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60" w:rsidRDefault="00D37C60" w:rsidP="00A73E49">
      <w:pPr>
        <w:shd w:val="clear" w:color="auto" w:fill="FFFFFF"/>
        <w:spacing w:after="255" w:line="480" w:lineRule="atLeast"/>
        <w:outlineLvl w:val="0"/>
        <w:rPr>
          <w:rFonts w:ascii="Arial" w:eastAsia="Times New Roman" w:hAnsi="Arial" w:cs="Arial"/>
          <w:b/>
          <w:bCs/>
          <w:kern w:val="36"/>
          <w:sz w:val="45"/>
          <w:szCs w:val="45"/>
          <w:lang w:eastAsia="ru-RU"/>
        </w:rPr>
      </w:pPr>
    </w:p>
    <w:p w:rsidR="00D37C60" w:rsidRDefault="00D37C60" w:rsidP="00D37C60">
      <w:pPr>
        <w:shd w:val="clear" w:color="auto" w:fill="FFFFFF"/>
        <w:spacing w:after="255" w:line="480" w:lineRule="atLeast"/>
        <w:jc w:val="center"/>
        <w:outlineLvl w:val="0"/>
        <w:rPr>
          <w:rFonts w:ascii="Arial" w:eastAsia="Times New Roman" w:hAnsi="Arial" w:cs="Arial"/>
          <w:b/>
          <w:bCs/>
          <w:kern w:val="36"/>
          <w:sz w:val="45"/>
          <w:szCs w:val="45"/>
          <w:lang w:eastAsia="ru-RU"/>
        </w:rPr>
      </w:pPr>
    </w:p>
    <w:p w:rsidR="00D37C60" w:rsidRDefault="00CC7645" w:rsidP="00D37C60">
      <w:pPr>
        <w:shd w:val="clear" w:color="auto" w:fill="FFFFFF"/>
        <w:spacing w:after="255" w:line="480" w:lineRule="atLeast"/>
        <w:jc w:val="center"/>
        <w:outlineLvl w:val="0"/>
        <w:rPr>
          <w:rFonts w:ascii="Arial" w:eastAsia="Times New Roman" w:hAnsi="Arial" w:cs="Arial"/>
          <w:b/>
          <w:bCs/>
          <w:kern w:val="36"/>
          <w:sz w:val="45"/>
          <w:szCs w:val="45"/>
          <w:lang w:eastAsia="ru-RU"/>
        </w:rPr>
      </w:pPr>
      <w:r w:rsidRPr="00D37C60">
        <w:rPr>
          <w:rFonts w:ascii="Arial" w:eastAsia="Times New Roman" w:hAnsi="Arial" w:cs="Arial"/>
          <w:b/>
          <w:bCs/>
          <w:kern w:val="36"/>
          <w:sz w:val="45"/>
          <w:szCs w:val="45"/>
          <w:lang w:eastAsia="ru-RU"/>
        </w:rPr>
        <w:t>Постановление Пра</w:t>
      </w:r>
      <w:r w:rsidR="00D37C60">
        <w:rPr>
          <w:rFonts w:ascii="Arial" w:eastAsia="Times New Roman" w:hAnsi="Arial" w:cs="Arial"/>
          <w:b/>
          <w:bCs/>
          <w:kern w:val="36"/>
          <w:sz w:val="45"/>
          <w:szCs w:val="45"/>
          <w:lang w:eastAsia="ru-RU"/>
        </w:rPr>
        <w:t>вительства Российской Федерации</w:t>
      </w:r>
    </w:p>
    <w:p w:rsidR="00D37C60" w:rsidRDefault="00D37C60" w:rsidP="00D37C60">
      <w:pPr>
        <w:shd w:val="clear" w:color="auto" w:fill="FFFFFF"/>
        <w:spacing w:after="255" w:line="480" w:lineRule="atLeast"/>
        <w:jc w:val="center"/>
        <w:outlineLvl w:val="0"/>
        <w:rPr>
          <w:rFonts w:ascii="Arial" w:eastAsia="Times New Roman" w:hAnsi="Arial" w:cs="Arial"/>
          <w:b/>
          <w:bCs/>
          <w:kern w:val="36"/>
          <w:sz w:val="45"/>
          <w:szCs w:val="45"/>
          <w:lang w:eastAsia="ru-RU"/>
        </w:rPr>
      </w:pPr>
      <w:r>
        <w:rPr>
          <w:rFonts w:ascii="Arial" w:eastAsia="Times New Roman" w:hAnsi="Arial" w:cs="Arial"/>
          <w:b/>
          <w:bCs/>
          <w:kern w:val="36"/>
          <w:sz w:val="45"/>
          <w:szCs w:val="45"/>
          <w:lang w:eastAsia="ru-RU"/>
        </w:rPr>
        <w:t>от 23 декабря 2024 г. N 1875</w:t>
      </w:r>
    </w:p>
    <w:p w:rsidR="00A73E49" w:rsidRDefault="00CC7645" w:rsidP="00A73E49">
      <w:pPr>
        <w:shd w:val="clear" w:color="auto" w:fill="FFFFFF"/>
        <w:spacing w:after="255" w:line="480" w:lineRule="atLeast"/>
        <w:jc w:val="center"/>
        <w:outlineLvl w:val="0"/>
        <w:rPr>
          <w:rFonts w:ascii="Arial" w:eastAsia="Times New Roman" w:hAnsi="Arial" w:cs="Arial"/>
          <w:b/>
          <w:bCs/>
          <w:kern w:val="36"/>
          <w:sz w:val="45"/>
          <w:szCs w:val="45"/>
          <w:lang w:eastAsia="ru-RU"/>
        </w:rPr>
      </w:pPr>
      <w:r w:rsidRPr="00D37C60">
        <w:rPr>
          <w:rFonts w:ascii="Arial" w:eastAsia="Times New Roman" w:hAnsi="Arial" w:cs="Arial"/>
          <w:b/>
          <w:bCs/>
          <w:kern w:val="36"/>
          <w:sz w:val="45"/>
          <w:szCs w:val="45"/>
          <w:lang w:eastAsia="ru-RU"/>
        </w:rPr>
        <w:t>“</w:t>
      </w:r>
      <w:bookmarkStart w:id="0" w:name="_GoBack"/>
      <w:r w:rsidRPr="00D37C60">
        <w:rPr>
          <w:rFonts w:ascii="Arial" w:eastAsia="Times New Roman" w:hAnsi="Arial" w:cs="Arial"/>
          <w:b/>
          <w:bCs/>
          <w:kern w:val="36"/>
          <w:sz w:val="45"/>
          <w:szCs w:val="45"/>
          <w:lang w:eastAsia="ru-RU"/>
        </w:rPr>
        <w:t>О мерах по предоставлению национального режима при осуществлении закупок</w:t>
      </w:r>
      <w:bookmarkEnd w:id="0"/>
      <w:r w:rsidRPr="00D37C60">
        <w:rPr>
          <w:rFonts w:ascii="Arial" w:eastAsia="Times New Roman" w:hAnsi="Arial" w:cs="Arial"/>
          <w:b/>
          <w:bCs/>
          <w:kern w:val="36"/>
          <w:sz w:val="45"/>
          <w:szCs w:val="45"/>
          <w:lang w:eastAsia="ru-RU"/>
        </w:rPr>
        <w:t xml:space="preserve"> товаров, работ, услуг для обеспечения государственных и муниципальных нужд, закупок товаров, работ, услуг отдельными видами юридических лиц”</w:t>
      </w:r>
    </w:p>
    <w:p w:rsidR="00A73E49" w:rsidRPr="00A73E49" w:rsidRDefault="00A73E49" w:rsidP="00A73E49">
      <w:pPr>
        <w:shd w:val="clear" w:color="auto" w:fill="FFFFFF"/>
        <w:spacing w:after="255" w:line="480" w:lineRule="atLeast"/>
        <w:jc w:val="center"/>
        <w:outlineLvl w:val="0"/>
        <w:rPr>
          <w:rFonts w:ascii="Arial" w:eastAsia="Times New Roman" w:hAnsi="Arial" w:cs="Arial"/>
          <w:b/>
          <w:bCs/>
          <w:i/>
          <w:kern w:val="36"/>
          <w:sz w:val="45"/>
          <w:szCs w:val="45"/>
          <w:lang w:eastAsia="ru-RU"/>
        </w:rPr>
      </w:pPr>
      <w:r w:rsidRPr="00A73E49">
        <w:rPr>
          <w:rFonts w:ascii="Arial" w:eastAsia="Times New Roman" w:hAnsi="Arial" w:cs="Arial"/>
          <w:b/>
          <w:bCs/>
          <w:i/>
          <w:sz w:val="27"/>
          <w:szCs w:val="27"/>
          <w:lang w:eastAsia="ru-RU"/>
        </w:rPr>
        <w:t>Обзор документа</w:t>
      </w:r>
    </w:p>
    <w:p w:rsidR="00A73E49" w:rsidRPr="00A73E49" w:rsidRDefault="00A73E49" w:rsidP="00A73E49">
      <w:pPr>
        <w:spacing w:before="255" w:after="255" w:line="240" w:lineRule="auto"/>
        <w:jc w:val="center"/>
        <w:rPr>
          <w:rFonts w:ascii="Times New Roman" w:eastAsia="Times New Roman" w:hAnsi="Times New Roman" w:cs="Times New Roman"/>
          <w:i/>
          <w:sz w:val="24"/>
          <w:szCs w:val="24"/>
          <w:lang w:eastAsia="ru-RU"/>
        </w:rPr>
      </w:pPr>
      <w:r w:rsidRPr="00A73E49">
        <w:rPr>
          <w:rFonts w:ascii="Times New Roman" w:eastAsia="Times New Roman" w:hAnsi="Times New Roman" w:cs="Times New Roman"/>
          <w:i/>
          <w:sz w:val="24"/>
          <w:szCs w:val="24"/>
          <w:lang w:eastAsia="ru-RU"/>
        </w:rPr>
        <w:pict>
          <v:rect id="_x0000_i1026" style="width:0;height:.75pt" o:hralign="center" o:hrstd="t" o:hrnoshade="t" o:hr="t" fillcolor="#333" stroked="f"/>
        </w:pict>
      </w:r>
    </w:p>
    <w:p w:rsidR="00A73E49" w:rsidRPr="00A73E49" w:rsidRDefault="00A73E49" w:rsidP="00A73E49">
      <w:pPr>
        <w:shd w:val="clear" w:color="auto" w:fill="FFFFFF"/>
        <w:spacing w:after="255" w:line="270" w:lineRule="atLeast"/>
        <w:ind w:firstLine="567"/>
        <w:jc w:val="both"/>
        <w:rPr>
          <w:rFonts w:ascii="Arial" w:eastAsia="Times New Roman" w:hAnsi="Arial" w:cs="Arial"/>
          <w:i/>
          <w:sz w:val="23"/>
          <w:szCs w:val="23"/>
          <w:lang w:eastAsia="ru-RU"/>
        </w:rPr>
      </w:pPr>
      <w:r w:rsidRPr="00A73E49">
        <w:rPr>
          <w:rFonts w:ascii="Arial" w:eastAsia="Times New Roman" w:hAnsi="Arial" w:cs="Arial"/>
          <w:i/>
          <w:sz w:val="23"/>
          <w:szCs w:val="23"/>
          <w:lang w:eastAsia="ru-RU"/>
        </w:rPr>
        <w:t>Для заказчиков установлены новые единые списки иностранной продукции с запретом и ограничением по закупкам. Под запретом - ранее определенные товары, а также программы для ЭВМ и базы данных, некоторые услуги.</w:t>
      </w:r>
    </w:p>
    <w:p w:rsidR="00A73E49" w:rsidRPr="00A73E49" w:rsidRDefault="00A73E49" w:rsidP="00A73E49">
      <w:pPr>
        <w:shd w:val="clear" w:color="auto" w:fill="FFFFFF"/>
        <w:spacing w:after="255" w:line="270" w:lineRule="atLeast"/>
        <w:ind w:firstLine="567"/>
        <w:jc w:val="both"/>
        <w:rPr>
          <w:rFonts w:ascii="Arial" w:eastAsia="Times New Roman" w:hAnsi="Arial" w:cs="Arial"/>
          <w:i/>
          <w:sz w:val="23"/>
          <w:szCs w:val="23"/>
          <w:lang w:eastAsia="ru-RU"/>
        </w:rPr>
      </w:pPr>
      <w:r w:rsidRPr="00A73E49">
        <w:rPr>
          <w:rFonts w:ascii="Arial" w:eastAsia="Times New Roman" w:hAnsi="Arial" w:cs="Arial"/>
          <w:i/>
          <w:sz w:val="23"/>
          <w:szCs w:val="23"/>
          <w:lang w:eastAsia="ru-RU"/>
        </w:rPr>
        <w:t>Установлено преимущество при закупке товаров российского происхождения. Определена минимальная обязательная доля закупок российских товаров.</w:t>
      </w:r>
    </w:p>
    <w:p w:rsidR="00A73E49" w:rsidRPr="00A73E49" w:rsidRDefault="00A73E49" w:rsidP="00A73E49">
      <w:pPr>
        <w:shd w:val="clear" w:color="auto" w:fill="FFFFFF"/>
        <w:spacing w:after="255" w:line="270" w:lineRule="atLeast"/>
        <w:ind w:firstLine="567"/>
        <w:jc w:val="both"/>
        <w:rPr>
          <w:rFonts w:ascii="Arial" w:eastAsia="Times New Roman" w:hAnsi="Arial" w:cs="Arial"/>
          <w:i/>
          <w:sz w:val="23"/>
          <w:szCs w:val="23"/>
          <w:lang w:eastAsia="ru-RU"/>
        </w:rPr>
      </w:pPr>
      <w:r w:rsidRPr="00A73E49">
        <w:rPr>
          <w:rFonts w:ascii="Arial" w:eastAsia="Times New Roman" w:hAnsi="Arial" w:cs="Arial"/>
          <w:i/>
          <w:sz w:val="23"/>
          <w:szCs w:val="23"/>
          <w:lang w:eastAsia="ru-RU"/>
        </w:rPr>
        <w:t>Запрет не действует, если, например, промышленные товары не производят в России, в российском или евразийском реестре нет информации о программном обеспечении, соответствующем тому же классу, что и софт, планируемый к закупке.</w:t>
      </w:r>
    </w:p>
    <w:p w:rsidR="00A73E49" w:rsidRPr="00A73E49" w:rsidRDefault="00A73E49" w:rsidP="00A73E49">
      <w:pPr>
        <w:shd w:val="clear" w:color="auto" w:fill="FFFFFF"/>
        <w:spacing w:after="255" w:line="270" w:lineRule="atLeast"/>
        <w:ind w:firstLine="567"/>
        <w:jc w:val="both"/>
        <w:rPr>
          <w:rFonts w:ascii="Arial" w:eastAsia="Times New Roman" w:hAnsi="Arial" w:cs="Arial"/>
          <w:i/>
          <w:sz w:val="23"/>
          <w:szCs w:val="23"/>
          <w:lang w:eastAsia="ru-RU"/>
        </w:rPr>
      </w:pPr>
      <w:r w:rsidRPr="00A73E49">
        <w:rPr>
          <w:rFonts w:ascii="Arial" w:eastAsia="Times New Roman" w:hAnsi="Arial" w:cs="Arial"/>
          <w:i/>
          <w:sz w:val="23"/>
          <w:szCs w:val="23"/>
          <w:lang w:eastAsia="ru-RU"/>
        </w:rPr>
        <w:t>Определен порядок подтверждения страны происхождения товаров. Особые правила действуют при закупках лекарств и радиоэлектронной продукции.</w:t>
      </w:r>
    </w:p>
    <w:p w:rsidR="00A73E49" w:rsidRPr="00A73E49" w:rsidRDefault="00A73E49" w:rsidP="00A73E49">
      <w:pPr>
        <w:shd w:val="clear" w:color="auto" w:fill="FFFFFF"/>
        <w:spacing w:after="255" w:line="270" w:lineRule="atLeast"/>
        <w:ind w:firstLine="567"/>
        <w:jc w:val="both"/>
        <w:rPr>
          <w:rFonts w:ascii="Arial" w:eastAsia="Times New Roman" w:hAnsi="Arial" w:cs="Arial"/>
          <w:i/>
          <w:sz w:val="23"/>
          <w:szCs w:val="23"/>
          <w:lang w:eastAsia="ru-RU"/>
        </w:rPr>
      </w:pPr>
      <w:r w:rsidRPr="00A73E49">
        <w:rPr>
          <w:rFonts w:ascii="Arial" w:eastAsia="Times New Roman" w:hAnsi="Arial" w:cs="Arial"/>
          <w:i/>
          <w:sz w:val="23"/>
          <w:szCs w:val="23"/>
          <w:lang w:eastAsia="ru-RU"/>
        </w:rPr>
        <w:t>Постановление вступает в силу с 1 января 2025 г., отдельные положения - с 1 сентября 2025 г.</w:t>
      </w:r>
    </w:p>
    <w:p w:rsidR="00D37C60" w:rsidRDefault="00D37C60">
      <w:pPr>
        <w:rPr>
          <w:rFonts w:ascii="Arial" w:eastAsia="Times New Roman" w:hAnsi="Arial" w:cs="Arial"/>
          <w:b/>
          <w:bCs/>
          <w:kern w:val="36"/>
          <w:sz w:val="45"/>
          <w:szCs w:val="45"/>
          <w:lang w:eastAsia="ru-RU"/>
        </w:rPr>
      </w:pPr>
    </w:p>
    <w:p w:rsidR="00CC7645" w:rsidRPr="00D37C60" w:rsidRDefault="00CC7645" w:rsidP="00D37C60">
      <w:pPr>
        <w:shd w:val="clear" w:color="auto" w:fill="FFFFFF"/>
        <w:spacing w:after="255" w:line="480" w:lineRule="atLeast"/>
        <w:jc w:val="center"/>
        <w:outlineLvl w:val="0"/>
        <w:rPr>
          <w:rFonts w:ascii="Arial" w:eastAsia="Times New Roman" w:hAnsi="Arial" w:cs="Arial"/>
          <w:b/>
          <w:bCs/>
          <w:kern w:val="36"/>
          <w:sz w:val="45"/>
          <w:szCs w:val="45"/>
          <w:lang w:eastAsia="ru-RU"/>
        </w:rPr>
      </w:pPr>
    </w:p>
    <w:p w:rsidR="00CC7645" w:rsidRPr="00D37C60" w:rsidRDefault="00CC7645" w:rsidP="00D37C60">
      <w:pPr>
        <w:shd w:val="clear" w:color="auto" w:fill="FFFFFF"/>
        <w:spacing w:after="180" w:line="240" w:lineRule="auto"/>
        <w:rPr>
          <w:rFonts w:ascii="Arial" w:eastAsia="Times New Roman" w:hAnsi="Arial" w:cs="Arial"/>
          <w:sz w:val="21"/>
          <w:szCs w:val="21"/>
          <w:lang w:eastAsia="ru-RU"/>
        </w:rPr>
      </w:pPr>
      <w:r w:rsidRPr="00D37C60">
        <w:rPr>
          <w:rFonts w:ascii="Arial" w:eastAsia="Times New Roman" w:hAnsi="Arial" w:cs="Arial"/>
          <w:sz w:val="21"/>
          <w:szCs w:val="21"/>
          <w:lang w:eastAsia="ru-RU"/>
        </w:rPr>
        <w:t>26 декабря 2024</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bookmarkStart w:id="1" w:name="0"/>
      <w:bookmarkEnd w:id="1"/>
      <w:r w:rsidRPr="00D37C60">
        <w:rPr>
          <w:rFonts w:ascii="Arial" w:eastAsia="Times New Roman" w:hAnsi="Arial" w:cs="Arial"/>
          <w:sz w:val="23"/>
          <w:szCs w:val="23"/>
          <w:lang w:eastAsia="ru-RU"/>
        </w:rPr>
        <w:t>В соответствии со статьями 14, 22, 27, 33 и 34 Федерального закона "О контрактной системе в сфере закупок товаров, работ, услуг для обеспечения государственных и муниципальных нужд", статьями 3 и 3</w:t>
      </w:r>
      <w:r w:rsidRPr="00D37C60">
        <w:rPr>
          <w:rFonts w:ascii="Arial" w:eastAsia="Times New Roman" w:hAnsi="Arial" w:cs="Arial"/>
          <w:sz w:val="20"/>
          <w:szCs w:val="20"/>
          <w:vertAlign w:val="superscript"/>
          <w:lang w:eastAsia="ru-RU"/>
        </w:rPr>
        <w:t>1-4</w:t>
      </w:r>
      <w:r w:rsidRPr="00D37C60">
        <w:rPr>
          <w:rFonts w:ascii="Arial" w:eastAsia="Times New Roman" w:hAnsi="Arial" w:cs="Arial"/>
          <w:sz w:val="23"/>
          <w:szCs w:val="23"/>
          <w:lang w:eastAsia="ru-RU"/>
        </w:rPr>
        <w:t> Федерального закона "О закупках товаров, работ, услуг отдельными видами юридических лиц" Правительство Российской Федерации постановляет:</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 Установить при осуществлении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законом "О закупках товаров, работ, услуг отдельными видами юридических лиц":</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w:t>
      </w:r>
      <w:proofErr w:type="gramEnd"/>
      <w:r w:rsidRPr="00D37C60">
        <w:rPr>
          <w:rFonts w:ascii="Arial" w:eastAsia="Times New Roman" w:hAnsi="Arial" w:cs="Arial"/>
          <w:sz w:val="23"/>
          <w:szCs w:val="23"/>
          <w:lang w:eastAsia="ru-RU"/>
        </w:rPr>
        <w:t xml:space="preserve"> оборонного заказа товаров, происходящих из иностранных государств, работ, услуг, соответственно выполняемых, оказываемых иностранными лицами;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2. </w:t>
      </w:r>
      <w:proofErr w:type="gramStart"/>
      <w:r w:rsidRPr="00D37C60">
        <w:rPr>
          <w:rFonts w:ascii="Arial" w:eastAsia="Times New Roman" w:hAnsi="Arial" w:cs="Arial"/>
          <w:sz w:val="23"/>
          <w:szCs w:val="23"/>
          <w:lang w:eastAsia="ru-RU"/>
        </w:rPr>
        <w:t>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"л" пункта 4 настоящего постановления закупок в соответствии с Федеральным законом "О закупках товаров, работ, услуг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w:t>
      </w:r>
      <w:proofErr w:type="gramEnd"/>
      <w:r w:rsidRPr="00D37C60">
        <w:rPr>
          <w:rFonts w:ascii="Arial" w:eastAsia="Times New Roman" w:hAnsi="Arial" w:cs="Arial"/>
          <w:sz w:val="23"/>
          <w:szCs w:val="23"/>
          <w:lang w:eastAsia="ru-RU"/>
        </w:rPr>
        <w:t xml:space="preserve"> услуг), осуществленных заказчиком в отчетном году.</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 Установить, что информацией и документами, подтверждающими страну происхождения товара для целей настоящего постановления, являются: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w:t>
      </w:r>
      <w:r w:rsidRPr="00D37C60">
        <w:rPr>
          <w:rFonts w:ascii="Arial" w:eastAsia="Times New Roman" w:hAnsi="Arial" w:cs="Arial"/>
          <w:sz w:val="20"/>
          <w:szCs w:val="20"/>
          <w:vertAlign w:val="superscript"/>
          <w:lang w:eastAsia="ru-RU"/>
        </w:rPr>
        <w:t>1</w:t>
      </w:r>
      <w:r w:rsidRPr="00D37C60">
        <w:rPr>
          <w:rFonts w:ascii="Arial" w:eastAsia="Times New Roman" w:hAnsi="Arial" w:cs="Arial"/>
          <w:sz w:val="23"/>
          <w:szCs w:val="23"/>
          <w:lang w:eastAsia="ru-RU"/>
        </w:rPr>
        <w:t> Федерального закона "О промышленной политике в Российской Федерации", содержащей в том числе:</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w:t>
      </w:r>
      <w:r w:rsidRPr="00D37C60">
        <w:rPr>
          <w:rFonts w:ascii="Arial" w:eastAsia="Times New Roman" w:hAnsi="Arial" w:cs="Arial"/>
          <w:sz w:val="23"/>
          <w:szCs w:val="23"/>
          <w:lang w:eastAsia="ru-RU"/>
        </w:rPr>
        <w:lastRenderedPageBreak/>
        <w:t>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D37C60">
        <w:rPr>
          <w:rFonts w:ascii="Arial" w:eastAsia="Times New Roman" w:hAnsi="Arial" w:cs="Arial"/>
          <w:sz w:val="23"/>
          <w:szCs w:val="23"/>
          <w:lang w:eastAsia="ru-RU"/>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w:t>
      </w:r>
      <w:proofErr w:type="gramEnd"/>
      <w:r w:rsidRPr="00D37C60">
        <w:rPr>
          <w:rFonts w:ascii="Arial" w:eastAsia="Times New Roman" w:hAnsi="Arial" w:cs="Arial"/>
          <w:sz w:val="23"/>
          <w:szCs w:val="23"/>
          <w:lang w:eastAsia="ru-RU"/>
        </w:rPr>
        <w:t xml:space="preserve"> правом Евразийского экономического союза (далее - евразийский реестр промышленных товаров), </w:t>
      </w:r>
      <w:proofErr w:type="gramStart"/>
      <w:r w:rsidRPr="00D37C60">
        <w:rPr>
          <w:rFonts w:ascii="Arial" w:eastAsia="Times New Roman" w:hAnsi="Arial" w:cs="Arial"/>
          <w:sz w:val="23"/>
          <w:szCs w:val="23"/>
          <w:lang w:eastAsia="ru-RU"/>
        </w:rPr>
        <w:t>содержащей</w:t>
      </w:r>
      <w:proofErr w:type="gramEnd"/>
      <w:r w:rsidRPr="00D37C60">
        <w:rPr>
          <w:rFonts w:ascii="Arial" w:eastAsia="Times New Roman" w:hAnsi="Arial" w:cs="Arial"/>
          <w:sz w:val="23"/>
          <w:szCs w:val="23"/>
          <w:lang w:eastAsia="ru-RU"/>
        </w:rPr>
        <w:t xml:space="preserve"> в том числе: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подпунктов "у" и "ф" пункта 4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w:t>
      </w:r>
      <w:proofErr w:type="gramEnd"/>
      <w:r w:rsidRPr="00D37C60">
        <w:rPr>
          <w:rFonts w:ascii="Arial" w:eastAsia="Times New Roman" w:hAnsi="Arial" w:cs="Arial"/>
          <w:sz w:val="23"/>
          <w:szCs w:val="23"/>
          <w:lang w:eastAsia="ru-RU"/>
        </w:rPr>
        <w:t xml:space="preserve">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г) для подтверждения происхождения программ для электронных вычислительных машин и (или) баз данных (далее - программное обеспечение), указанных в позиции 146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lastRenderedPageBreak/>
        <w:t>д) для подтверждения происхождения программного обеспечения, указанного в позиции 146 приложения N 1 к настоящему постановлению, из Российской Федерации и его соответствия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требованиям к программному</w:t>
      </w:r>
      <w:proofErr w:type="gramEnd"/>
      <w:r w:rsidRPr="00D37C60">
        <w:rPr>
          <w:rFonts w:ascii="Arial" w:eastAsia="Times New Roman" w:hAnsi="Arial" w:cs="Arial"/>
          <w:sz w:val="23"/>
          <w:szCs w:val="23"/>
          <w:lang w:eastAsia="ru-RU"/>
        </w:rPr>
        <w:t xml:space="preserve"> обеспечению;</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е) для подтверждения происхождения программного обеспечения, указанного в позиции 146 приложения N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ж) для подтверждения происхождения программного обеспечения, указанного в позиции 146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требованиям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з) указание в заявке на участие в закупке наименования страны происхождения товара (в случае осуществления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подпунктом "б" пункта 2 части 1 статьи 43 указанного Федерального закона:</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для подтверждения происхождения товаров из Российской Федерации, не указанных в позициях 1 - 146 приложения N 1 к настоящему постановлению, позициях 1 - 433 приложения N 2 к настоящему постановлению;</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и) при осуществлении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товара, не относящегося к товарам, указанным в позициях 1 - 146 приложения N 1 к настоящему постановлению, позициях 1 - 433 приложения N 2 к настоящему постановлению, при осуществлении закупок вооружения, военной и специальной техники, принятых</w:t>
      </w:r>
      <w:proofErr w:type="gramEnd"/>
      <w:r w:rsidRPr="00D37C60">
        <w:rPr>
          <w:rFonts w:ascii="Arial" w:eastAsia="Times New Roman" w:hAnsi="Arial" w:cs="Arial"/>
          <w:sz w:val="23"/>
          <w:szCs w:val="23"/>
          <w:lang w:eastAsia="ru-RU"/>
        </w:rPr>
        <w:t xml:space="preserve"> на вооружение, снабжение, в эксплуатацию, и образцов </w:t>
      </w:r>
      <w:r w:rsidRPr="00D37C60">
        <w:rPr>
          <w:rFonts w:ascii="Arial" w:eastAsia="Times New Roman" w:hAnsi="Arial" w:cs="Arial"/>
          <w:sz w:val="23"/>
          <w:szCs w:val="23"/>
          <w:lang w:eastAsia="ru-RU"/>
        </w:rPr>
        <w:lastRenderedPageBreak/>
        <w:t>вооружения, военной и специальной техники, разработанных в соответствии с конструкторской документацией с литерой не ниже "О</w:t>
      </w:r>
      <w:proofErr w:type="gramStart"/>
      <w:r w:rsidRPr="00D37C60">
        <w:rPr>
          <w:rFonts w:ascii="Arial" w:eastAsia="Times New Roman" w:hAnsi="Arial" w:cs="Arial"/>
          <w:sz w:val="20"/>
          <w:szCs w:val="20"/>
          <w:vertAlign w:val="subscript"/>
          <w:lang w:eastAsia="ru-RU"/>
        </w:rPr>
        <w:t>1</w:t>
      </w:r>
      <w:proofErr w:type="gramEnd"/>
      <w:r w:rsidRPr="00D37C60">
        <w:rPr>
          <w:rFonts w:ascii="Arial" w:eastAsia="Times New Roman" w:hAnsi="Arial" w:cs="Arial"/>
          <w:sz w:val="23"/>
          <w:szCs w:val="23"/>
          <w:lang w:eastAsia="ru-RU"/>
        </w:rPr>
        <w:t xml:space="preserve">", в дополнение к информации, предусмотренной подпунктом "з" настоящего пункта, -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w:t>
      </w:r>
      <w:proofErr w:type="gramStart"/>
      <w:r w:rsidRPr="00D37C60">
        <w:rPr>
          <w:rFonts w:ascii="Arial" w:eastAsia="Times New Roman" w:hAnsi="Arial" w:cs="Arial"/>
          <w:sz w:val="23"/>
          <w:szCs w:val="23"/>
          <w:lang w:eastAsia="ru-RU"/>
        </w:rPr>
        <w:t>оказании</w:t>
      </w:r>
      <w:proofErr w:type="gramEnd"/>
      <w:r w:rsidRPr="00D37C60">
        <w:rPr>
          <w:rFonts w:ascii="Arial" w:eastAsia="Times New Roman" w:hAnsi="Arial" w:cs="Arial"/>
          <w:sz w:val="23"/>
          <w:szCs w:val="23"/>
          <w:lang w:eastAsia="ru-RU"/>
        </w:rPr>
        <w:t xml:space="preserve"> услуг).</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 Установить, что:</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б) если объект закупки (предмет закупки) включает хотя бы один товар, не указанный в приложении N 1 к настоящему постановлению и приложении N 2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настоящего постановления преимущество при условии, что:</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подпунктом "б" пункта 1 части 15 статьи 48, подпунктом "б" пункта 1 части 5 статьи 49, подпунктом "б" пункта 1 части 3 статьи 50, подпунктом "в</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пункта 1 части 10 статьи 73, пунктом 1 части 5 статьи 74, подпунктом "в" пункта 1 части 9 статьи 75, подпунктом "б" пункта 1 части 5 статьи 76 Федерального закона "О контрактной системе в сфере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w:t>
      </w:r>
      <w:proofErr w:type="gramEnd"/>
      <w:r w:rsidRPr="00D37C60">
        <w:rPr>
          <w:rFonts w:ascii="Arial" w:eastAsia="Times New Roman" w:hAnsi="Arial" w:cs="Arial"/>
          <w:sz w:val="23"/>
          <w:szCs w:val="23"/>
          <w:lang w:eastAsia="ru-RU"/>
        </w:rPr>
        <w:t xml:space="preserve"> одного товара, происходящего из иностранного государства;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при осуществлении закупки в соответствии с Федеральным законом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в) если иное не установлено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Федеральным законом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w:t>
      </w:r>
      <w:proofErr w:type="gramEnd"/>
      <w:r w:rsidRPr="00D37C60">
        <w:rPr>
          <w:rFonts w:ascii="Arial" w:eastAsia="Times New Roman" w:hAnsi="Arial" w:cs="Arial"/>
          <w:sz w:val="23"/>
          <w:szCs w:val="23"/>
          <w:lang w:eastAsia="ru-RU"/>
        </w:rPr>
        <w:t>, работы, услуги как указанные в приложении N 1 к настоящему постановлению и приложении N 2 к настоящему постановлению, так и не указанные в таких приложениях, при этом:</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к включенным в объект закупки товарам, работам, услугам, указанным в приложении N 1 к настоящему постановлению, применяются положения настоящего постановления, касающиеся запрета, указанного в пункте 1 настоящего постановления;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к включенным в объект закупки товарам, работам, услугам, указанным в приложении N 2 к настоящему постановлению, применяются положения настоящего постановления, касающиеся ограничения, указанного в пункте 1 настоящего постановления;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к включенным в объект закупки товарам, не указанным в приложении N 1 к настоящему постановлению и приложении N 2 к настоящему постановлению, применяются положения настоящего постановления, касающиеся преимущества, указанного в пункте 1 настоящего постановления;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преимущество, указанное в пункте 1 настоящего постановления, предоставляется при условии, указанном в абзаце втором или третьем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N</w:t>
      </w:r>
      <w:proofErr w:type="gramEnd"/>
      <w:r w:rsidRPr="00D37C60">
        <w:rPr>
          <w:rFonts w:ascii="Arial" w:eastAsia="Times New Roman" w:hAnsi="Arial" w:cs="Arial"/>
          <w:sz w:val="23"/>
          <w:szCs w:val="23"/>
          <w:lang w:eastAsia="ru-RU"/>
        </w:rPr>
        <w:t xml:space="preserve"> 1 к настоящему постановлению и </w:t>
      </w:r>
      <w:proofErr w:type="gramStart"/>
      <w:r w:rsidRPr="00D37C60">
        <w:rPr>
          <w:rFonts w:ascii="Arial" w:eastAsia="Times New Roman" w:hAnsi="Arial" w:cs="Arial"/>
          <w:sz w:val="23"/>
          <w:szCs w:val="23"/>
          <w:lang w:eastAsia="ru-RU"/>
        </w:rPr>
        <w:t>приложении</w:t>
      </w:r>
      <w:proofErr w:type="gramEnd"/>
      <w:r w:rsidRPr="00D37C60">
        <w:rPr>
          <w:rFonts w:ascii="Arial" w:eastAsia="Times New Roman" w:hAnsi="Arial" w:cs="Arial"/>
          <w:sz w:val="23"/>
          <w:szCs w:val="23"/>
          <w:lang w:eastAsia="ru-RU"/>
        </w:rPr>
        <w:t xml:space="preserve"> N 2 к настоящему постановлению, так и включенных в объект закупки (предмет закупки) товаров, указанных в таких приложениях;</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г) при осуществлении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w:t>
      </w:r>
      <w:proofErr w:type="gramEnd"/>
      <w:r w:rsidRPr="00D37C60">
        <w:rPr>
          <w:rFonts w:ascii="Arial" w:eastAsia="Times New Roman" w:hAnsi="Arial" w:cs="Arial"/>
          <w:sz w:val="23"/>
          <w:szCs w:val="23"/>
          <w:lang w:eastAsia="ru-RU"/>
        </w:rPr>
        <w:t xml:space="preserve"> лота), одного договора (одного лота):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позициях 143 и 144 приложения N 2 к настоящему постановлению, и товары, не указанные в таких позициях;</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позициях 145, 149 и 150 приложения N 2 к настоящему постановлению, и товары, не указанные в таких позициях;</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позициях 146 - 148, 151 - 153 и 162 приложения N 2 к настоящему постановлению, и товары, не указанные в таких позициях;</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позиции 154 приложения N 2 к настоящему постановлению, и товары, не указанные в такой позиции;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позициях 155 - 160 приложения N 2 к настоящему постановлению, и товары, не указанные в таких позициях;</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позиции 161 приложения N 2 к настоящему постановлению, и товары, не указанные в такой позиции;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позиции 163 приложения N 2 к настоящему постановлению, и товары, не указанные в такой позиции;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товары, указанные в позициях 17, 139 - 141 приложения N 1 к настоящему постановлению, 179, 189, 320 (в части дефибрилляторов), 362 - 432 приложения N 2 к настоящему постановлению, и товары, не указанные в таких позициях;</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 xml:space="preserve">товары, указанные в позиции 237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26.40.42.110, 26.40.43.110, 26.40.43.120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из числа товаров, указанных в позиции 241 приложения N 2 к настоящему постановлению, с другими товарами;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микрофоны и подставки для них, соответствующие коду 26.40.41.000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из числа товаров, указанных в позиции 241 приложения N 2 к настоящему постановлению, с другими товарами;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указанные в позиции 433 приложения N 2 к настоящему постановлению лекарственные препараты, включенные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Федерации от 6 июля 2010 г. N 1141-р), и не включенные в такой перечень (если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w:t>
      </w:r>
      <w:proofErr w:type="gramEnd"/>
      <w:r w:rsidRPr="00D37C60">
        <w:rPr>
          <w:rFonts w:ascii="Arial" w:eastAsia="Times New Roman" w:hAnsi="Arial" w:cs="Arial"/>
          <w:sz w:val="23"/>
          <w:szCs w:val="23"/>
          <w:lang w:eastAsia="ru-RU"/>
        </w:rPr>
        <w:t xml:space="preserve">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w:t>
      </w:r>
      <w:proofErr w:type="spellStart"/>
      <w:r w:rsidRPr="00D37C60">
        <w:rPr>
          <w:rFonts w:ascii="Arial" w:eastAsia="Times New Roman" w:hAnsi="Arial" w:cs="Arial"/>
          <w:sz w:val="23"/>
          <w:szCs w:val="23"/>
          <w:lang w:eastAsia="ru-RU"/>
        </w:rPr>
        <w:t>группировочными</w:t>
      </w:r>
      <w:proofErr w:type="spellEnd"/>
      <w:r w:rsidRPr="00D37C60">
        <w:rPr>
          <w:rFonts w:ascii="Arial" w:eastAsia="Times New Roman" w:hAnsi="Arial" w:cs="Arial"/>
          <w:sz w:val="23"/>
          <w:szCs w:val="23"/>
          <w:lang w:eastAsia="ru-RU"/>
        </w:rPr>
        <w:t xml:space="preserve"> наименованиями);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указанные в позиции 433 приложения N 2 к настоящему постановлению лекарственные препараты, включенные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законом "О контрактной системе в сфере закупок товаров, работ</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 xml:space="preserve">услуг для обеспечения государственных и муниципальных нужд", Федеральным законом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w:t>
      </w:r>
      <w:proofErr w:type="spellStart"/>
      <w:r w:rsidRPr="00D37C60">
        <w:rPr>
          <w:rFonts w:ascii="Arial" w:eastAsia="Times New Roman" w:hAnsi="Arial" w:cs="Arial"/>
          <w:sz w:val="23"/>
          <w:szCs w:val="23"/>
          <w:lang w:eastAsia="ru-RU"/>
        </w:rPr>
        <w:t>группировочными</w:t>
      </w:r>
      <w:proofErr w:type="spellEnd"/>
      <w:r w:rsidRPr="00D37C60">
        <w:rPr>
          <w:rFonts w:ascii="Arial" w:eastAsia="Times New Roman" w:hAnsi="Arial" w:cs="Arial"/>
          <w:sz w:val="23"/>
          <w:szCs w:val="23"/>
          <w:lang w:eastAsia="ru-RU"/>
        </w:rPr>
        <w:t xml:space="preserve"> наименованиями);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д) позиции приложения N 1 к настоящему постановлению и приложения N 2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w:t>
      </w:r>
      <w:proofErr w:type="gramStart"/>
      <w:r w:rsidRPr="00D37C60">
        <w:rPr>
          <w:rFonts w:ascii="Arial" w:eastAsia="Times New Roman" w:hAnsi="Arial" w:cs="Arial"/>
          <w:sz w:val="23"/>
          <w:szCs w:val="23"/>
          <w:lang w:eastAsia="ru-RU"/>
        </w:rPr>
        <w:t xml:space="preserve">При этом если в объект закупки включено медицинское изделие, соответствующая позиция применяется, если закупаемое </w:t>
      </w:r>
      <w:r w:rsidRPr="00D37C60">
        <w:rPr>
          <w:rFonts w:ascii="Arial" w:eastAsia="Times New Roman" w:hAnsi="Arial" w:cs="Arial"/>
          <w:sz w:val="23"/>
          <w:szCs w:val="23"/>
          <w:lang w:eastAsia="ru-RU"/>
        </w:rPr>
        <w:lastRenderedPageBreak/>
        <w:t>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е) позиция приложения N 3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"а" пункта 5 части 11 статьи 24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w:t>
      </w:r>
      <w:proofErr w:type="gramEnd"/>
      <w:r w:rsidRPr="00D37C60">
        <w:rPr>
          <w:rFonts w:ascii="Arial" w:eastAsia="Times New Roman" w:hAnsi="Arial" w:cs="Arial"/>
          <w:sz w:val="23"/>
          <w:szCs w:val="23"/>
          <w:lang w:eastAsia="ru-RU"/>
        </w:rPr>
        <w:t xml:space="preserve">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абзаце втором пункта 1 настоящего постановления для целей осуществления закупок для нужд обороны страны и безопасности государства;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з) предусмотренные пунктом 1 настоящего постановления запрет, ограничение, преимущество распространяются также на товары, являющиеся предметом финансовой аренды (лизинга);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 предусмотренные пунктом 1 настоящего постановления запрет, ограничение, преимущество не применяются при осуществлении 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к) предусмотренные пунктом 1 настоящего постановления запрет, ограничение, преимущество не применяются при осуществлении в соответствии с Федеральным законом "О закупках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л) минимальная обязательная доля, предусмотренная пунктом 2 настоящего постановления: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применяется при осуществлении в соответствии с Федеральным законом "О закупках товаров, работ, услуг отдельными видами юридических лиц" закупок отдельными заказчиками, являющимися хозяйственными обществами, указанными в пунктах 1 - 3 части 2 статьи 1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w:t>
      </w:r>
      <w:proofErr w:type="gramEnd"/>
      <w:r w:rsidRPr="00D37C60">
        <w:rPr>
          <w:rFonts w:ascii="Arial" w:eastAsia="Times New Roman" w:hAnsi="Arial" w:cs="Arial"/>
          <w:sz w:val="23"/>
          <w:szCs w:val="23"/>
          <w:lang w:eastAsia="ru-RU"/>
        </w:rPr>
        <w:t xml:space="preserve"> 20 февраля 2004 г. N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w:t>
      </w:r>
      <w:r w:rsidRPr="00D37C60">
        <w:rPr>
          <w:rFonts w:ascii="Arial" w:eastAsia="Times New Roman" w:hAnsi="Arial" w:cs="Arial"/>
          <w:sz w:val="23"/>
          <w:szCs w:val="23"/>
          <w:lang w:eastAsia="ru-RU"/>
        </w:rPr>
        <w:lastRenderedPageBreak/>
        <w:t>теплоснабжения, водоснабжения, водоотведения, очистки сточных вод, обращения с твердыми коммунальными отходами;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не применяется при осуществлении в соответствии с Федеральным законом "О закупках товаров, работ, услуг отдельными видами юридических лиц" закупок заказчиками, не относящимися к хозяйственным обществам, указанным в пунктах 1 - 3 части 2 статьи 1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постановлением</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м) предусмотренные пунктом 1 настоящего постановления запрет, ограничение, преимущество не распространяются на закупки, осуществляемые в соответствии с Федеральным законом "О закупках товаров, работ, услуг отдельными видами юридических лиц" отдельными заказчиками, указанными в абзаце втором подпункта "л" настоящего пункта, за исключением закупок товаров, работ, услуг, необходимых:</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пунктами 3 - 3</w:t>
      </w:r>
      <w:r w:rsidRPr="00D37C60">
        <w:rPr>
          <w:rFonts w:ascii="Arial" w:eastAsia="Times New Roman" w:hAnsi="Arial" w:cs="Arial"/>
          <w:sz w:val="20"/>
          <w:szCs w:val="20"/>
          <w:vertAlign w:val="superscript"/>
          <w:lang w:eastAsia="ru-RU"/>
        </w:rPr>
        <w:t>2</w:t>
      </w:r>
      <w:r w:rsidRPr="00D37C60">
        <w:rPr>
          <w:rFonts w:ascii="Arial" w:eastAsia="Times New Roman" w:hAnsi="Arial" w:cs="Arial"/>
          <w:sz w:val="23"/>
          <w:szCs w:val="23"/>
          <w:lang w:eastAsia="ru-RU"/>
        </w:rPr>
        <w:t> статьи 7</w:t>
      </w:r>
      <w:r w:rsidRPr="00D37C60">
        <w:rPr>
          <w:rFonts w:ascii="Arial" w:eastAsia="Times New Roman" w:hAnsi="Arial" w:cs="Arial"/>
          <w:sz w:val="20"/>
          <w:szCs w:val="20"/>
          <w:vertAlign w:val="superscript"/>
          <w:lang w:eastAsia="ru-RU"/>
        </w:rPr>
        <w:t>1</w:t>
      </w:r>
      <w:r w:rsidRPr="00D37C60">
        <w:rPr>
          <w:rFonts w:ascii="Arial" w:eastAsia="Times New Roman" w:hAnsi="Arial" w:cs="Arial"/>
          <w:sz w:val="23"/>
          <w:szCs w:val="23"/>
          <w:lang w:eastAsia="ru-RU"/>
        </w:rPr>
        <w:t> Федерального закона "О государственном оборонном заказе";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для функционирования критической информационной инфраструктуры Российской Федерации;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сфере использования атомной энергии;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Положением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w:t>
      </w:r>
      <w:proofErr w:type="gramEnd"/>
      <w:r w:rsidRPr="00D37C60">
        <w:rPr>
          <w:rFonts w:ascii="Arial" w:eastAsia="Times New Roman" w:hAnsi="Arial" w:cs="Arial"/>
          <w:sz w:val="23"/>
          <w:szCs w:val="23"/>
          <w:lang w:eastAsia="ru-RU"/>
        </w:rPr>
        <w:t xml:space="preserve">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н) предусмотренный пунктом 1 настоящего постановления запрет закупок товаров, указанных в позиции 27 приложения N 1 к настоящему постановлению, также применяется, если такие товары включены в состав закупаемых товаров, указанных в позициях 63 - 67 приложения N 1 к настоящему постановлению;</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о) предусмотренный пунктом 1 настоящего постановления запрет закупок программного обеспечения, указанного в позиции 146 приложения N 1 к настоящему постановлению:</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также применяется, если такое программное обеспечение включено в состав объекта закупки наряду с иными товарами, работами, услугами;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 предусмотренное пунктом 1 настоящего постановления ограничение закупок товаров, указанных в позициях 362 - 432 приложения N 2 к настоящему постановлению, применяется при осуществлении закупок товаров, являющихся медицинскими изделиями;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р) предусмотренные пунктом 1 настоящего постановления ограничение, преимущество в отношении лекарственных препаратов, указанных в позиции 433 приложения N 2 к настоящему постановлению, применяются при осуществлении закупок лекарственных препаратов,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с) для целей настоящего постановления под программным обеспечением, указанным в позиции 146 приложения N 1 к настоящему постановлению, понимается программное обеспечение и (или) права на него возникшие </w:t>
      </w:r>
      <w:proofErr w:type="gramStart"/>
      <w:r w:rsidRPr="00D37C60">
        <w:rPr>
          <w:rFonts w:ascii="Arial" w:eastAsia="Times New Roman" w:hAnsi="Arial" w:cs="Arial"/>
          <w:sz w:val="23"/>
          <w:szCs w:val="23"/>
          <w:lang w:eastAsia="ru-RU"/>
        </w:rPr>
        <w:t>вследствие</w:t>
      </w:r>
      <w:proofErr w:type="gramEnd"/>
      <w:r w:rsidRPr="00D37C60">
        <w:rPr>
          <w:rFonts w:ascii="Arial" w:eastAsia="Times New Roman" w:hAnsi="Arial" w:cs="Arial"/>
          <w:sz w:val="23"/>
          <w:szCs w:val="23"/>
          <w:lang w:eastAsia="ru-RU"/>
        </w:rPr>
        <w:t>:</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w:t>
      </w:r>
      <w:r w:rsidRPr="00D37C60">
        <w:rPr>
          <w:rFonts w:ascii="Arial" w:eastAsia="Times New Roman" w:hAnsi="Arial" w:cs="Arial"/>
          <w:sz w:val="23"/>
          <w:szCs w:val="23"/>
          <w:lang w:eastAsia="ru-RU"/>
        </w:rPr>
        <w:lastRenderedPageBreak/>
        <w:t>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т) 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закупок товаров, указанных в позициях 195, 197 - 199 и 203 приложения N 2 к настоящему постановлению, заявка на участие в закупке, в которой содержится предложение о</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постановлением Правительства</w:t>
      </w:r>
      <w:proofErr w:type="gramEnd"/>
      <w:r w:rsidRPr="00D37C60">
        <w:rPr>
          <w:rFonts w:ascii="Arial" w:eastAsia="Times New Roman" w:hAnsi="Arial" w:cs="Arial"/>
          <w:sz w:val="23"/>
          <w:szCs w:val="23"/>
          <w:lang w:eastAsia="ru-RU"/>
        </w:rPr>
        <w:t xml:space="preserve">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у) в случае осуществления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закупки указанных в позиции 433 приложения N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обеспечено на территории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пунктом 1 настоящего постановления ограничения, также применяется предусмотренное пунктом 1 настоящего постановления преимущество, при котором для цели такого преимущества заявка на участие в закупке, в которой содержится предложение</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w:t>
      </w:r>
      <w:proofErr w:type="gramEnd"/>
      <w:r w:rsidRPr="00D37C60">
        <w:rPr>
          <w:rFonts w:ascii="Arial" w:eastAsia="Times New Roman" w:hAnsi="Arial" w:cs="Arial"/>
          <w:sz w:val="23"/>
          <w:szCs w:val="23"/>
          <w:lang w:eastAsia="ru-RU"/>
        </w:rPr>
        <w:t xml:space="preserve">, все стадии </w:t>
      </w:r>
      <w:proofErr w:type="gramStart"/>
      <w:r w:rsidRPr="00D37C60">
        <w:rPr>
          <w:rFonts w:ascii="Arial" w:eastAsia="Times New Roman" w:hAnsi="Arial" w:cs="Arial"/>
          <w:sz w:val="23"/>
          <w:szCs w:val="23"/>
          <w:lang w:eastAsia="ru-RU"/>
        </w:rPr>
        <w:t>производства</w:t>
      </w:r>
      <w:proofErr w:type="gramEnd"/>
      <w:r w:rsidRPr="00D37C60">
        <w:rPr>
          <w:rFonts w:ascii="Arial" w:eastAsia="Times New Roman" w:hAnsi="Arial" w:cs="Arial"/>
          <w:sz w:val="23"/>
          <w:szCs w:val="23"/>
          <w:lang w:eastAsia="ru-RU"/>
        </w:rPr>
        <w:t xml:space="preserve">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lastRenderedPageBreak/>
        <w:t>ф) 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контрактной системе в сфере закупок товаров, работ, услуг для обеспечения</w:t>
      </w:r>
      <w:proofErr w:type="gramEnd"/>
      <w:r w:rsidRPr="00D37C60">
        <w:rPr>
          <w:rFonts w:ascii="Arial" w:eastAsia="Times New Roman" w:hAnsi="Arial" w:cs="Arial"/>
          <w:sz w:val="23"/>
          <w:szCs w:val="23"/>
          <w:lang w:eastAsia="ru-RU"/>
        </w:rPr>
        <w:t xml:space="preserve">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w:t>
      </w:r>
      <w:proofErr w:type="gramStart"/>
      <w:r w:rsidRPr="00D37C60">
        <w:rPr>
          <w:rFonts w:ascii="Arial" w:eastAsia="Times New Roman" w:hAnsi="Arial" w:cs="Arial"/>
          <w:sz w:val="23"/>
          <w:szCs w:val="23"/>
          <w:lang w:eastAsia="ru-RU"/>
        </w:rPr>
        <w:t>содержащая</w:t>
      </w:r>
      <w:proofErr w:type="gramEnd"/>
      <w:r w:rsidRPr="00D37C60">
        <w:rPr>
          <w:rFonts w:ascii="Arial" w:eastAsia="Times New Roman" w:hAnsi="Arial" w:cs="Arial"/>
          <w:sz w:val="23"/>
          <w:szCs w:val="23"/>
          <w:lang w:eastAsia="ru-RU"/>
        </w:rPr>
        <w:t xml:space="preserve">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х) при осуществлении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закупки программного обеспечения, указанного в позиции 146 приложения N 1 к настоящему постановлению, заявка на участие в закупке, в которой содержится предложение программного обеспечения, реестровая запись</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установленным в соответствии с Федеральным законом "О контрактной системе в сфере закупок товаров, работ, услуг для обеспечения государственных и муниципальных нужд", Федеральным законом "О закупках товаров, работ, услуг отдельными видами юридических лиц"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w:t>
      </w:r>
      <w:proofErr w:type="gramEnd"/>
      <w:r w:rsidRPr="00D37C60">
        <w:rPr>
          <w:rFonts w:ascii="Arial" w:eastAsia="Times New Roman" w:hAnsi="Arial" w:cs="Arial"/>
          <w:sz w:val="23"/>
          <w:szCs w:val="23"/>
          <w:lang w:eastAsia="ru-RU"/>
        </w:rPr>
        <w:t xml:space="preserve"> обеспечения дополнительным требованиям к программному обеспечению.</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 Запрет, предусмотренный пунктом 1, подпунктом "ж" пункта 4 настоящего постановления, может не применяться заказчиками при наступлении одного из следующих случаев:</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w:t>
      </w:r>
      <w:r w:rsidRPr="00D37C60">
        <w:rPr>
          <w:rFonts w:ascii="Arial" w:eastAsia="Times New Roman" w:hAnsi="Arial" w:cs="Arial"/>
          <w:sz w:val="23"/>
          <w:szCs w:val="23"/>
          <w:lang w:eastAsia="ru-RU"/>
        </w:rPr>
        <w:lastRenderedPageBreak/>
        <w:t>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числе</w:t>
      </w:r>
      <w:proofErr w:type="gramEnd"/>
      <w:r w:rsidRPr="00D37C60">
        <w:rPr>
          <w:rFonts w:ascii="Arial" w:eastAsia="Times New Roman" w:hAnsi="Arial" w:cs="Arial"/>
          <w:sz w:val="23"/>
          <w:szCs w:val="23"/>
          <w:lang w:eastAsia="ru-RU"/>
        </w:rPr>
        <w:t xml:space="preserve"> указание на характеристики такого товара, потребность в котором имеется у заказчика. </w:t>
      </w:r>
      <w:proofErr w:type="gramStart"/>
      <w:r w:rsidRPr="00D37C60">
        <w:rPr>
          <w:rFonts w:ascii="Arial" w:eastAsia="Times New Roman" w:hAnsi="Arial" w:cs="Arial"/>
          <w:sz w:val="23"/>
          <w:szCs w:val="23"/>
          <w:lang w:eastAsia="ru-RU"/>
        </w:rPr>
        <w:t>При этом в случае осуществления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случаев, предусмотренных пунктом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государственных и муниципальных нужд"), за исключением случаев отсутствия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статьи 33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б) отсутствие на территории Российской Федерации производства товара, закупаемого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не относящегося к товарам, указанным в позициях 1 - 145 приложения N 1 к настоящему постановлению, отсутствие российских граждан, российских юридических лиц, осуществляющих выполнение, оказание закупаемых работ, услуг, которые декларируются</w:t>
      </w:r>
      <w:proofErr w:type="gramEnd"/>
      <w:r w:rsidRPr="00D37C60">
        <w:rPr>
          <w:rFonts w:ascii="Arial" w:eastAsia="Times New Roman" w:hAnsi="Arial" w:cs="Arial"/>
          <w:sz w:val="23"/>
          <w:szCs w:val="23"/>
          <w:lang w:eastAsia="ru-RU"/>
        </w:rPr>
        <w:t xml:space="preserve">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осуществляется закупка указанного в позициях 1 - 145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подпунктом "а" настоящего пункта, поставку такого товара, происходящего из иностранного государства;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г) в соответствии с Федеральным законом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пунктом 2 части 7 статьи 3</w:t>
      </w:r>
      <w:r w:rsidRPr="00D37C60">
        <w:rPr>
          <w:rFonts w:ascii="Arial" w:eastAsia="Times New Roman" w:hAnsi="Arial" w:cs="Arial"/>
          <w:sz w:val="20"/>
          <w:szCs w:val="20"/>
          <w:vertAlign w:val="superscript"/>
          <w:lang w:eastAsia="ru-RU"/>
        </w:rPr>
        <w:t>1</w:t>
      </w:r>
      <w:r w:rsidRPr="00D37C60">
        <w:rPr>
          <w:rFonts w:ascii="Arial" w:eastAsia="Times New Roman" w:hAnsi="Arial" w:cs="Arial"/>
          <w:sz w:val="23"/>
          <w:szCs w:val="23"/>
          <w:lang w:eastAsia="ru-RU"/>
        </w:rPr>
        <w:t>, частью 4 статьи 3</w:t>
      </w:r>
      <w:r w:rsidRPr="00D37C60">
        <w:rPr>
          <w:rFonts w:ascii="Arial" w:eastAsia="Times New Roman" w:hAnsi="Arial" w:cs="Arial"/>
          <w:sz w:val="20"/>
          <w:szCs w:val="20"/>
          <w:vertAlign w:val="superscript"/>
          <w:lang w:eastAsia="ru-RU"/>
        </w:rPr>
        <w:t>1-1</w:t>
      </w:r>
      <w:r w:rsidRPr="00D37C60">
        <w:rPr>
          <w:rFonts w:ascii="Arial" w:eastAsia="Times New Roman" w:hAnsi="Arial" w:cs="Arial"/>
          <w:sz w:val="23"/>
          <w:szCs w:val="23"/>
          <w:lang w:eastAsia="ru-RU"/>
        </w:rPr>
        <w:t> указанного Федерального закона;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 либо лизингополучателем, который</w:t>
      </w:r>
      <w:proofErr w:type="gramEnd"/>
      <w:r w:rsidRPr="00D37C60">
        <w:rPr>
          <w:rFonts w:ascii="Arial" w:eastAsia="Times New Roman" w:hAnsi="Arial" w:cs="Arial"/>
          <w:sz w:val="23"/>
          <w:szCs w:val="23"/>
          <w:lang w:eastAsia="ru-RU"/>
        </w:rPr>
        <w:t xml:space="preserve"> относится к числу таких заказчиков и при осуществлении </w:t>
      </w:r>
      <w:proofErr w:type="gramStart"/>
      <w:r w:rsidRPr="00D37C60">
        <w:rPr>
          <w:rFonts w:ascii="Arial" w:eastAsia="Times New Roman" w:hAnsi="Arial" w:cs="Arial"/>
          <w:sz w:val="23"/>
          <w:szCs w:val="23"/>
          <w:lang w:eastAsia="ru-RU"/>
        </w:rPr>
        <w:t>закупки</w:t>
      </w:r>
      <w:proofErr w:type="gramEnd"/>
      <w:r w:rsidRPr="00D37C60">
        <w:rPr>
          <w:rFonts w:ascii="Arial" w:eastAsia="Times New Roman" w:hAnsi="Arial" w:cs="Arial"/>
          <w:sz w:val="23"/>
          <w:szCs w:val="23"/>
          <w:lang w:eastAsia="ru-RU"/>
        </w:rPr>
        <w:t xml:space="preserve"> которым может в случаях, предусмотренных настоящим постановлением, не применяться такой запрет;</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lastRenderedPageBreak/>
        <w:t>е) при осуществлении закупки программного обеспечения, указанного в позиции 146 приложения N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извещения об осуществлении закупки, направления приглашения</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w:t>
      </w:r>
      <w:proofErr w:type="gramEnd"/>
      <w:r w:rsidRPr="00D37C60">
        <w:rPr>
          <w:rFonts w:ascii="Arial" w:eastAsia="Times New Roman" w:hAnsi="Arial" w:cs="Arial"/>
          <w:sz w:val="23"/>
          <w:szCs w:val="23"/>
          <w:lang w:eastAsia="ru-RU"/>
        </w:rPr>
        <w:t xml:space="preserve"> В этом случае в описание объекта закупки (предмета закупки) включается обоснование неприменения запрета, предусмотренного пунктом 1 настоящего постановления, содержащее: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указание на настоящий подпункт;</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ж) при осуществлении закупки программного обеспечения, указанного в позиции 146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w:t>
      </w:r>
      <w:proofErr w:type="gramEnd"/>
      <w:r w:rsidRPr="00D37C60">
        <w:rPr>
          <w:rFonts w:ascii="Arial" w:eastAsia="Times New Roman" w:hAnsi="Arial" w:cs="Arial"/>
          <w:sz w:val="23"/>
          <w:szCs w:val="23"/>
          <w:lang w:eastAsia="ru-RU"/>
        </w:rPr>
        <w:t xml:space="preserve"> (или) реестр евразийского программного </w:t>
      </w:r>
      <w:proofErr w:type="gramStart"/>
      <w:r w:rsidRPr="00D37C60">
        <w:rPr>
          <w:rFonts w:ascii="Arial" w:eastAsia="Times New Roman" w:hAnsi="Arial" w:cs="Arial"/>
          <w:sz w:val="23"/>
          <w:szCs w:val="23"/>
          <w:lang w:eastAsia="ru-RU"/>
        </w:rPr>
        <w:t>обеспечения</w:t>
      </w:r>
      <w:proofErr w:type="gramEnd"/>
      <w:r w:rsidRPr="00D37C60">
        <w:rPr>
          <w:rFonts w:ascii="Arial" w:eastAsia="Times New Roman" w:hAnsi="Arial" w:cs="Arial"/>
          <w:sz w:val="23"/>
          <w:szCs w:val="23"/>
          <w:lang w:eastAsia="ru-RU"/>
        </w:rPr>
        <w:t xml:space="preserve"> и </w:t>
      </w:r>
      <w:proofErr w:type="gramStart"/>
      <w:r w:rsidRPr="00D37C60">
        <w:rPr>
          <w:rFonts w:ascii="Arial" w:eastAsia="Times New Roman" w:hAnsi="Arial" w:cs="Arial"/>
          <w:sz w:val="23"/>
          <w:szCs w:val="23"/>
          <w:lang w:eastAsia="ru-RU"/>
        </w:rPr>
        <w:t>которое</w:t>
      </w:r>
      <w:proofErr w:type="gramEnd"/>
      <w:r w:rsidRPr="00D37C60">
        <w:rPr>
          <w:rFonts w:ascii="Arial" w:eastAsia="Times New Roman" w:hAnsi="Arial" w:cs="Arial"/>
          <w:sz w:val="23"/>
          <w:szCs w:val="23"/>
          <w:lang w:eastAsia="ru-RU"/>
        </w:rPr>
        <w:t xml:space="preserve">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w:t>
      </w:r>
      <w:proofErr w:type="gramStart"/>
      <w:r w:rsidRPr="00D37C60">
        <w:rPr>
          <w:rFonts w:ascii="Arial" w:eastAsia="Times New Roman" w:hAnsi="Arial" w:cs="Arial"/>
          <w:sz w:val="23"/>
          <w:szCs w:val="23"/>
          <w:lang w:eastAsia="ru-RU"/>
        </w:rPr>
        <w:t>В этом случае в описание объекта закупки (предмета закупки) включается обоснование неприменения запрета, предусмотренного пунктом 1 настоящего постановления, содержащее, помимо информации, предусмотренной абзацами третьим и четвертым подпункта "е"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Положения настоящего подпункта не применяются при осуществлении в соответствии с Федеральным законом "О закупках товаров, работ, услуг отдельными </w:t>
      </w:r>
      <w:r w:rsidRPr="00D37C60">
        <w:rPr>
          <w:rFonts w:ascii="Arial" w:eastAsia="Times New Roman" w:hAnsi="Arial" w:cs="Arial"/>
          <w:sz w:val="23"/>
          <w:szCs w:val="23"/>
          <w:lang w:eastAsia="ru-RU"/>
        </w:rPr>
        <w:lastRenderedPageBreak/>
        <w:t>видами юридических лиц" закупок программного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з) осуществляется закупка товара, не относящегося к товарам и программному обеспечению, указанным в позициях 17, 27, 35, 53, 140, 141, 144 и 146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w:t>
      </w:r>
      <w:proofErr w:type="gramEnd"/>
      <w:r w:rsidRPr="00D37C60">
        <w:rPr>
          <w:rFonts w:ascii="Arial" w:eastAsia="Times New Roman" w:hAnsi="Arial" w:cs="Arial"/>
          <w:sz w:val="23"/>
          <w:szCs w:val="23"/>
          <w:lang w:eastAsia="ru-RU"/>
        </w:rPr>
        <w:t xml:space="preserve"> превышает 300 тыс. рублей;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и) осуществляется закупка товаров, не относящихся к товарам и программному обеспечению, указанным в позициях 17, 27, 35, 53, 140, 141, 144 и 146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w:t>
      </w:r>
      <w:proofErr w:type="gramEnd"/>
      <w:r w:rsidRPr="00D37C60">
        <w:rPr>
          <w:rFonts w:ascii="Arial" w:eastAsia="Times New Roman" w:hAnsi="Arial" w:cs="Arial"/>
          <w:sz w:val="23"/>
          <w:szCs w:val="23"/>
          <w:lang w:eastAsia="ru-RU"/>
        </w:rPr>
        <w:t>. рублей и при этом ни одна из использованных при определении таких цен цена единицы товара не превышает 300 тыс. рублей;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к) осуществляется закупка товаров, указанных в позиции 35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л) осуществляется закупка товаров, указанных в позиции 35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w:t>
      </w:r>
      <w:proofErr w:type="gramEnd"/>
      <w:r w:rsidRPr="00D37C60">
        <w:rPr>
          <w:rFonts w:ascii="Arial" w:eastAsia="Times New Roman" w:hAnsi="Arial" w:cs="Arial"/>
          <w:sz w:val="23"/>
          <w:szCs w:val="23"/>
          <w:lang w:eastAsia="ru-RU"/>
        </w:rPr>
        <w:t xml:space="preserve"> не превышает 3 тыс. рублей;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м) осуществляется закупка товара, не относящегося к товарам, указанным в позициях 23, 24, 44 - 47, 71 - 77, 79 - 88, 95 - 118 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н) осуществляется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w:t>
      </w:r>
      <w:proofErr w:type="gramEnd"/>
      <w:r w:rsidRPr="00D37C60">
        <w:rPr>
          <w:rFonts w:ascii="Arial" w:eastAsia="Times New Roman" w:hAnsi="Arial" w:cs="Arial"/>
          <w:sz w:val="23"/>
          <w:szCs w:val="23"/>
          <w:lang w:eastAsia="ru-RU"/>
        </w:rPr>
        <w:t xml:space="preserve"> военное положение;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о)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w:t>
      </w:r>
      <w:r w:rsidRPr="00D37C60">
        <w:rPr>
          <w:rFonts w:ascii="Arial" w:eastAsia="Times New Roman" w:hAnsi="Arial" w:cs="Arial"/>
          <w:sz w:val="23"/>
          <w:szCs w:val="23"/>
          <w:lang w:eastAsia="ru-RU"/>
        </w:rPr>
        <w:lastRenderedPageBreak/>
        <w:t>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позициях 1 - 7, 63 - 73, 92 - 94 и 99 приложения N 1 к настоящему постановлению.</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позициях 63 - 67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w:t>
      </w:r>
      <w:proofErr w:type="gramEnd"/>
      <w:r w:rsidRPr="00D37C60">
        <w:rPr>
          <w:rFonts w:ascii="Arial" w:eastAsia="Times New Roman" w:hAnsi="Arial" w:cs="Arial"/>
          <w:sz w:val="23"/>
          <w:szCs w:val="23"/>
          <w:lang w:eastAsia="ru-RU"/>
        </w:rPr>
        <w:t>) договора), не превышает 2 млн. рублей;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 Федеральной службой охраны Российской Федерации осуществляется закупка в целях реализации мер по осуществлению государственной охраны;</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р) Министерством внутренних дел Российской Федерации осуществляется закупка транспортных сре</w:t>
      </w:r>
      <w:proofErr w:type="gramStart"/>
      <w:r w:rsidRPr="00D37C60">
        <w:rPr>
          <w:rFonts w:ascii="Arial" w:eastAsia="Times New Roman" w:hAnsi="Arial" w:cs="Arial"/>
          <w:sz w:val="23"/>
          <w:szCs w:val="23"/>
          <w:lang w:eastAsia="ru-RU"/>
        </w:rPr>
        <w:t>дств дл</w:t>
      </w:r>
      <w:proofErr w:type="gramEnd"/>
      <w:r w:rsidRPr="00D37C60">
        <w:rPr>
          <w:rFonts w:ascii="Arial" w:eastAsia="Times New Roman" w:hAnsi="Arial" w:cs="Arial"/>
          <w:sz w:val="23"/>
          <w:szCs w:val="23"/>
          <w:lang w:eastAsia="ru-RU"/>
        </w:rPr>
        <w:t>я обеспечения безопасности объектов государственной охраны и проведения оперативно-поисковых мероприятий;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с) Федеральной службой исполнения наказаний осуществляется закупка транспортных сре</w:t>
      </w:r>
      <w:proofErr w:type="gramStart"/>
      <w:r w:rsidRPr="00D37C60">
        <w:rPr>
          <w:rFonts w:ascii="Arial" w:eastAsia="Times New Roman" w:hAnsi="Arial" w:cs="Arial"/>
          <w:sz w:val="23"/>
          <w:szCs w:val="23"/>
          <w:lang w:eastAsia="ru-RU"/>
        </w:rPr>
        <w:t>дств дл</w:t>
      </w:r>
      <w:proofErr w:type="gramEnd"/>
      <w:r w:rsidRPr="00D37C60">
        <w:rPr>
          <w:rFonts w:ascii="Arial" w:eastAsia="Times New Roman" w:hAnsi="Arial" w:cs="Arial"/>
          <w:sz w:val="23"/>
          <w:szCs w:val="23"/>
          <w:lang w:eastAsia="ru-RU"/>
        </w:rPr>
        <w:t>я проведения оперативно-</w:t>
      </w:r>
      <w:proofErr w:type="spellStart"/>
      <w:r w:rsidRPr="00D37C60">
        <w:rPr>
          <w:rFonts w:ascii="Arial" w:eastAsia="Times New Roman" w:hAnsi="Arial" w:cs="Arial"/>
          <w:sz w:val="23"/>
          <w:szCs w:val="23"/>
          <w:lang w:eastAsia="ru-RU"/>
        </w:rPr>
        <w:t>разыскных</w:t>
      </w:r>
      <w:proofErr w:type="spellEnd"/>
      <w:r w:rsidRPr="00D37C60">
        <w:rPr>
          <w:rFonts w:ascii="Arial" w:eastAsia="Times New Roman" w:hAnsi="Arial" w:cs="Arial"/>
          <w:sz w:val="23"/>
          <w:szCs w:val="23"/>
          <w:lang w:eastAsia="ru-RU"/>
        </w:rPr>
        <w:t xml:space="preserve"> мероприятий;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позициях 1 - 7, 63 - 73 и 99 приложения N 1 к настоящему постановлению. </w:t>
      </w:r>
      <w:proofErr w:type="gramStart"/>
      <w:r w:rsidRPr="00D37C60">
        <w:rPr>
          <w:rFonts w:ascii="Arial" w:eastAsia="Times New Roman" w:hAnsi="Arial" w:cs="Arial"/>
          <w:sz w:val="23"/>
          <w:szCs w:val="23"/>
          <w:lang w:eastAsia="ru-RU"/>
        </w:rPr>
        <w:t>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позициях 63 - 67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исполнителем, подрядчиком) договора), не превышает 2 млн. рублей;</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позициях 3 - 7, 63 - 73, 92 - 94 и 99 приложения N 1 к настоящему постановлению. </w:t>
      </w:r>
      <w:proofErr w:type="gramStart"/>
      <w:r w:rsidRPr="00D37C60">
        <w:rPr>
          <w:rFonts w:ascii="Arial" w:eastAsia="Times New Roman" w:hAnsi="Arial" w:cs="Arial"/>
          <w:sz w:val="23"/>
          <w:szCs w:val="23"/>
          <w:lang w:eastAsia="ru-RU"/>
        </w:rPr>
        <w:t>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позициях 63 - 67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w:t>
      </w:r>
      <w:proofErr w:type="gramEnd"/>
      <w:r w:rsidRPr="00D37C60">
        <w:rPr>
          <w:rFonts w:ascii="Arial" w:eastAsia="Times New Roman" w:hAnsi="Arial" w:cs="Arial"/>
          <w:sz w:val="23"/>
          <w:szCs w:val="23"/>
          <w:lang w:eastAsia="ru-RU"/>
        </w:rPr>
        <w:t>) договора), не превышает 2 млн. рублей.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 Ограничение, предусмотренное пунктом 1 настоящего постановления, может не применяться заказчиками при осуществлении закупок:</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w:t>
      </w:r>
      <w:r w:rsidRPr="00D37C60">
        <w:rPr>
          <w:rFonts w:ascii="Arial" w:eastAsia="Times New Roman" w:hAnsi="Arial" w:cs="Arial"/>
          <w:sz w:val="23"/>
          <w:szCs w:val="23"/>
          <w:lang w:eastAsia="ru-RU"/>
        </w:rPr>
        <w:lastRenderedPageBreak/>
        <w:t>исключением случаев осуществления закупок товара, указанного в позиции 371 приложения N 2 к настоящему постановлению;</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б)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приложении N 2 к настоящему постановлению и являющихся расходными материалами, комплектующими, принадлежностями к медицинским изделиям;</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товаров, указанных в позициях 100 и 101 приложения N 2 к настоящему постановлению, в целях обеспечения нужд спорта высших достижений;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7. Установить, что для целей </w:t>
      </w:r>
      <w:proofErr w:type="gramStart"/>
      <w:r w:rsidRPr="00D37C60">
        <w:rPr>
          <w:rFonts w:ascii="Arial" w:eastAsia="Times New Roman" w:hAnsi="Arial" w:cs="Arial"/>
          <w:sz w:val="23"/>
          <w:szCs w:val="23"/>
          <w:lang w:eastAsia="ru-RU"/>
        </w:rPr>
        <w:t>осуществлении</w:t>
      </w:r>
      <w:proofErr w:type="gramEnd"/>
      <w:r w:rsidRPr="00D37C60">
        <w:rPr>
          <w:rFonts w:ascii="Arial" w:eastAsia="Times New Roman" w:hAnsi="Arial" w:cs="Arial"/>
          <w:sz w:val="23"/>
          <w:szCs w:val="23"/>
          <w:lang w:eastAsia="ru-RU"/>
        </w:rPr>
        <w:t xml:space="preserve">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а) особенностью описания объекта закупки, являющегося товаром (в том числе поставляемым при выполнении закупаемых работ, оказании закупаемых услуг), в отношении которого заказчиком получено разрешение, предусмотренное подпунктом "а" пункта 5 настоящего постановления, является указание в извещении об осуществлении закупки, приглашении принять участие в определении поставщика (подрядчика, исполнителя), в контракте, заключаемом с единственным поставщиком (подрядчиком, исполнителем) характеристик товара, являющихся идентичными характеристикам, содержащимся</w:t>
      </w:r>
      <w:proofErr w:type="gramEnd"/>
      <w:r w:rsidRPr="00D37C60">
        <w:rPr>
          <w:rFonts w:ascii="Arial" w:eastAsia="Times New Roman" w:hAnsi="Arial" w:cs="Arial"/>
          <w:sz w:val="23"/>
          <w:szCs w:val="23"/>
          <w:lang w:eastAsia="ru-RU"/>
        </w:rPr>
        <w:t xml:space="preserve"> в обращении, на основании которого выдано такое разрешение;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б) при осуществлении закупок товаров, указанных в позициях 195, 197 - 199 и 203 приложения N 2 к настоящему постановлению, контракт должен содержать условие о том, что, если контракт предусматривает поставку радиоэлектронной продукции, признаваемой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или правом Евразийского экономического союза радиоэлектронной продукцией</w:t>
      </w:r>
      <w:proofErr w:type="gramEnd"/>
      <w:r w:rsidRPr="00D37C60">
        <w:rPr>
          <w:rFonts w:ascii="Arial" w:eastAsia="Times New Roman" w:hAnsi="Arial" w:cs="Arial"/>
          <w:sz w:val="23"/>
          <w:szCs w:val="23"/>
          <w:lang w:eastAsia="ru-RU"/>
        </w:rPr>
        <w:t xml:space="preserve"> первого уровня, замена такой продукции на радиоэлектронную продукцию, не признаваемую радиоэлектронной продукцией первого уровня, не допускается;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приложении N 1 к настоящему постановлению и (или) приложении N 2 к настоящему постановлению:</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при определении идентичности и однородности товаров в соответствии с частями 13 и 14 статьи 22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при применении метода сопоставимых рыночных цен (анализа рынка) заказчик направляет предусмотренный частью 5 статьи 22 Федерального закона "О контрактной </w:t>
      </w:r>
      <w:r w:rsidRPr="00D37C60">
        <w:rPr>
          <w:rFonts w:ascii="Arial" w:eastAsia="Times New Roman" w:hAnsi="Arial" w:cs="Arial"/>
          <w:sz w:val="23"/>
          <w:szCs w:val="23"/>
          <w:lang w:eastAsia="ru-RU"/>
        </w:rPr>
        <w:lastRenderedPageBreak/>
        <w:t>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позициях 1 - 145 приложения N 1 к настоящему постановлению, позициях 1 - 432 приложения N 2 к настоящему постановлению, субъектам</w:t>
      </w:r>
      <w:proofErr w:type="gramEnd"/>
      <w:r w:rsidRPr="00D37C60">
        <w:rPr>
          <w:rFonts w:ascii="Arial" w:eastAsia="Times New Roman" w:hAnsi="Arial" w:cs="Arial"/>
          <w:sz w:val="23"/>
          <w:szCs w:val="23"/>
          <w:lang w:eastAsia="ru-RU"/>
        </w:rPr>
        <w:t xml:space="preserve"> деятельности в сфере промышленности, информация о которых включена в государственную информационную систему промышленности. </w:t>
      </w:r>
      <w:proofErr w:type="gramStart"/>
      <w:r w:rsidRPr="00D37C60">
        <w:rPr>
          <w:rFonts w:ascii="Arial" w:eastAsia="Times New Roman" w:hAnsi="Arial" w:cs="Arial"/>
          <w:sz w:val="23"/>
          <w:szCs w:val="23"/>
          <w:lang w:eastAsia="ru-RU"/>
        </w:rPr>
        <w:t>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w:t>
      </w:r>
      <w:proofErr w:type="gramEnd"/>
      <w:r w:rsidRPr="00D37C60">
        <w:rPr>
          <w:rFonts w:ascii="Arial" w:eastAsia="Times New Roman" w:hAnsi="Arial" w:cs="Arial"/>
          <w:sz w:val="23"/>
          <w:szCs w:val="23"/>
          <w:lang w:eastAsia="ru-RU"/>
        </w:rPr>
        <w:t xml:space="preserve"> ими </w:t>
      </w:r>
      <w:proofErr w:type="gramStart"/>
      <w:r w:rsidRPr="00D37C60">
        <w:rPr>
          <w:rFonts w:ascii="Arial" w:eastAsia="Times New Roman" w:hAnsi="Arial" w:cs="Arial"/>
          <w:sz w:val="23"/>
          <w:szCs w:val="23"/>
          <w:lang w:eastAsia="ru-RU"/>
        </w:rPr>
        <w:t>товарах</w:t>
      </w:r>
      <w:proofErr w:type="gramEnd"/>
      <w:r w:rsidRPr="00D37C60">
        <w:rPr>
          <w:rFonts w:ascii="Arial" w:eastAsia="Times New Roman" w:hAnsi="Arial" w:cs="Arial"/>
          <w:sz w:val="23"/>
          <w:szCs w:val="23"/>
          <w:lang w:eastAsia="ru-RU"/>
        </w:rPr>
        <w:t xml:space="preserve"> содержится на официальном сайте единой информационной системы в реестре контрактов, заключенных заказчиками;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г) особенности, предусмотренные подпунктом "в" настоящего пункта, не применяются при наступлении одного из следующих случаев:</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осуществляется закупка товара, включенного в объект закупки (предмет закупки), в отношении которого уполномоченным Правительством Российской Федерации в соответствии с частью 22 статьи 22 Федерального закона "О контрактной системе в сфере закупок товаров, работ, услуг для обеспечения государственных и муниципальных нужд" федеральным органом исполнительной власти, Государственной корпорацией по атомной энергии "</w:t>
      </w:r>
      <w:proofErr w:type="spellStart"/>
      <w:r w:rsidRPr="00D37C60">
        <w:rPr>
          <w:rFonts w:ascii="Arial" w:eastAsia="Times New Roman" w:hAnsi="Arial" w:cs="Arial"/>
          <w:sz w:val="23"/>
          <w:szCs w:val="23"/>
          <w:lang w:eastAsia="ru-RU"/>
        </w:rPr>
        <w:t>Росатом</w:t>
      </w:r>
      <w:proofErr w:type="spellEnd"/>
      <w:r w:rsidRPr="00D37C60">
        <w:rPr>
          <w:rFonts w:ascii="Arial" w:eastAsia="Times New Roman" w:hAnsi="Arial" w:cs="Arial"/>
          <w:sz w:val="23"/>
          <w:szCs w:val="23"/>
          <w:lang w:eastAsia="ru-RU"/>
        </w:rPr>
        <w:t>", Государственной корпорацией по космической деятельности "</w:t>
      </w:r>
      <w:proofErr w:type="spellStart"/>
      <w:r w:rsidRPr="00D37C60">
        <w:rPr>
          <w:rFonts w:ascii="Arial" w:eastAsia="Times New Roman" w:hAnsi="Arial" w:cs="Arial"/>
          <w:sz w:val="23"/>
          <w:szCs w:val="23"/>
          <w:lang w:eastAsia="ru-RU"/>
        </w:rPr>
        <w:t>Роскосмос</w:t>
      </w:r>
      <w:proofErr w:type="spellEnd"/>
      <w:r w:rsidRPr="00D37C60">
        <w:rPr>
          <w:rFonts w:ascii="Arial" w:eastAsia="Times New Roman" w:hAnsi="Arial" w:cs="Arial"/>
          <w:sz w:val="23"/>
          <w:szCs w:val="23"/>
          <w:lang w:eastAsia="ru-RU"/>
        </w:rPr>
        <w:t>" установлен порядок определения начальной</w:t>
      </w:r>
      <w:proofErr w:type="gramEnd"/>
      <w:r w:rsidRPr="00D37C60">
        <w:rPr>
          <w:rFonts w:ascii="Arial" w:eastAsia="Times New Roman" w:hAnsi="Arial" w:cs="Arial"/>
          <w:sz w:val="23"/>
          <w:szCs w:val="23"/>
          <w:lang w:eastAsia="ru-RU"/>
        </w:rPr>
        <w:t xml:space="preserve"> (максимальной) цены контракта, цены контракта, заключаемого с единственным поставщиком (подрядчиком, исполнителем), начальной цены единицы товара;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если при осуществлении закупки товара заказчиком в случаях, предусмотренных пунктом 5 настоящего постановления, не применяется запрет, предусмотренный пунктом 1 настоящего постановления;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w:t>
      </w:r>
      <w:proofErr w:type="gramStart"/>
      <w:r w:rsidRPr="00D37C60">
        <w:rPr>
          <w:rFonts w:ascii="Arial" w:eastAsia="Times New Roman" w:hAnsi="Arial" w:cs="Arial"/>
          <w:sz w:val="23"/>
          <w:szCs w:val="23"/>
          <w:lang w:eastAsia="ru-RU"/>
        </w:rPr>
        <w:t xml:space="preserve">подрядчиком) </w:t>
      </w:r>
      <w:proofErr w:type="gramEnd"/>
      <w:r w:rsidRPr="00D37C60">
        <w:rPr>
          <w:rFonts w:ascii="Arial" w:eastAsia="Times New Roman" w:hAnsi="Arial" w:cs="Arial"/>
          <w:sz w:val="23"/>
          <w:szCs w:val="23"/>
          <w:lang w:eastAsia="ru-RU"/>
        </w:rPr>
        <w:t>договора), не превышает 5 тыс. рублей;</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8. Утвердить прилагаемые:</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Положение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обеспечения государственных и муниципальных нужд в информационно-</w:t>
      </w:r>
      <w:r w:rsidRPr="00D37C60">
        <w:rPr>
          <w:rFonts w:ascii="Arial" w:eastAsia="Times New Roman" w:hAnsi="Arial" w:cs="Arial"/>
          <w:sz w:val="23"/>
          <w:szCs w:val="23"/>
          <w:lang w:eastAsia="ru-RU"/>
        </w:rPr>
        <w:lastRenderedPageBreak/>
        <w:t>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w:t>
      </w:r>
      <w:r w:rsidRPr="00D37C60">
        <w:rPr>
          <w:rFonts w:ascii="Arial" w:eastAsia="Times New Roman" w:hAnsi="Arial" w:cs="Arial"/>
          <w:sz w:val="20"/>
          <w:szCs w:val="20"/>
          <w:vertAlign w:val="superscript"/>
          <w:lang w:eastAsia="ru-RU"/>
        </w:rPr>
        <w:t>1-4</w:t>
      </w:r>
      <w:r w:rsidRPr="00D37C60">
        <w:rPr>
          <w:rFonts w:ascii="Arial" w:eastAsia="Times New Roman" w:hAnsi="Arial" w:cs="Arial"/>
          <w:sz w:val="23"/>
          <w:szCs w:val="23"/>
          <w:lang w:eastAsia="ru-RU"/>
        </w:rPr>
        <w:t> Федерального закона "О закупках товаров, работ, услуг отдельными видами юридических лиц", доступа к информации, содержащейся в</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изменения, которые вносятся в акты Правительства Российской Федерации;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перечень утративших силу актов и отдельных положений актов Правительства Российской Федерации.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9. 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10. Установить, что:</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а) настоящее постановление применяется к отношениям, связанным с осуществлением закупок, </w:t>
      </w:r>
      <w:proofErr w:type="gramStart"/>
      <w:r w:rsidRPr="00D37C60">
        <w:rPr>
          <w:rFonts w:ascii="Arial" w:eastAsia="Times New Roman" w:hAnsi="Arial" w:cs="Arial"/>
          <w:sz w:val="23"/>
          <w:szCs w:val="23"/>
          <w:lang w:eastAsia="ru-RU"/>
        </w:rPr>
        <w:t>извещения</w:t>
      </w:r>
      <w:proofErr w:type="gramEnd"/>
      <w:r w:rsidRPr="00D37C60">
        <w:rPr>
          <w:rFonts w:ascii="Arial" w:eastAsia="Times New Roman" w:hAnsi="Arial" w:cs="Arial"/>
          <w:sz w:val="23"/>
          <w:szCs w:val="23"/>
          <w:lang w:eastAsia="ru-RU"/>
        </w:rPr>
        <w:t xml:space="preserve">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б) положения подпунктов "а" и "б"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в) при осуществлении закупок товаров, указанных в позициях 362 - 399 и 433 приложения N 2 к настоящему постановлению, </w:t>
      </w:r>
      <w:proofErr w:type="gramStart"/>
      <w:r w:rsidRPr="00D37C60">
        <w:rPr>
          <w:rFonts w:ascii="Arial" w:eastAsia="Times New Roman" w:hAnsi="Arial" w:cs="Arial"/>
          <w:sz w:val="23"/>
          <w:szCs w:val="23"/>
          <w:lang w:eastAsia="ru-RU"/>
        </w:rPr>
        <w:t>извещения</w:t>
      </w:r>
      <w:proofErr w:type="gramEnd"/>
      <w:r w:rsidRPr="00D37C60">
        <w:rPr>
          <w:rFonts w:ascii="Arial" w:eastAsia="Times New Roman" w:hAnsi="Arial" w:cs="Arial"/>
          <w:sz w:val="23"/>
          <w:szCs w:val="23"/>
          <w:lang w:eastAsia="ru-RU"/>
        </w:rPr>
        <w:t xml:space="preserve">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w:t>
      </w:r>
      <w:proofErr w:type="gramStart"/>
      <w:r w:rsidRPr="00D37C60">
        <w:rPr>
          <w:rFonts w:ascii="Arial" w:eastAsia="Times New Roman" w:hAnsi="Arial" w:cs="Arial"/>
          <w:sz w:val="23"/>
          <w:szCs w:val="23"/>
          <w:lang w:eastAsia="ru-RU"/>
        </w:rPr>
        <w:t>Евразийского экономического союза, в том числе из Российской Федерации, наряду с информацией, предусмотренной подпунктами "а" и "б" пункта 3 настоящего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w:t>
      </w:r>
      <w:proofErr w:type="gramEnd"/>
      <w:r w:rsidRPr="00D37C60">
        <w:rPr>
          <w:rFonts w:ascii="Arial" w:eastAsia="Times New Roman" w:hAnsi="Arial" w:cs="Arial"/>
          <w:sz w:val="23"/>
          <w:szCs w:val="23"/>
          <w:lang w:eastAsia="ru-RU"/>
        </w:rPr>
        <w:t xml:space="preserve">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 xml:space="preserve">г) при осуществлении закупок товаров, указанных в позициях 400 - 432 приложения N 2 к настоящему постановлению, </w:t>
      </w:r>
      <w:proofErr w:type="gramStart"/>
      <w:r w:rsidRPr="00D37C60">
        <w:rPr>
          <w:rFonts w:ascii="Arial" w:eastAsia="Times New Roman" w:hAnsi="Arial" w:cs="Arial"/>
          <w:sz w:val="23"/>
          <w:szCs w:val="23"/>
          <w:lang w:eastAsia="ru-RU"/>
        </w:rPr>
        <w:t>извещения</w:t>
      </w:r>
      <w:proofErr w:type="gramEnd"/>
      <w:r w:rsidRPr="00D37C60">
        <w:rPr>
          <w:rFonts w:ascii="Arial" w:eastAsia="Times New Roman" w:hAnsi="Arial" w:cs="Arial"/>
          <w:sz w:val="23"/>
          <w:szCs w:val="23"/>
          <w:lang w:eastAsia="ru-RU"/>
        </w:rPr>
        <w:t xml:space="preserve">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N 4;</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д) до внесения изменений в право Евразийского экономического союза, предусматривающих подтверждение страны происхождения товаров, указанных в позиции 433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w:t>
      </w:r>
      <w:proofErr w:type="gramEnd"/>
      <w:r w:rsidRPr="00D37C60">
        <w:rPr>
          <w:rFonts w:ascii="Arial" w:eastAsia="Times New Roman" w:hAnsi="Arial" w:cs="Arial"/>
          <w:sz w:val="23"/>
          <w:szCs w:val="23"/>
          <w:lang w:eastAsia="ru-RU"/>
        </w:rPr>
        <w:t xml:space="preserve">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е) при осуществлении закупки товара, указанного в позиции 433 приложения N 2 к настоящему постановлению, извещение об осуществлении которой размещено в единой информационной системе и приглашение принять </w:t>
      </w:r>
      <w:proofErr w:type="gramStart"/>
      <w:r w:rsidRPr="00D37C60">
        <w:rPr>
          <w:rFonts w:ascii="Arial" w:eastAsia="Times New Roman" w:hAnsi="Arial" w:cs="Arial"/>
          <w:sz w:val="23"/>
          <w:szCs w:val="23"/>
          <w:lang w:eastAsia="ru-RU"/>
        </w:rPr>
        <w:t>участие</w:t>
      </w:r>
      <w:proofErr w:type="gramEnd"/>
      <w:r w:rsidRPr="00D37C60">
        <w:rPr>
          <w:rFonts w:ascii="Arial" w:eastAsia="Times New Roman" w:hAnsi="Arial" w:cs="Arial"/>
          <w:sz w:val="23"/>
          <w:szCs w:val="23"/>
          <w:lang w:eastAsia="ru-RU"/>
        </w:rPr>
        <w:t xml:space="preserve">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подпункта "у" пункта 4 настоящего постановления применяются также в отношении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ж) положения подпункта "ф" пункта 4 настоящего постановления в части, касающейся лекарственных препаратов, включенных в перечень стратегически значимых </w:t>
      </w:r>
      <w:r w:rsidRPr="00D37C60">
        <w:rPr>
          <w:rFonts w:ascii="Arial" w:eastAsia="Times New Roman" w:hAnsi="Arial" w:cs="Arial"/>
          <w:sz w:val="23"/>
          <w:szCs w:val="23"/>
          <w:lang w:eastAsia="ru-RU"/>
        </w:rPr>
        <w:lastRenderedPageBreak/>
        <w:t xml:space="preserve">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w:t>
      </w:r>
      <w:proofErr w:type="gramStart"/>
      <w:r w:rsidRPr="00D37C60">
        <w:rPr>
          <w:rFonts w:ascii="Arial" w:eastAsia="Times New Roman" w:hAnsi="Arial" w:cs="Arial"/>
          <w:sz w:val="23"/>
          <w:szCs w:val="23"/>
          <w:lang w:eastAsia="ru-RU"/>
        </w:rPr>
        <w:t>извещения</w:t>
      </w:r>
      <w:proofErr w:type="gramEnd"/>
      <w:r w:rsidRPr="00D37C60">
        <w:rPr>
          <w:rFonts w:ascii="Arial" w:eastAsia="Times New Roman" w:hAnsi="Arial" w:cs="Arial"/>
          <w:sz w:val="23"/>
          <w:szCs w:val="23"/>
          <w:lang w:eastAsia="ru-RU"/>
        </w:rPr>
        <w:t xml:space="preserve"> об осуществлении которых размещены в единой информационной системе и приглашения принять </w:t>
      </w:r>
      <w:proofErr w:type="gramStart"/>
      <w:r w:rsidRPr="00D37C60">
        <w:rPr>
          <w:rFonts w:ascii="Arial" w:eastAsia="Times New Roman" w:hAnsi="Arial" w:cs="Arial"/>
          <w:sz w:val="23"/>
          <w:szCs w:val="23"/>
          <w:lang w:eastAsia="ru-RU"/>
        </w:rPr>
        <w:t>участие</w:t>
      </w:r>
      <w:proofErr w:type="gramEnd"/>
      <w:r w:rsidRPr="00D37C60">
        <w:rPr>
          <w:rFonts w:ascii="Arial" w:eastAsia="Times New Roman" w:hAnsi="Arial" w:cs="Arial"/>
          <w:sz w:val="23"/>
          <w:szCs w:val="23"/>
          <w:lang w:eastAsia="ru-RU"/>
        </w:rPr>
        <w:t xml:space="preserve"> в которых направлены либо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з) положения пункта 1, подпункта "в" пункта 8 изменений, утвержденных настоящим постановлением, применяются к отношениям, связанным с осуществлением закупок, </w:t>
      </w:r>
      <w:proofErr w:type="gramStart"/>
      <w:r w:rsidRPr="00D37C60">
        <w:rPr>
          <w:rFonts w:ascii="Arial" w:eastAsia="Times New Roman" w:hAnsi="Arial" w:cs="Arial"/>
          <w:sz w:val="23"/>
          <w:szCs w:val="23"/>
          <w:lang w:eastAsia="ru-RU"/>
        </w:rPr>
        <w:t>извещения</w:t>
      </w:r>
      <w:proofErr w:type="gramEnd"/>
      <w:r w:rsidRPr="00D37C60">
        <w:rPr>
          <w:rFonts w:ascii="Arial" w:eastAsia="Times New Roman" w:hAnsi="Arial" w:cs="Arial"/>
          <w:sz w:val="23"/>
          <w:szCs w:val="23"/>
          <w:lang w:eastAsia="ru-RU"/>
        </w:rPr>
        <w:t xml:space="preserve">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и) изменения в приложение N 1 к настоящему постановлению и приложение N 2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w:t>
      </w:r>
      <w:proofErr w:type="gramEnd"/>
      <w:r w:rsidRPr="00D37C60">
        <w:rPr>
          <w:rFonts w:ascii="Arial" w:eastAsia="Times New Roman" w:hAnsi="Arial" w:cs="Arial"/>
          <w:sz w:val="23"/>
          <w:szCs w:val="23"/>
          <w:lang w:eastAsia="ru-RU"/>
        </w:rPr>
        <w:t xml:space="preserve"> календарного года. Изменения в приложение N 3 к настоящему постановлению, не связанные с исключением позиций из него, подлежат применению с 1 января очередного календарного года;</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к) запрет, предусмотренный пунктом 1 настоящего постановления, может не применяться при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1 - 21, 30, 32, 45 - 47, 49 - 52, 55 - 60, 62, 69 - 86, 88, 92 - 128, 137, 138, 140 - 145 приложения N 1 к настоящему постановлению, извещение об осуществлении</w:t>
      </w:r>
      <w:proofErr w:type="gramEnd"/>
      <w:r w:rsidRPr="00D37C60">
        <w:rPr>
          <w:rFonts w:ascii="Arial" w:eastAsia="Times New Roman" w:hAnsi="Arial" w:cs="Arial"/>
          <w:sz w:val="23"/>
          <w:szCs w:val="23"/>
          <w:lang w:eastAsia="ru-RU"/>
        </w:rPr>
        <w:t xml:space="preserve"> которых размещено в единой информационной системе и приглашение принять </w:t>
      </w:r>
      <w:proofErr w:type="gramStart"/>
      <w:r w:rsidRPr="00D37C60">
        <w:rPr>
          <w:rFonts w:ascii="Arial" w:eastAsia="Times New Roman" w:hAnsi="Arial" w:cs="Arial"/>
          <w:sz w:val="23"/>
          <w:szCs w:val="23"/>
          <w:lang w:eastAsia="ru-RU"/>
        </w:rPr>
        <w:t>участие</w:t>
      </w:r>
      <w:proofErr w:type="gramEnd"/>
      <w:r w:rsidRPr="00D37C60">
        <w:rPr>
          <w:rFonts w:ascii="Arial" w:eastAsia="Times New Roman" w:hAnsi="Arial" w:cs="Arial"/>
          <w:sz w:val="23"/>
          <w:szCs w:val="23"/>
          <w:lang w:eastAsia="ru-RU"/>
        </w:rPr>
        <w:t xml:space="preserve"> в которых направлено либо договор с единственным поставщиком (исполнителем, подрядчиком) при осуществлении которых заключен до 1 июля 2025 г.;</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л) в случае неприменения в соответствии с подпунктом "к" настоящего пункта запрета, предусмотренного пунктом 1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позициях 1 - 433 приложения N 2 к настоящему постановлению.</w:t>
      </w:r>
      <w:proofErr w:type="gramEnd"/>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11. </w:t>
      </w:r>
      <w:proofErr w:type="gramStart"/>
      <w:r w:rsidRPr="00D37C60">
        <w:rPr>
          <w:rFonts w:ascii="Arial" w:eastAsia="Times New Roman" w:hAnsi="Arial" w:cs="Arial"/>
          <w:sz w:val="23"/>
          <w:szCs w:val="23"/>
          <w:lang w:eastAsia="ru-RU"/>
        </w:rPr>
        <w:t>Рекомендовать юридическим лицам, указанным в части 2 статьи 1 Федерального закона "О закупках товаров, работ, услуг отдельными видами юридических лиц", при осуществлении в соответствии с указанным Федеральным законом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N 929 "Об установлении предельного значения начальной (максимальной) цены контракта (цены лота</w:t>
      </w:r>
      <w:proofErr w:type="gramEnd"/>
      <w:r w:rsidRPr="00D37C60">
        <w:rPr>
          <w:rFonts w:ascii="Arial" w:eastAsia="Times New Roman" w:hAnsi="Arial" w:cs="Arial"/>
          <w:sz w:val="23"/>
          <w:szCs w:val="23"/>
          <w:lang w:eastAsia="ru-RU"/>
        </w:rPr>
        <w:t xml:space="preserve">), при </w:t>
      </w:r>
      <w:proofErr w:type="gramStart"/>
      <w:r w:rsidRPr="00D37C60">
        <w:rPr>
          <w:rFonts w:ascii="Arial" w:eastAsia="Times New Roman" w:hAnsi="Arial" w:cs="Arial"/>
          <w:sz w:val="23"/>
          <w:szCs w:val="23"/>
          <w:lang w:eastAsia="ru-RU"/>
        </w:rPr>
        <w:t>превышении</w:t>
      </w:r>
      <w:proofErr w:type="gramEnd"/>
      <w:r w:rsidRPr="00D37C60">
        <w:rPr>
          <w:rFonts w:ascii="Arial" w:eastAsia="Times New Roman" w:hAnsi="Arial" w:cs="Arial"/>
          <w:sz w:val="23"/>
          <w:szCs w:val="23"/>
          <w:lang w:eastAsia="ru-RU"/>
        </w:rPr>
        <w:t xml:space="preserve">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sidRPr="00D37C60">
        <w:rPr>
          <w:rFonts w:ascii="Arial" w:eastAsia="Times New Roman" w:hAnsi="Arial" w:cs="Arial"/>
          <w:sz w:val="23"/>
          <w:szCs w:val="23"/>
          <w:lang w:eastAsia="ru-RU"/>
        </w:rPr>
        <w:t>группировочными</w:t>
      </w:r>
      <w:proofErr w:type="spellEnd"/>
      <w:r w:rsidRPr="00D37C60">
        <w:rPr>
          <w:rFonts w:ascii="Arial" w:eastAsia="Times New Roman" w:hAnsi="Arial" w:cs="Arial"/>
          <w:sz w:val="23"/>
          <w:szCs w:val="23"/>
          <w:lang w:eastAsia="ru-RU"/>
        </w:rPr>
        <w:t xml:space="preserve"> наименованиями" и от 19 апреля 2021 г. N 620 "О требовании к формированию лотов при осуществлении закупок медицинских </w:t>
      </w:r>
      <w:r w:rsidRPr="00D37C60">
        <w:rPr>
          <w:rFonts w:ascii="Arial" w:eastAsia="Times New Roman" w:hAnsi="Arial" w:cs="Arial"/>
          <w:sz w:val="23"/>
          <w:szCs w:val="23"/>
          <w:lang w:eastAsia="ru-RU"/>
        </w:rPr>
        <w:lastRenderedPageBreak/>
        <w:t>изделий, являющихся объектом закупки для обеспечения государственных и муниципальных нужд".</w:t>
      </w:r>
    </w:p>
    <w:p w:rsidR="00CC7645" w:rsidRPr="00D37C60" w:rsidRDefault="00CC7645" w:rsidP="00D37C60">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12. Настоящее постановление вступает в силу с 1 января 2025 г., за исключением подпункта "ф" пункта 4 настоящего постановления, который вступает в силу с 1 сентября 2025 г.</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D37C60" w:rsidRPr="00D37C60" w:rsidTr="00CC7645">
        <w:tc>
          <w:tcPr>
            <w:tcW w:w="2500" w:type="pct"/>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Председатель Правительства</w:t>
            </w:r>
            <w:r w:rsidRPr="00D37C60">
              <w:rPr>
                <w:rFonts w:ascii="Times New Roman" w:eastAsia="Times New Roman" w:hAnsi="Times New Roman" w:cs="Times New Roman"/>
                <w:sz w:val="24"/>
                <w:szCs w:val="24"/>
                <w:lang w:eastAsia="ru-RU"/>
              </w:rPr>
              <w:br/>
              <w:t>Российской Федерации</w:t>
            </w:r>
          </w:p>
        </w:tc>
        <w:tc>
          <w:tcPr>
            <w:tcW w:w="2500" w:type="pct"/>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М. </w:t>
            </w:r>
            <w:proofErr w:type="spellStart"/>
            <w:r w:rsidRPr="00D37C60">
              <w:rPr>
                <w:rFonts w:ascii="Times New Roman" w:eastAsia="Times New Roman" w:hAnsi="Times New Roman" w:cs="Times New Roman"/>
                <w:sz w:val="24"/>
                <w:szCs w:val="24"/>
                <w:lang w:eastAsia="ru-RU"/>
              </w:rPr>
              <w:t>Мишустин</w:t>
            </w:r>
            <w:proofErr w:type="spellEnd"/>
          </w:p>
        </w:tc>
      </w:tr>
    </w:tbl>
    <w:p w:rsidR="00D37C60" w:rsidRDefault="00D37C60" w:rsidP="00D37C60">
      <w:pPr>
        <w:shd w:val="clear" w:color="auto" w:fill="FFFFFF"/>
        <w:spacing w:after="255" w:line="270" w:lineRule="atLeast"/>
        <w:rPr>
          <w:rFonts w:ascii="Arial" w:eastAsia="Times New Roman" w:hAnsi="Arial" w:cs="Arial"/>
          <w:sz w:val="23"/>
          <w:szCs w:val="23"/>
          <w:lang w:eastAsia="ru-RU"/>
        </w:rPr>
      </w:pPr>
    </w:p>
    <w:p w:rsidR="00D37C60" w:rsidRDefault="00D37C60">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ПРИЛОЖЕНИЕ N 1</w:t>
      </w:r>
      <w:r w:rsidRPr="00D37C60">
        <w:rPr>
          <w:rFonts w:ascii="Arial" w:eastAsia="Times New Roman" w:hAnsi="Arial" w:cs="Arial"/>
          <w:sz w:val="23"/>
          <w:szCs w:val="23"/>
          <w:lang w:eastAsia="ru-RU"/>
        </w:rPr>
        <w:br/>
        <w:t>к постановлению Правительства</w:t>
      </w:r>
      <w:r w:rsidRPr="00D37C60">
        <w:rPr>
          <w:rFonts w:ascii="Arial" w:eastAsia="Times New Roman" w:hAnsi="Arial" w:cs="Arial"/>
          <w:sz w:val="23"/>
          <w:szCs w:val="23"/>
          <w:lang w:eastAsia="ru-RU"/>
        </w:rPr>
        <w:br/>
        <w:t>Российской Федерации</w:t>
      </w:r>
      <w:r w:rsidRPr="00D37C60">
        <w:rPr>
          <w:rFonts w:ascii="Arial" w:eastAsia="Times New Roman" w:hAnsi="Arial" w:cs="Arial"/>
          <w:sz w:val="23"/>
          <w:szCs w:val="23"/>
          <w:lang w:eastAsia="ru-RU"/>
        </w:rPr>
        <w:br/>
        <w:t>от 23 декабря 2024 г. N 1875</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Перечень</w:t>
      </w:r>
      <w:r w:rsidRPr="00D37C60">
        <w:rPr>
          <w:rFonts w:ascii="Arial" w:eastAsia="Times New Roman" w:hAnsi="Arial" w:cs="Arial"/>
          <w:b/>
          <w:bCs/>
          <w:sz w:val="26"/>
          <w:szCs w:val="26"/>
          <w:lang w:eastAsia="ru-RU"/>
        </w:rPr>
        <w:br/>
        <w:t>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в отношении которых устанавливается запрет закупок для обеспечения государственных и муниципальных нужд, закупок отдельными видами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0"/>
        <w:gridCol w:w="6294"/>
        <w:gridCol w:w="3278"/>
      </w:tblGrid>
      <w:tr w:rsidR="00D37C60" w:rsidRPr="00607ED2" w:rsidTr="00D37C60">
        <w:tc>
          <w:tcPr>
            <w:tcW w:w="0" w:type="auto"/>
            <w:gridSpan w:val="2"/>
            <w:vAlign w:val="center"/>
            <w:hideMark/>
          </w:tcPr>
          <w:p w:rsidR="00CC7645" w:rsidRPr="00607ED2" w:rsidRDefault="00CC7645" w:rsidP="00D37C60">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товара, работы, услуги</w:t>
            </w:r>
          </w:p>
        </w:tc>
        <w:tc>
          <w:tcPr>
            <w:tcW w:w="0" w:type="auto"/>
            <w:vAlign w:val="center"/>
            <w:hideMark/>
          </w:tcPr>
          <w:p w:rsidR="00CC7645" w:rsidRPr="00607ED2" w:rsidRDefault="00CC7645" w:rsidP="00D37C60">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товара, работы, услуги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Ткани текстильные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Изделия текстильные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Одежда, кроме одежды из меха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Изделия меховые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Предметы одежды трикотажные и вязаные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Кожа дубленая и выделанная; чемоданы, сумки дамские, изделия шорно-седельные и упряжь; меха выделанные и окрашенные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Обувь</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Плиты древесно-стружечные и аналогичные плиты из древесины или других одревесневших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16.21.13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Плиты </w:t>
            </w:r>
            <w:proofErr w:type="gramStart"/>
            <w:r w:rsidRPr="00607ED2">
              <w:rPr>
                <w:rFonts w:ascii="Times New Roman" w:eastAsia="Times New Roman" w:hAnsi="Times New Roman" w:cs="Times New Roman"/>
                <w:sz w:val="20"/>
                <w:szCs w:val="20"/>
                <w:lang w:eastAsia="ru-RU"/>
              </w:rPr>
              <w:t>древесно-волокнистые</w:t>
            </w:r>
            <w:proofErr w:type="gramEnd"/>
            <w:r w:rsidRPr="00607ED2">
              <w:rPr>
                <w:rFonts w:ascii="Times New Roman" w:eastAsia="Times New Roman" w:hAnsi="Times New Roman" w:cs="Times New Roman"/>
                <w:sz w:val="20"/>
                <w:szCs w:val="20"/>
                <w:lang w:eastAsia="ru-RU"/>
              </w:rPr>
              <w:t xml:space="preserve"> из древесины или других одревесневших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16.21.14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Бумага и картон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Материалы лакокрасочные и аналогичные для нанесения покрытий, полиграфические краски и мастики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Клеи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Шины, покрышки и камеры резиновые новые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Изделия из вулканизированной резины прочие, не включенные в другие группировки (только в отношении резиновых частей обуви)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22.19.73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Изделия пластмассовые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Пробирки вакуумные для взятия образцов крови ИВД, соответствующие кодам 293370, 293400, 293420, 293480, 293500, 293540, 293570,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22.29.29.190 32.50.13.190 32.50.50.181 32.50.50.190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Изоляторы электрические стеклянные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23.19.25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23.91.11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Радиаторы центрального отопления и их секции из прочих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25.21.11.130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Ложки, вилки, половники, шумовки, лопаточки для тортов, ножи для рыбы, ножи для масла, щипцы для сахара и аналогичные кухонные и </w:t>
            </w:r>
            <w:r w:rsidRPr="00607ED2">
              <w:rPr>
                <w:rFonts w:ascii="Times New Roman" w:eastAsia="Times New Roman" w:hAnsi="Times New Roman" w:cs="Times New Roman"/>
                <w:sz w:val="20"/>
                <w:szCs w:val="20"/>
                <w:lang w:eastAsia="ru-RU"/>
              </w:rPr>
              <w:lastRenderedPageBreak/>
              <w:t>столовые приборы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25.71.14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 ручной прочий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25.73.30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рабочие сменные для станков или для ручного инструмента (с механическим приводом или без него)</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25.73.40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 прочий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25.73.60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Схемы интегральные электронные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Карты со встроенными интегральными схемами (смарт-карты)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числового программного управления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26.20.40.150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Счетчики производства или потребления электроэнергии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26.51.63.130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Зарядные станции для электротранспорта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27.11.50.120 27.90.11.900 27.90.40.190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Выключатели автоматические на напряжение не более 1 </w:t>
            </w:r>
            <w:proofErr w:type="spellStart"/>
            <w:r w:rsidRPr="00607ED2">
              <w:rPr>
                <w:rFonts w:ascii="Times New Roman" w:eastAsia="Times New Roman" w:hAnsi="Times New Roman" w:cs="Times New Roman"/>
                <w:sz w:val="20"/>
                <w:szCs w:val="20"/>
                <w:lang w:eastAsia="ru-RU"/>
              </w:rPr>
              <w:t>кВ</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Аккумуляторы свинцовые для запуска поршневых двигателей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27.20.21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Светильники и осветительные устройства прочие, не включенные в другие группировки, за исключением медицинских изделий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27.40.39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и оборудование электрические для пайки мягким и твердым припоем и сварки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27.90.31.110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Насосы воздушные или вакуумные; воздушные или прочие газовые компрессоры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Подшипники шариковые или роликовые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28.15.10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Электропечи сопротивления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28.21.13.111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Электропечи и камеры промышленные или лабораторные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28.21.13.119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Тали электрические канатные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28.22.11.112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Подъемники,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28.22.11.190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мостовые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козловые и полукозловые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грузоподъемные стрелкового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портальные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на гусеничном ходу</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28.22.14.151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самоходные и тележки, оснащенные подъемным краном,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28.22.14.159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Автопогрузчики с вилочным захватом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28.22.15.110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Погрузчики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28.22.15.120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Лифты пассажирские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28.22.16.111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Конвейеры ленточные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28.22.17.111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Склады - накопители механизированные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28.22.18.261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подъемные для механизации складов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28.22.18.269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Манипуляторы погрузочные и разгрузочные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28.22.18.314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ручные электрические; инструменты ручные прочие с механизированным приводом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28.24.1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ручных инструментов с механизированным приводом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28.24.2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Кондиционеры промышленные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28.25.12.110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Шкафы холодильные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Камеры холодильные сборные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Витрины холодильные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охлаждения и заморозки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посудомоечные промышленного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28.29.50.000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Оборудование и </w:t>
            </w:r>
            <w:proofErr w:type="gramStart"/>
            <w:r w:rsidRPr="00607ED2">
              <w:rPr>
                <w:rFonts w:ascii="Times New Roman" w:eastAsia="Times New Roman" w:hAnsi="Times New Roman" w:cs="Times New Roman"/>
                <w:sz w:val="20"/>
                <w:szCs w:val="20"/>
                <w:lang w:eastAsia="ru-RU"/>
              </w:rPr>
              <w:t>инструменты</w:t>
            </w:r>
            <w:proofErr w:type="gramEnd"/>
            <w:r w:rsidRPr="00607ED2">
              <w:rPr>
                <w:rFonts w:ascii="Times New Roman" w:eastAsia="Times New Roman" w:hAnsi="Times New Roman" w:cs="Times New Roman"/>
                <w:sz w:val="20"/>
                <w:szCs w:val="20"/>
                <w:lang w:eastAsia="ru-RU"/>
              </w:rPr>
              <w:t xml:space="preserve"> неэлектрические для пайки мягким и твердым припоем или сварки, и их части; машины и аппараты для </w:t>
            </w:r>
            <w:proofErr w:type="spellStart"/>
            <w:r w:rsidRPr="00607ED2">
              <w:rPr>
                <w:rFonts w:ascii="Times New Roman" w:eastAsia="Times New Roman" w:hAnsi="Times New Roman" w:cs="Times New Roman"/>
                <w:sz w:val="20"/>
                <w:szCs w:val="20"/>
                <w:lang w:eastAsia="ru-RU"/>
              </w:rPr>
              <w:t>газотермического</w:t>
            </w:r>
            <w:proofErr w:type="spellEnd"/>
            <w:r w:rsidRPr="00607ED2">
              <w:rPr>
                <w:rFonts w:ascii="Times New Roman" w:eastAsia="Times New Roman" w:hAnsi="Times New Roman" w:cs="Times New Roman"/>
                <w:sz w:val="20"/>
                <w:szCs w:val="20"/>
                <w:lang w:eastAsia="ru-RU"/>
              </w:rPr>
              <w:t xml:space="preserve"> напыления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28.29.70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и оборудование для сельского и лесного хозяйства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для обработки металлов лазером и станки аналогичного типа; обрабатывающие центры и станки аналогичного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токарные, расточные и фрезерные металлорежущие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металлообрабатывающие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и принадлежности станков для обработки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для обработки камня, дерева и аналогичных твердых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28.49.1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Оправки для крепления инструмента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28.49.2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Бульдозеры и бульдозеры с поворотным отвалом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Грейдеры и планировщики 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трамбовочные и дорожные катки 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Погрузчики фронтальные одноковшовые 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28.92.25.000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Экскаваторы и одноковшовые </w:t>
            </w:r>
            <w:proofErr w:type="gramStart"/>
            <w:r w:rsidRPr="00607ED2">
              <w:rPr>
                <w:rFonts w:ascii="Times New Roman" w:eastAsia="Times New Roman" w:hAnsi="Times New Roman" w:cs="Times New Roman"/>
                <w:sz w:val="20"/>
                <w:szCs w:val="20"/>
                <w:lang w:eastAsia="ru-RU"/>
              </w:rPr>
              <w:t>погрузчики</w:t>
            </w:r>
            <w:proofErr w:type="gramEnd"/>
            <w:r w:rsidRPr="00607ED2">
              <w:rPr>
                <w:rFonts w:ascii="Times New Roman" w:eastAsia="Times New Roman" w:hAnsi="Times New Roman" w:cs="Times New Roman"/>
                <w:sz w:val="20"/>
                <w:szCs w:val="20"/>
                <w:lang w:eastAsia="ru-RU"/>
              </w:rPr>
              <w:t xml:space="preserve"> самоходные прочие; прочие самоходные машины для добычи полезных ископаемых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Отвалы бульдозеров неповоротные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28.92.28.110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Отвалы бульдозеров поворотные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28.92.28.120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Автомобили-самосвалы, предназначенные для использования в условиях бездорожья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Копры и копровое оборудование для свайных работ</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28.92.30.110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распределения строительного раствора или бетона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28.92.30.150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укладки гравия на дороге или аналогичных поверхностях, для поливки и пропитки поверхностей дорог битумными материалами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28.92.30.160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Асфальтоукладчики</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28.92.30.170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выемки грунта и строительства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28.92.30.190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смешивания и аналогичной обработки грунта, камня, руды и прочих минеральных веществ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28.92.40.130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Тракторы гусеничные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28.92.50.000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Печи хлебопекарные неэлектрические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28.93.15.110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промышленного приготовления или подогрева пищи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28.93.15.120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переработки мяса, овощей и теста (оборудование для механической обработки продуктов на предприятиях общественного питания)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28.93.17.110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производства хлебобулочных изделий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28.93.17.120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Аддитивные установки экструзии материала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28.96.10.122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Аддитивные установки струйного связывающего нанесения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28.96.10.123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Промышленные роботы и робототехнические устройства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28.99.39.200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Автомобили легковые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для перевозки 10 или более человек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грузовые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Автокраны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29.10.51.000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для транспортирования строительных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коммунального хозяйства и содержания дорог</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Автомобили 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аварийно-спасательных служб и полиции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Автомобили скорой медицинской помощи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обслуживания нефтяных и газовых скважин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перевозки нефтепродуктов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перевозки пищевых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Средства транспортные для перевозки сжиженных углеводородных </w:t>
            </w:r>
            <w:r w:rsidRPr="00607ED2">
              <w:rPr>
                <w:rFonts w:ascii="Times New Roman" w:eastAsia="Times New Roman" w:hAnsi="Times New Roman" w:cs="Times New Roman"/>
                <w:sz w:val="20"/>
                <w:szCs w:val="20"/>
                <w:lang w:eastAsia="ru-RU"/>
              </w:rPr>
              <w:lastRenderedPageBreak/>
              <w:t>газов на давление до 1,8 МПа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29.10.59.250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106.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оснащенные подъемниками с рабочими платформами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 фургоны для перевозки пищевых продуктов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оснащенные кранами-манипуляторами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Снегоочистители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Снегоболотоходы</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Вездеходы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специального назначения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Контейнеры общего назначения (универсальные)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Контейнеры специализированные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Прицепы (полуприцепы) к легковым и грузовым автомобилям, мотоциклам, мотороллерам и </w:t>
            </w:r>
            <w:proofErr w:type="spellStart"/>
            <w:r w:rsidRPr="00607ED2">
              <w:rPr>
                <w:rFonts w:ascii="Times New Roman" w:eastAsia="Times New Roman" w:hAnsi="Times New Roman" w:cs="Times New Roman"/>
                <w:sz w:val="20"/>
                <w:szCs w:val="20"/>
                <w:lang w:eastAsia="ru-RU"/>
              </w:rPr>
              <w:t>квадрициклам</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Прицепы-цистерны и полуприцепы-цистерны для перевозки нефтепродуктов, воды и прочих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Прицепы и полуприцепы тракторные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Прицепы и полуприцепы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круизные, суда экскурсионные и аналогичные плавучие средства для перевозки пассажиров; паромы всех типов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Танкеры для перевозки нефти, нефтепродуктов, химических продуктов, сжиженного газа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рефрижераторные, кроме танкеров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сухогрузные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рыболовные; суда-рыбозаводы и прочие суда для переработки или консервирования рыбных продуктов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Буксиры и суда-толкачи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Земснаряды; плавучие маяки, плавучие краны; прочие суда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Платформы плавучие или погружные и инфраструктура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Конструкции плавучие прочие (включая плоты, понтоны, кессоны, дебаркадеры, буи и бакены)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прогулочные и спортивные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Локомотивы железнодорожные и тендеры локомотивов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Состав подвижной прочий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Вертолеты пассажирские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Вертолеты грузовые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летательные прочие с массой пустого снаряженного аппарата не более 2000 кг</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30.30.32.120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Самолеты и прочие летательные аппараты с массой пустого снаряженного аппарата свыше 15000 кг</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Матрасы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металлическая, не включенная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31.09.11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искусственной вентиляции легких, соответствующие кодам 232870, 232890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32.50.21.121 32.50.21.122 32.50.21.123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Мебель медицинская в части: 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w:t>
            </w:r>
            <w:r w:rsidRPr="00607ED2">
              <w:rPr>
                <w:rFonts w:ascii="Times New Roman" w:eastAsia="Times New Roman" w:hAnsi="Times New Roman" w:cs="Times New Roman"/>
                <w:sz w:val="20"/>
                <w:szCs w:val="20"/>
                <w:lang w:eastAsia="ru-RU"/>
              </w:rPr>
              <w:lastRenderedPageBreak/>
              <w:t xml:space="preserve">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w:t>
            </w:r>
            <w:proofErr w:type="gramStart"/>
            <w:r w:rsidRPr="00607ED2">
              <w:rPr>
                <w:rFonts w:ascii="Times New Roman" w:eastAsia="Times New Roman" w:hAnsi="Times New Roman" w:cs="Times New Roman"/>
                <w:sz w:val="20"/>
                <w:szCs w:val="20"/>
                <w:lang w:eastAsia="ru-RU"/>
              </w:rPr>
              <w:t>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32.50.30.119 32.50.30.111 32.50.30.110 32.50.50 32.50.50.190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141.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Изделия медицинские, в том числе хирургические, прочие, не включенные в другие группировки (только в отношении медицинских масок)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дыхательные автономные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Одежда защитная огнестойкая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32.99.11.140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защиты головы и лица (только в отношении медицинских масок)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32.99.11.160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32.99.11.190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Программа для электронной вычислительной машины и (или) базы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58.29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Аудиторские услуги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69.20.1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Услуги по финансовым консультациям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66.19.91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Услуги в области бухгалтерского учета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69.20.2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Услуги в области налогового консультирования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69.20.3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Услуги консультативные по вопросам финансового управления (кроме вопросов корпоративного налогообложения)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70.22.12</w:t>
            </w:r>
          </w:p>
        </w:tc>
      </w:tr>
    </w:tbl>
    <w:p w:rsidR="00D37C60" w:rsidRDefault="00D37C60" w:rsidP="00D37C60">
      <w:pPr>
        <w:shd w:val="clear" w:color="auto" w:fill="FFFFFF"/>
        <w:spacing w:after="255" w:line="270" w:lineRule="atLeast"/>
        <w:rPr>
          <w:rFonts w:ascii="Arial" w:eastAsia="Times New Roman" w:hAnsi="Arial" w:cs="Arial"/>
          <w:sz w:val="23"/>
          <w:szCs w:val="23"/>
          <w:lang w:eastAsia="ru-RU"/>
        </w:rPr>
      </w:pPr>
    </w:p>
    <w:p w:rsidR="00D37C60" w:rsidRDefault="00D37C60">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ПРИЛОЖЕНИЕ N 2</w:t>
      </w:r>
      <w:r w:rsidRPr="00D37C60">
        <w:rPr>
          <w:rFonts w:ascii="Arial" w:eastAsia="Times New Roman" w:hAnsi="Arial" w:cs="Arial"/>
          <w:sz w:val="23"/>
          <w:szCs w:val="23"/>
          <w:lang w:eastAsia="ru-RU"/>
        </w:rPr>
        <w:br/>
        <w:t>к постановлению Правительства</w:t>
      </w:r>
      <w:r w:rsidRPr="00D37C60">
        <w:rPr>
          <w:rFonts w:ascii="Arial" w:eastAsia="Times New Roman" w:hAnsi="Arial" w:cs="Arial"/>
          <w:sz w:val="23"/>
          <w:szCs w:val="23"/>
          <w:lang w:eastAsia="ru-RU"/>
        </w:rPr>
        <w:br/>
        <w:t>Российской Федерации</w:t>
      </w:r>
      <w:r w:rsidRPr="00D37C60">
        <w:rPr>
          <w:rFonts w:ascii="Arial" w:eastAsia="Times New Roman" w:hAnsi="Arial" w:cs="Arial"/>
          <w:sz w:val="23"/>
          <w:szCs w:val="23"/>
          <w:lang w:eastAsia="ru-RU"/>
        </w:rPr>
        <w:br/>
        <w:t>от 23 декабря 2024 г. N 1875</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Перечень</w:t>
      </w:r>
      <w:r w:rsidRPr="00D37C60">
        <w:rPr>
          <w:rFonts w:ascii="Arial" w:eastAsia="Times New Roman" w:hAnsi="Arial" w:cs="Arial"/>
          <w:b/>
          <w:bCs/>
          <w:sz w:val="26"/>
          <w:szCs w:val="26"/>
          <w:lang w:eastAsia="ru-RU"/>
        </w:rPr>
        <w:br/>
        <w:t>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в отношении которых устанавливается ограничение закупок для обеспечения государственных и муниципальных нужд, закупок отдельными видами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0"/>
        <w:gridCol w:w="6448"/>
        <w:gridCol w:w="3124"/>
      </w:tblGrid>
      <w:tr w:rsidR="00D37C60" w:rsidRPr="00607ED2" w:rsidTr="00D37C60">
        <w:tc>
          <w:tcPr>
            <w:tcW w:w="0" w:type="auto"/>
            <w:gridSpan w:val="2"/>
            <w:vAlign w:val="center"/>
            <w:hideMark/>
          </w:tcPr>
          <w:p w:rsidR="00CC7645" w:rsidRPr="00607ED2" w:rsidRDefault="00CC7645" w:rsidP="00D37C60">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товара</w:t>
            </w:r>
          </w:p>
        </w:tc>
        <w:tc>
          <w:tcPr>
            <w:tcW w:w="0" w:type="auto"/>
            <w:vAlign w:val="center"/>
            <w:hideMark/>
          </w:tcPr>
          <w:p w:rsidR="00CC7645" w:rsidRPr="00607ED2" w:rsidRDefault="00CC7645" w:rsidP="00D37C60">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товара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Щебень</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08.12.12.140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Подгузники и пеленки детские из бумажной массы, бумаги, целлюлозной ваты и полотна из целлюлозных волокон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17.22.12.120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Блокноты, записные книжки и книги для записей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17.23.13.191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Альбомы и папки с бумагой (включая блоки)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17.23.13.192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Папки и обложки из бумаги или картона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17.23.13.193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Тетради школьные ученические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17.23.13.194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Тетради различного назначения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17.23.13.196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Принадлежности канцелярские прочие из бумаги или картона,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17.23.13.199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Оксиды, пероксиды и гидроксиды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20.12.21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20.12.23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Пигменты и красители, не включенные в другие группировки; вещества неорганические, применяемые в качестве люминофоров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20.12.24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Элементы химические, не включенные в другие группировки; неорганические кислоты и соединения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Галогениды металлов; гипохлориты, хлораты и перхлораты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Сульфиды, сульфаты; нитраты, фосфаты и карбонаты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20.13.4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Соли прочих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20.13.5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Цианиды, </w:t>
            </w:r>
            <w:proofErr w:type="spellStart"/>
            <w:r w:rsidRPr="00607ED2">
              <w:rPr>
                <w:rFonts w:ascii="Times New Roman" w:eastAsia="Times New Roman" w:hAnsi="Times New Roman" w:cs="Times New Roman"/>
                <w:sz w:val="20"/>
                <w:szCs w:val="20"/>
                <w:lang w:eastAsia="ru-RU"/>
              </w:rPr>
              <w:t>цианидоксиды</w:t>
            </w:r>
            <w:proofErr w:type="spellEnd"/>
            <w:r w:rsidRPr="00607ED2">
              <w:rPr>
                <w:rFonts w:ascii="Times New Roman" w:eastAsia="Times New Roman" w:hAnsi="Times New Roman" w:cs="Times New Roman"/>
                <w:sz w:val="20"/>
                <w:szCs w:val="20"/>
                <w:lang w:eastAsia="ru-RU"/>
              </w:rPr>
              <w:t xml:space="preserve"> и комплексные цианиды; фульминаты, </w:t>
            </w:r>
            <w:proofErr w:type="spellStart"/>
            <w:r w:rsidRPr="00607ED2">
              <w:rPr>
                <w:rFonts w:ascii="Times New Roman" w:eastAsia="Times New Roman" w:hAnsi="Times New Roman" w:cs="Times New Roman"/>
                <w:sz w:val="20"/>
                <w:szCs w:val="20"/>
                <w:lang w:eastAsia="ru-RU"/>
              </w:rPr>
              <w:t>цианаты</w:t>
            </w:r>
            <w:proofErr w:type="spellEnd"/>
            <w:r w:rsidRPr="00607ED2">
              <w:rPr>
                <w:rFonts w:ascii="Times New Roman" w:eastAsia="Times New Roman" w:hAnsi="Times New Roman" w:cs="Times New Roman"/>
                <w:sz w:val="20"/>
                <w:szCs w:val="20"/>
                <w:lang w:eastAsia="ru-RU"/>
              </w:rPr>
              <w:t xml:space="preserve"> и </w:t>
            </w:r>
            <w:proofErr w:type="spellStart"/>
            <w:r w:rsidRPr="00607ED2">
              <w:rPr>
                <w:rFonts w:ascii="Times New Roman" w:eastAsia="Times New Roman" w:hAnsi="Times New Roman" w:cs="Times New Roman"/>
                <w:sz w:val="20"/>
                <w:szCs w:val="20"/>
                <w:lang w:eastAsia="ru-RU"/>
              </w:rPr>
              <w:t>тиоцианаты</w:t>
            </w:r>
            <w:proofErr w:type="spellEnd"/>
            <w:r w:rsidRPr="00607ED2">
              <w:rPr>
                <w:rFonts w:ascii="Times New Roman" w:eastAsia="Times New Roman" w:hAnsi="Times New Roman" w:cs="Times New Roman"/>
                <w:sz w:val="20"/>
                <w:szCs w:val="20"/>
                <w:lang w:eastAsia="ru-RU"/>
              </w:rPr>
              <w:t xml:space="preserve">; силикаты; бораты; </w:t>
            </w:r>
            <w:proofErr w:type="spellStart"/>
            <w:r w:rsidRPr="00607ED2">
              <w:rPr>
                <w:rFonts w:ascii="Times New Roman" w:eastAsia="Times New Roman" w:hAnsi="Times New Roman" w:cs="Times New Roman"/>
                <w:sz w:val="20"/>
                <w:szCs w:val="20"/>
                <w:lang w:eastAsia="ru-RU"/>
              </w:rPr>
              <w:t>пербораты</w:t>
            </w:r>
            <w:proofErr w:type="spellEnd"/>
            <w:r w:rsidRPr="00607ED2">
              <w:rPr>
                <w:rFonts w:ascii="Times New Roman" w:eastAsia="Times New Roman" w:hAnsi="Times New Roman" w:cs="Times New Roman"/>
                <w:sz w:val="20"/>
                <w:szCs w:val="20"/>
                <w:lang w:eastAsia="ru-RU"/>
              </w:rPr>
              <w:t xml:space="preserve">; прочие соли неорганических кислот или </w:t>
            </w:r>
            <w:proofErr w:type="spellStart"/>
            <w:r w:rsidRPr="00607ED2">
              <w:rPr>
                <w:rFonts w:ascii="Times New Roman" w:eastAsia="Times New Roman" w:hAnsi="Times New Roman" w:cs="Times New Roman"/>
                <w:sz w:val="20"/>
                <w:szCs w:val="20"/>
                <w:lang w:eastAsia="ru-RU"/>
              </w:rPr>
              <w:t>пероксикислот</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20.13.62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Пероксид водорода (перекись водорода)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20.13.63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Фосфиды, карбиды, гидриды, нитриды, азиды, силициды и бориды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20.13.64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Производные ациклических углеводородов хлорированные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Производные углеводородов сульфированные, нитрованные или </w:t>
            </w:r>
            <w:proofErr w:type="spellStart"/>
            <w:r w:rsidRPr="00607ED2">
              <w:rPr>
                <w:rFonts w:ascii="Times New Roman" w:eastAsia="Times New Roman" w:hAnsi="Times New Roman" w:cs="Times New Roman"/>
                <w:sz w:val="20"/>
                <w:szCs w:val="20"/>
                <w:lang w:eastAsia="ru-RU"/>
              </w:rPr>
              <w:t>нитрозированные</w:t>
            </w:r>
            <w:proofErr w:type="spellEnd"/>
            <w:r w:rsidRPr="00607ED2">
              <w:rPr>
                <w:rFonts w:ascii="Times New Roman" w:eastAsia="Times New Roman" w:hAnsi="Times New Roman" w:cs="Times New Roman"/>
                <w:sz w:val="20"/>
                <w:szCs w:val="20"/>
                <w:lang w:eastAsia="ru-RU"/>
              </w:rPr>
              <w:t xml:space="preserve">, </w:t>
            </w:r>
            <w:proofErr w:type="spellStart"/>
            <w:r w:rsidRPr="00607ED2">
              <w:rPr>
                <w:rFonts w:ascii="Times New Roman" w:eastAsia="Times New Roman" w:hAnsi="Times New Roman" w:cs="Times New Roman"/>
                <w:sz w:val="20"/>
                <w:szCs w:val="20"/>
                <w:lang w:eastAsia="ru-RU"/>
              </w:rPr>
              <w:t>галогенированные</w:t>
            </w:r>
            <w:proofErr w:type="spellEnd"/>
            <w:r w:rsidRPr="00607ED2">
              <w:rPr>
                <w:rFonts w:ascii="Times New Roman" w:eastAsia="Times New Roman" w:hAnsi="Times New Roman" w:cs="Times New Roman"/>
                <w:sz w:val="20"/>
                <w:szCs w:val="20"/>
                <w:lang w:eastAsia="ru-RU"/>
              </w:rPr>
              <w:t xml:space="preserve"> и </w:t>
            </w:r>
            <w:proofErr w:type="spellStart"/>
            <w:r w:rsidRPr="00607ED2">
              <w:rPr>
                <w:rFonts w:ascii="Times New Roman" w:eastAsia="Times New Roman" w:hAnsi="Times New Roman" w:cs="Times New Roman"/>
                <w:sz w:val="20"/>
                <w:szCs w:val="20"/>
                <w:lang w:eastAsia="ru-RU"/>
              </w:rPr>
              <w:t>негалогенированные</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Производные углеводородов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Спирты, фенолы, </w:t>
            </w:r>
            <w:proofErr w:type="spellStart"/>
            <w:r w:rsidRPr="00607ED2">
              <w:rPr>
                <w:rFonts w:ascii="Times New Roman" w:eastAsia="Times New Roman" w:hAnsi="Times New Roman" w:cs="Times New Roman"/>
                <w:sz w:val="20"/>
                <w:szCs w:val="20"/>
                <w:lang w:eastAsia="ru-RU"/>
              </w:rPr>
              <w:t>фенолоспирты</w:t>
            </w:r>
            <w:proofErr w:type="spellEnd"/>
            <w:r w:rsidRPr="00607ED2">
              <w:rPr>
                <w:rFonts w:ascii="Times New Roman" w:eastAsia="Times New Roman" w:hAnsi="Times New Roman" w:cs="Times New Roman"/>
                <w:sz w:val="20"/>
                <w:szCs w:val="20"/>
                <w:lang w:eastAsia="ru-RU"/>
              </w:rPr>
              <w:t xml:space="preserve"> и их </w:t>
            </w:r>
            <w:proofErr w:type="spellStart"/>
            <w:r w:rsidRPr="00607ED2">
              <w:rPr>
                <w:rFonts w:ascii="Times New Roman" w:eastAsia="Times New Roman" w:hAnsi="Times New Roman" w:cs="Times New Roman"/>
                <w:sz w:val="20"/>
                <w:szCs w:val="20"/>
                <w:lang w:eastAsia="ru-RU"/>
              </w:rPr>
              <w:t>галогенированные</w:t>
            </w:r>
            <w:proofErr w:type="spellEnd"/>
            <w:r w:rsidRPr="00607ED2">
              <w:rPr>
                <w:rFonts w:ascii="Times New Roman" w:eastAsia="Times New Roman" w:hAnsi="Times New Roman" w:cs="Times New Roman"/>
                <w:sz w:val="20"/>
                <w:szCs w:val="20"/>
                <w:lang w:eastAsia="ru-RU"/>
              </w:rPr>
              <w:t xml:space="preserve">, сульфированные, нитрованные или </w:t>
            </w:r>
            <w:proofErr w:type="spellStart"/>
            <w:r w:rsidRPr="00607ED2">
              <w:rPr>
                <w:rFonts w:ascii="Times New Roman" w:eastAsia="Times New Roman" w:hAnsi="Times New Roman" w:cs="Times New Roman"/>
                <w:sz w:val="20"/>
                <w:szCs w:val="20"/>
                <w:lang w:eastAsia="ru-RU"/>
              </w:rPr>
              <w:t>нитрозированные</w:t>
            </w:r>
            <w:proofErr w:type="spellEnd"/>
            <w:r w:rsidRPr="00607ED2">
              <w:rPr>
                <w:rFonts w:ascii="Times New Roman" w:eastAsia="Times New Roman" w:hAnsi="Times New Roman" w:cs="Times New Roman"/>
                <w:sz w:val="20"/>
                <w:szCs w:val="20"/>
                <w:lang w:eastAsia="ru-RU"/>
              </w:rPr>
              <w:t xml:space="preserve"> производные; спирты жирные промышленные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Кислоты промышленные монокарбоновые жирные, кислоты карбоновые и их производные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Органические соединения с азотсодержащими функциональными группами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Соединения сераорганические и прочие соединения элементоорганические; соединения гетероциклические,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Эфиры простые, пероксиды органические, </w:t>
            </w:r>
            <w:proofErr w:type="spellStart"/>
            <w:r w:rsidRPr="00607ED2">
              <w:rPr>
                <w:rFonts w:ascii="Times New Roman" w:eastAsia="Times New Roman" w:hAnsi="Times New Roman" w:cs="Times New Roman"/>
                <w:sz w:val="20"/>
                <w:szCs w:val="20"/>
                <w:lang w:eastAsia="ru-RU"/>
              </w:rPr>
              <w:t>эпоксиды</w:t>
            </w:r>
            <w:proofErr w:type="spellEnd"/>
            <w:r w:rsidRPr="00607ED2">
              <w:rPr>
                <w:rFonts w:ascii="Times New Roman" w:eastAsia="Times New Roman" w:hAnsi="Times New Roman" w:cs="Times New Roman"/>
                <w:sz w:val="20"/>
                <w:szCs w:val="20"/>
                <w:lang w:eastAsia="ru-RU"/>
              </w:rPr>
              <w:t xml:space="preserve">, </w:t>
            </w:r>
            <w:proofErr w:type="spellStart"/>
            <w:r w:rsidRPr="00607ED2">
              <w:rPr>
                <w:rFonts w:ascii="Times New Roman" w:eastAsia="Times New Roman" w:hAnsi="Times New Roman" w:cs="Times New Roman"/>
                <w:sz w:val="20"/>
                <w:szCs w:val="20"/>
                <w:lang w:eastAsia="ru-RU"/>
              </w:rPr>
              <w:t>ацетали</w:t>
            </w:r>
            <w:proofErr w:type="spellEnd"/>
            <w:r w:rsidRPr="00607ED2">
              <w:rPr>
                <w:rFonts w:ascii="Times New Roman" w:eastAsia="Times New Roman" w:hAnsi="Times New Roman" w:cs="Times New Roman"/>
                <w:sz w:val="20"/>
                <w:szCs w:val="20"/>
                <w:lang w:eastAsia="ru-RU"/>
              </w:rPr>
              <w:t xml:space="preserve"> и </w:t>
            </w:r>
            <w:proofErr w:type="spellStart"/>
            <w:r w:rsidRPr="00607ED2">
              <w:rPr>
                <w:rFonts w:ascii="Times New Roman" w:eastAsia="Times New Roman" w:hAnsi="Times New Roman" w:cs="Times New Roman"/>
                <w:sz w:val="20"/>
                <w:szCs w:val="20"/>
                <w:lang w:eastAsia="ru-RU"/>
              </w:rPr>
              <w:t>полуацетали</w:t>
            </w:r>
            <w:proofErr w:type="spellEnd"/>
            <w:r w:rsidRPr="00607ED2">
              <w:rPr>
                <w:rFonts w:ascii="Times New Roman" w:eastAsia="Times New Roman" w:hAnsi="Times New Roman" w:cs="Times New Roman"/>
                <w:sz w:val="20"/>
                <w:szCs w:val="20"/>
                <w:lang w:eastAsia="ru-RU"/>
              </w:rPr>
              <w:t>; соединения органические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20.14.6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Кислота азотная; кислоты </w:t>
            </w:r>
            <w:proofErr w:type="spellStart"/>
            <w:r w:rsidRPr="00607ED2">
              <w:rPr>
                <w:rFonts w:ascii="Times New Roman" w:eastAsia="Times New Roman" w:hAnsi="Times New Roman" w:cs="Times New Roman"/>
                <w:sz w:val="20"/>
                <w:szCs w:val="20"/>
                <w:lang w:eastAsia="ru-RU"/>
              </w:rPr>
              <w:t>сульфоазотные</w:t>
            </w:r>
            <w:proofErr w:type="spellEnd"/>
            <w:r w:rsidRPr="00607ED2">
              <w:rPr>
                <w:rFonts w:ascii="Times New Roman" w:eastAsia="Times New Roman" w:hAnsi="Times New Roman" w:cs="Times New Roman"/>
                <w:sz w:val="20"/>
                <w:szCs w:val="20"/>
                <w:lang w:eastAsia="ru-RU"/>
              </w:rPr>
              <w:t>; аммиак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20.15.1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Хлорид аммония; нитриты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20.15.2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Удобрения азотные минеральные или химические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20.15.3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Удобрения фосфорные минеральные или химические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20.15.4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Удобрения калийные минеральные или химические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20.15.5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Нитрат натрия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20.15.6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Удобрения,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20.15.7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w:t>
            </w:r>
            <w:proofErr w:type="spellStart"/>
            <w:r w:rsidRPr="00607ED2">
              <w:rPr>
                <w:rFonts w:ascii="Times New Roman" w:eastAsia="Times New Roman" w:hAnsi="Times New Roman" w:cs="Times New Roman"/>
                <w:sz w:val="20"/>
                <w:szCs w:val="20"/>
                <w:lang w:eastAsia="ru-RU"/>
              </w:rPr>
              <w:t>сверхвысокомолекулярный</w:t>
            </w:r>
            <w:proofErr w:type="spellEnd"/>
            <w:r w:rsidRPr="00607ED2">
              <w:rPr>
                <w:rFonts w:ascii="Times New Roman" w:eastAsia="Times New Roman" w:hAnsi="Times New Roman" w:cs="Times New Roman"/>
                <w:sz w:val="20"/>
                <w:szCs w:val="20"/>
                <w:lang w:eastAsia="ru-RU"/>
              </w:rPr>
              <w:t xml:space="preserve"> полиэтилен, прочие виды полиэтилена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20.16.10.119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Полиацетали</w:t>
            </w:r>
            <w:proofErr w:type="spellEnd"/>
            <w:r w:rsidRPr="00607ED2">
              <w:rPr>
                <w:rFonts w:ascii="Times New Roman" w:eastAsia="Times New Roman" w:hAnsi="Times New Roman" w:cs="Times New Roman"/>
                <w:sz w:val="20"/>
                <w:szCs w:val="20"/>
                <w:lang w:eastAsia="ru-RU"/>
              </w:rPr>
              <w:t xml:space="preserve">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20.16.40.110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Полиэфиры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20.16.40.120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Смолы эпоксидные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20.16.40.130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Смолы алкидные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20.16.40.150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Полимеры сложных эфиров </w:t>
            </w:r>
            <w:proofErr w:type="spellStart"/>
            <w:r w:rsidRPr="00607ED2">
              <w:rPr>
                <w:rFonts w:ascii="Times New Roman" w:eastAsia="Times New Roman" w:hAnsi="Times New Roman" w:cs="Times New Roman"/>
                <w:sz w:val="20"/>
                <w:szCs w:val="20"/>
                <w:lang w:eastAsia="ru-RU"/>
              </w:rPr>
              <w:t>аллилового</w:t>
            </w:r>
            <w:proofErr w:type="spellEnd"/>
            <w:r w:rsidRPr="00607ED2">
              <w:rPr>
                <w:rFonts w:ascii="Times New Roman" w:eastAsia="Times New Roman" w:hAnsi="Times New Roman" w:cs="Times New Roman"/>
                <w:sz w:val="20"/>
                <w:szCs w:val="20"/>
                <w:lang w:eastAsia="ru-RU"/>
              </w:rPr>
              <w:t xml:space="preserve"> спирта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20.16.40.160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Полиэфиры прочие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20.16.40.190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Полиакрилаты</w:t>
            </w:r>
            <w:proofErr w:type="spellEnd"/>
            <w:r w:rsidRPr="00607ED2">
              <w:rPr>
                <w:rFonts w:ascii="Times New Roman" w:eastAsia="Times New Roman" w:hAnsi="Times New Roman" w:cs="Times New Roman"/>
                <w:sz w:val="20"/>
                <w:szCs w:val="20"/>
                <w:lang w:eastAsia="ru-RU"/>
              </w:rPr>
              <w:t xml:space="preserve">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20.16.53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Полиамиды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20.16.54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Смолы карбамидоформальдегидные, </w:t>
            </w:r>
            <w:proofErr w:type="spellStart"/>
            <w:r w:rsidRPr="00607ED2">
              <w:rPr>
                <w:rFonts w:ascii="Times New Roman" w:eastAsia="Times New Roman" w:hAnsi="Times New Roman" w:cs="Times New Roman"/>
                <w:sz w:val="20"/>
                <w:szCs w:val="20"/>
                <w:lang w:eastAsia="ru-RU"/>
              </w:rPr>
              <w:t>тиокарбамидоформальдегидные</w:t>
            </w:r>
            <w:proofErr w:type="spellEnd"/>
            <w:r w:rsidRPr="00607ED2">
              <w:rPr>
                <w:rFonts w:ascii="Times New Roman" w:eastAsia="Times New Roman" w:hAnsi="Times New Roman" w:cs="Times New Roman"/>
                <w:sz w:val="20"/>
                <w:szCs w:val="20"/>
                <w:lang w:eastAsia="ru-RU"/>
              </w:rPr>
              <w:t xml:space="preserve"> и меламиноформальдегидные смолы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20.16.55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Смолы </w:t>
            </w:r>
            <w:proofErr w:type="spellStart"/>
            <w:r w:rsidRPr="00607ED2">
              <w:rPr>
                <w:rFonts w:ascii="Times New Roman" w:eastAsia="Times New Roman" w:hAnsi="Times New Roman" w:cs="Times New Roman"/>
                <w:sz w:val="20"/>
                <w:szCs w:val="20"/>
                <w:lang w:eastAsia="ru-RU"/>
              </w:rPr>
              <w:t>аминоальдегидные</w:t>
            </w:r>
            <w:proofErr w:type="spellEnd"/>
            <w:r w:rsidRPr="00607ED2">
              <w:rPr>
                <w:rFonts w:ascii="Times New Roman" w:eastAsia="Times New Roman" w:hAnsi="Times New Roman" w:cs="Times New Roman"/>
                <w:sz w:val="20"/>
                <w:szCs w:val="20"/>
                <w:lang w:eastAsia="ru-RU"/>
              </w:rPr>
              <w:t>, смолы фенолоальдегидные и прочие полиуретановые смолы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20.16.56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Полимеры кремнийорганические (силиконы)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20.16.57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Полимеры акриловой кислоты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20.16.59.170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Смолы ионообменные на основе синтетических или природных полимеров в первичных формах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20.16.59.320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20.20.14.000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sz w:val="20"/>
                <w:szCs w:val="20"/>
                <w:lang w:eastAsia="ru-RU"/>
              </w:rPr>
              <w:t>ОК</w:t>
            </w:r>
            <w:proofErr w:type="gramEnd"/>
            <w:r w:rsidRPr="00607ED2">
              <w:rPr>
                <w:rFonts w:ascii="Times New Roman" w:eastAsia="Times New Roman" w:hAnsi="Times New Roman" w:cs="Times New Roman"/>
                <w:sz w:val="20"/>
                <w:szCs w:val="20"/>
                <w:lang w:eastAsia="ru-RU"/>
              </w:rPr>
              <w:t xml:space="preserve"> 034-2014 (КПЕС 2008)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20.20.1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Вещества органические поверхностно-активные, кроме мыла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20.41.2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Мыло туалетное марки "Детское"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20.41.31.113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моющие и стиральные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20.41.32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Тальк и прочие присыпки для детей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20.42.14.130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Кремы детские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20.42.15.143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Чернила для письма или рисования и прочие чернила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Антидетонаторы; присадки к топливу и смазочным материалам и аналогичные продукты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20.59.42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Антиобледенители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20.59.43.130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Реактивы химические общелабораторного назначения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20.59.52.194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w:t>
            </w:r>
            <w:proofErr w:type="spellStart"/>
            <w:r w:rsidRPr="00607ED2">
              <w:rPr>
                <w:rFonts w:ascii="Times New Roman" w:eastAsia="Times New Roman" w:hAnsi="Times New Roman" w:cs="Times New Roman"/>
                <w:sz w:val="20"/>
                <w:szCs w:val="20"/>
                <w:lang w:eastAsia="ru-RU"/>
              </w:rPr>
              <w:t>алкилбензолы</w:t>
            </w:r>
            <w:proofErr w:type="spellEnd"/>
            <w:r w:rsidRPr="00607ED2">
              <w:rPr>
                <w:rFonts w:ascii="Times New Roman" w:eastAsia="Times New Roman" w:hAnsi="Times New Roman" w:cs="Times New Roman"/>
                <w:sz w:val="20"/>
                <w:szCs w:val="20"/>
                <w:lang w:eastAsia="ru-RU"/>
              </w:rPr>
              <w:t xml:space="preserve"> смешанные и </w:t>
            </w:r>
            <w:proofErr w:type="spellStart"/>
            <w:r w:rsidRPr="00607ED2">
              <w:rPr>
                <w:rFonts w:ascii="Times New Roman" w:eastAsia="Times New Roman" w:hAnsi="Times New Roman" w:cs="Times New Roman"/>
                <w:sz w:val="20"/>
                <w:szCs w:val="20"/>
                <w:lang w:eastAsia="ru-RU"/>
              </w:rPr>
              <w:t>алкилнафталины</w:t>
            </w:r>
            <w:proofErr w:type="spellEnd"/>
            <w:r w:rsidRPr="00607ED2">
              <w:rPr>
                <w:rFonts w:ascii="Times New Roman" w:eastAsia="Times New Roman" w:hAnsi="Times New Roman" w:cs="Times New Roman"/>
                <w:sz w:val="20"/>
                <w:szCs w:val="20"/>
                <w:lang w:eastAsia="ru-RU"/>
              </w:rPr>
              <w:t xml:space="preserve"> смешанные,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20.59.56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Продукты разные химические,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20.59.59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Волокна синтетические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20.60.1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Волокна искусственные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20.60.2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Шины и покрышки пневматические резиновые восстановленные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Резина регенерированная (девулканизированная) в первичных формах или в виде пластин, листов или полос (лент)</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Трубы, трубки, шланги и рукава из вулканизированной резины, кроме твердой резины (эбонита)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Ленты конвейерные, или приводные ремни, или бельтинг из вулканизированной резины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Материалы</w:t>
            </w:r>
            <w:proofErr w:type="gramEnd"/>
            <w:r w:rsidRPr="00607ED2">
              <w:rPr>
                <w:rFonts w:ascii="Times New Roman" w:eastAsia="Times New Roman" w:hAnsi="Times New Roman" w:cs="Times New Roman"/>
                <w:sz w:val="20"/>
                <w:szCs w:val="20"/>
                <w:lang w:eastAsia="ru-RU"/>
              </w:rPr>
              <w:t xml:space="preserve"> прорезиненные текстильные, кроме кордных тканей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Предметы одежды и ее аксессуары из вулканизированной резины, кроме твердой резины (эбонита)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Мононити</w:t>
            </w:r>
            <w:proofErr w:type="spellEnd"/>
            <w:r w:rsidRPr="00607ED2">
              <w:rPr>
                <w:rFonts w:ascii="Times New Roman" w:eastAsia="Times New Roman" w:hAnsi="Times New Roman" w:cs="Times New Roman"/>
                <w:sz w:val="20"/>
                <w:szCs w:val="20"/>
                <w:lang w:eastAsia="ru-RU"/>
              </w:rPr>
              <w:t xml:space="preserve"> с размером поперечного сечения более 1 мм; прутки, стержни и фасонные профили пластмассовые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Трубы, трубки и </w:t>
            </w:r>
            <w:proofErr w:type="gramStart"/>
            <w:r w:rsidRPr="00607ED2">
              <w:rPr>
                <w:rFonts w:ascii="Times New Roman" w:eastAsia="Times New Roman" w:hAnsi="Times New Roman" w:cs="Times New Roman"/>
                <w:sz w:val="20"/>
                <w:szCs w:val="20"/>
                <w:lang w:eastAsia="ru-RU"/>
              </w:rPr>
              <w:t>шланги</w:t>
            </w:r>
            <w:proofErr w:type="gramEnd"/>
            <w:r w:rsidRPr="00607ED2">
              <w:rPr>
                <w:rFonts w:ascii="Times New Roman" w:eastAsia="Times New Roman" w:hAnsi="Times New Roman" w:cs="Times New Roman"/>
                <w:sz w:val="20"/>
                <w:szCs w:val="20"/>
                <w:lang w:eastAsia="ru-RU"/>
              </w:rPr>
              <w:t xml:space="preserve"> и их фитинги пластмассовые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Плиты, листы, пленка и полосы (ленты) полимерные, неармированные или не комбинированные с другими материалами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Плиты, листы, пленка и полосы (ленты) прочие пластмассовые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Изделия пластмассовые упаковочные, за исключением контейнеров для </w:t>
            </w:r>
            <w:proofErr w:type="spellStart"/>
            <w:r w:rsidRPr="00607ED2">
              <w:rPr>
                <w:rFonts w:ascii="Times New Roman" w:eastAsia="Times New Roman" w:hAnsi="Times New Roman" w:cs="Times New Roman"/>
                <w:sz w:val="20"/>
                <w:szCs w:val="20"/>
                <w:lang w:eastAsia="ru-RU"/>
              </w:rPr>
              <w:t>биопроб</w:t>
            </w:r>
            <w:proofErr w:type="spellEnd"/>
            <w:r w:rsidRPr="00607ED2">
              <w:rPr>
                <w:rFonts w:ascii="Times New Roman" w:eastAsia="Times New Roman" w:hAnsi="Times New Roman" w:cs="Times New Roman"/>
                <w:sz w:val="20"/>
                <w:szCs w:val="20"/>
                <w:lang w:eastAsia="ru-RU"/>
              </w:rPr>
              <w:t xml:space="preserve"> полимерных, предусмотренных в позиции 378 настоящего перечня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Плиты, листы, пленка, лента и прочие плоские полимерные самоклеящиеся формы в рулонах шириной не более 20 см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Плиты, листы, пленка, лента и прочие плоские пластмассовые самоклеящиеся формы,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Посуда столовая и кухонная, прочие предметы домашнего обихода и предметы туалета пластмассовые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ламп и осветительной арматуры, световых указателей и аналогичных изделий пластмассовые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Принадлежности канцелярские или школьные пластмассовые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Фурнитура для мебели, транспортных средств и аналогичные пластмассовые изделия; статуэтки и прочие декоративные изделия пластмассовые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22.29.26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Бутылочки стеклянные для детского питания из закаленного стекла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23.13.11.116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Пеностекло в форме блоков, плит или аналогичных форм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23.19.12.160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Цемент</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23.51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Продукция минеральная неметаллическая, не включенная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23.99.19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Прутки, катанка и профили из алюминия или алюминиевых сплавов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24.42.22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Проволока алюминиевая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24.42.23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Плиты, листы, полосы и ленты алюминиевые толщиной более 0,2 мм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24.42.24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Фольга алюминиевая толщиной не более 0,2 мм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24.42.25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Трубы и трубки, фитинги для труб и трубок, алюминиевые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24.42.26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Конструкции и детали конструкций из алюминия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25.11.23.120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Двери, окна и их </w:t>
            </w:r>
            <w:proofErr w:type="gramStart"/>
            <w:r w:rsidRPr="00607ED2">
              <w:rPr>
                <w:rFonts w:ascii="Times New Roman" w:eastAsia="Times New Roman" w:hAnsi="Times New Roman" w:cs="Times New Roman"/>
                <w:sz w:val="20"/>
                <w:szCs w:val="20"/>
                <w:lang w:eastAsia="ru-RU"/>
              </w:rPr>
              <w:t>рамы</w:t>
            </w:r>
            <w:proofErr w:type="gramEnd"/>
            <w:r w:rsidRPr="00607ED2">
              <w:rPr>
                <w:rFonts w:ascii="Times New Roman" w:eastAsia="Times New Roman" w:hAnsi="Times New Roman" w:cs="Times New Roman"/>
                <w:sz w:val="20"/>
                <w:szCs w:val="20"/>
                <w:lang w:eastAsia="ru-RU"/>
              </w:rPr>
              <w:t xml:space="preserve"> и пороги для дверей из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25.12.10.000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Радиаторы центрального отопления и их секции чугунные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25.21.11.110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Радиаторы центрального отопления и их секции стальные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25.21.11.120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Конвекторы отопительные стальные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25.21.11.150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Конвекторы отопительные из прочих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25.21.11.160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Котлы водогрейные центрального отопления для производства горячей воды или пара низкого давления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Резервуары, цистерны, баки и аналогичные емкости (кроме емкостей для </w:t>
            </w:r>
            <w:r w:rsidRPr="00607ED2">
              <w:rPr>
                <w:rFonts w:ascii="Times New Roman" w:eastAsia="Times New Roman" w:hAnsi="Times New Roman" w:cs="Times New Roman"/>
                <w:sz w:val="20"/>
                <w:szCs w:val="20"/>
                <w:lang w:eastAsia="ru-RU"/>
              </w:rPr>
              <w:lastRenderedPageBreak/>
              <w:t>сжатых или сжиженных газов) из чугуна, стали или алюминия вместимостью более 300 л, без механического или теплотехнического 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25.29.11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98.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Емкости металлические для сжатых или сжиженных газов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25.29.12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Котлы паровые и котлы </w:t>
            </w:r>
            <w:proofErr w:type="spellStart"/>
            <w:r w:rsidRPr="00607ED2">
              <w:rPr>
                <w:rFonts w:ascii="Times New Roman" w:eastAsia="Times New Roman" w:hAnsi="Times New Roman" w:cs="Times New Roman"/>
                <w:sz w:val="20"/>
                <w:szCs w:val="20"/>
                <w:lang w:eastAsia="ru-RU"/>
              </w:rPr>
              <w:t>паропроизводящие</w:t>
            </w:r>
            <w:proofErr w:type="spellEnd"/>
            <w:r w:rsidRPr="00607ED2">
              <w:rPr>
                <w:rFonts w:ascii="Times New Roman" w:eastAsia="Times New Roman" w:hAnsi="Times New Roman" w:cs="Times New Roman"/>
                <w:sz w:val="20"/>
                <w:szCs w:val="20"/>
                <w:lang w:eastAsia="ru-RU"/>
              </w:rPr>
              <w:t xml:space="preserve"> прочие; котлы, работающие с высокотемпературными органическими теплоносителями (ВОТ)</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25.30.11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Оружие спортивное огнестрельное с нарезным стволом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25.40.12.410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Патроны и боеприпасы прочие и их детали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25.40.13.190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Ножи (кроме ножей для машин) и ножницы; лезвия для них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Петли, арматура крепежная, фурнитура и аналогичные изделия для дверей и окон из недрагоценных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25.72.14.120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Бочки, барабаны, банки, ящики и аналогичные </w:t>
            </w:r>
            <w:proofErr w:type="gramStart"/>
            <w:r w:rsidRPr="00607ED2">
              <w:rPr>
                <w:rFonts w:ascii="Times New Roman" w:eastAsia="Times New Roman" w:hAnsi="Times New Roman" w:cs="Times New Roman"/>
                <w:sz w:val="20"/>
                <w:szCs w:val="20"/>
                <w:lang w:eastAsia="ru-RU"/>
              </w:rPr>
              <w:t>емкости</w:t>
            </w:r>
            <w:proofErr w:type="gramEnd"/>
            <w:r w:rsidRPr="00607ED2">
              <w:rPr>
                <w:rFonts w:ascii="Times New Roman" w:eastAsia="Times New Roman" w:hAnsi="Times New Roman" w:cs="Times New Roman"/>
                <w:sz w:val="20"/>
                <w:szCs w:val="20"/>
                <w:lang w:eastAsia="ru-RU"/>
              </w:rPr>
              <w:t xml:space="preserve"> алюминиевые для любых веществ (кроме газов) вместимостью не более 300 л</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25.92.12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Изделия столовые, кухонные и бытовые и их детали из нержавеющей стали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25.99.12.112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Электродвигатели мощностью не более 37,5 Вт; электродвигатели постоянного тока прочие; генераторы постоянного тока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Установки генераторные электрические и вращающиеся преобразователи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Трансформаторы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Устройства для коммутации или защиты электрических цепей на напряжение более 1 </w:t>
            </w:r>
            <w:proofErr w:type="spellStart"/>
            <w:r w:rsidRPr="00607ED2">
              <w:rPr>
                <w:rFonts w:ascii="Times New Roman" w:eastAsia="Times New Roman" w:hAnsi="Times New Roman" w:cs="Times New Roman"/>
                <w:sz w:val="20"/>
                <w:szCs w:val="20"/>
                <w:lang w:eastAsia="ru-RU"/>
              </w:rPr>
              <w:t>кВ</w:t>
            </w:r>
            <w:proofErr w:type="spellEnd"/>
            <w:r w:rsidRPr="00607ED2">
              <w:rPr>
                <w:rFonts w:ascii="Times New Roman" w:eastAsia="Times New Roman" w:hAnsi="Times New Roman" w:cs="Times New Roman"/>
                <w:sz w:val="20"/>
                <w:szCs w:val="20"/>
                <w:lang w:eastAsia="ru-RU"/>
              </w:rPr>
              <w:t xml:space="preserve">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27.12.10.190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Панели и прочие комплекты электрической аппаратуры коммутации или защиты на напряжение не более 1 </w:t>
            </w:r>
            <w:proofErr w:type="spellStart"/>
            <w:r w:rsidRPr="00607ED2">
              <w:rPr>
                <w:rFonts w:ascii="Times New Roman" w:eastAsia="Times New Roman" w:hAnsi="Times New Roman" w:cs="Times New Roman"/>
                <w:sz w:val="20"/>
                <w:szCs w:val="20"/>
                <w:lang w:eastAsia="ru-RU"/>
              </w:rPr>
              <w:t>кВ</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Панели и прочие комплекты электрической аппаратуры коммутации или защиты на напряжение более 1 </w:t>
            </w:r>
            <w:proofErr w:type="spellStart"/>
            <w:r w:rsidRPr="00607ED2">
              <w:rPr>
                <w:rFonts w:ascii="Times New Roman" w:eastAsia="Times New Roman" w:hAnsi="Times New Roman" w:cs="Times New Roman"/>
                <w:sz w:val="20"/>
                <w:szCs w:val="20"/>
                <w:lang w:eastAsia="ru-RU"/>
              </w:rPr>
              <w:t>кВ</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Провода и кабели электронные и электрические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Турбины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Насосы возвратно-поступательные объемного действия прочие для перекачки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Насосы роторные объемные прочие для перекачки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Насосы центробежные подачи жидкостей прочие; насосы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насосов и компрессоров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регулирующая, обратная, предохранительная, распределительно-смесительная, разделительная, комбинированная, клапаны редукционные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запорная для управления процессом (задвижки, краны, клапаны запорные, затворы дисковые и другая арматура)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башенные строительные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Лифты грузовые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28.22.16.112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подъемно-транспортное и погрузочно-разгрузочное прочее, не включенное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28.22.18.390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Теплообменники и машины для сжижения воздуха или прочих газов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и установки для фильтрования или очистки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28.29.12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весовое промышленное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28.29.31.110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бурильные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28.92.12.130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бурильных и проходческих машин,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28.92.61.110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Машина для очистки, сортировки или калибровки семян, зерна или сухих </w:t>
            </w:r>
            <w:r w:rsidRPr="00607ED2">
              <w:rPr>
                <w:rFonts w:ascii="Times New Roman" w:eastAsia="Times New Roman" w:hAnsi="Times New Roman" w:cs="Times New Roman"/>
                <w:sz w:val="20"/>
                <w:szCs w:val="20"/>
                <w:lang w:eastAsia="ru-RU"/>
              </w:rPr>
              <w:lastRenderedPageBreak/>
              <w:t>бобовых культур</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28.93.2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специального назначения прочее, не включенное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28.99.39.190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Устройства</w:t>
            </w:r>
            <w:proofErr w:type="gramEnd"/>
            <w:r w:rsidRPr="00607ED2">
              <w:rPr>
                <w:rFonts w:ascii="Times New Roman" w:eastAsia="Times New Roman" w:hAnsi="Times New Roman" w:cs="Times New Roman"/>
                <w:sz w:val="20"/>
                <w:szCs w:val="20"/>
                <w:lang w:eastAsia="ru-RU"/>
              </w:rPr>
              <w:t xml:space="preserve"> удерживающие для детей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29.32.20.130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Беспилотные авиационные системы в составе с беспилотным воздушным судном вертолетного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Беспилотные авиационные системы в составе с беспилотным воздушным судном самолетного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30.30.32.130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Беспилотные авиационные системы в составе с беспилотным воздушным судном самолетного типа с вертикальным взлетом и посадкой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30.30.32.140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Беспилотные авиационные системы в составе с беспилотным воздушным судном </w:t>
            </w:r>
            <w:proofErr w:type="spellStart"/>
            <w:r w:rsidRPr="00607ED2">
              <w:rPr>
                <w:rFonts w:ascii="Times New Roman" w:eastAsia="Times New Roman" w:hAnsi="Times New Roman" w:cs="Times New Roman"/>
                <w:sz w:val="20"/>
                <w:szCs w:val="20"/>
                <w:lang w:eastAsia="ru-RU"/>
              </w:rPr>
              <w:t>мультироторного</w:t>
            </w:r>
            <w:proofErr w:type="spellEnd"/>
            <w:r w:rsidRPr="00607ED2">
              <w:rPr>
                <w:rFonts w:ascii="Times New Roman" w:eastAsia="Times New Roman" w:hAnsi="Times New Roman" w:cs="Times New Roman"/>
                <w:sz w:val="20"/>
                <w:szCs w:val="20"/>
                <w:lang w:eastAsia="ru-RU"/>
              </w:rPr>
              <w:t xml:space="preserve">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30.30.32.150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Беспилотные авиационные системы в составе с беспилотным воздушным судном других типов,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30.30.32.190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Коляски детские и их части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30.92.40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для офисов и предприятий торговли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кухонная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31.02.10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деревянная для спальни, столовой и гостиной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31.09.12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деревянная, не включенная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31.09.13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Пианино</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Рояли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музыкальные струнные смычковые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Балалайки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Гитары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Домры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Арфы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струнные щипковые национальные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Аккордеоны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Баяны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Гармони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музыкальные духовые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Флейты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Кларнеты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Саксофоны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Гобои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Фаготы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национальные духовые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Инструменты электромузыкальные </w:t>
            </w:r>
            <w:proofErr w:type="spellStart"/>
            <w:r w:rsidRPr="00607ED2">
              <w:rPr>
                <w:rFonts w:ascii="Times New Roman" w:eastAsia="Times New Roman" w:hAnsi="Times New Roman" w:cs="Times New Roman"/>
                <w:sz w:val="20"/>
                <w:szCs w:val="20"/>
                <w:lang w:eastAsia="ru-RU"/>
              </w:rPr>
              <w:t>адаптиризованные</w:t>
            </w:r>
            <w:proofErr w:type="spellEnd"/>
            <w:r w:rsidRPr="00607ED2">
              <w:rPr>
                <w:rFonts w:ascii="Times New Roman" w:eastAsia="Times New Roman" w:hAnsi="Times New Roman" w:cs="Times New Roman"/>
                <w:sz w:val="20"/>
                <w:szCs w:val="20"/>
                <w:lang w:eastAsia="ru-RU"/>
              </w:rPr>
              <w:t xml:space="preserve"> струнные щипковые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32.20.14.120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Инструменты электромузыкальные </w:t>
            </w:r>
            <w:proofErr w:type="spellStart"/>
            <w:r w:rsidRPr="00607ED2">
              <w:rPr>
                <w:rFonts w:ascii="Times New Roman" w:eastAsia="Times New Roman" w:hAnsi="Times New Roman" w:cs="Times New Roman"/>
                <w:sz w:val="20"/>
                <w:szCs w:val="20"/>
                <w:lang w:eastAsia="ru-RU"/>
              </w:rPr>
              <w:t>адаптиризованные</w:t>
            </w:r>
            <w:proofErr w:type="spellEnd"/>
            <w:r w:rsidRPr="00607ED2">
              <w:rPr>
                <w:rFonts w:ascii="Times New Roman" w:eastAsia="Times New Roman" w:hAnsi="Times New Roman" w:cs="Times New Roman"/>
                <w:sz w:val="20"/>
                <w:szCs w:val="20"/>
                <w:lang w:eastAsia="ru-RU"/>
              </w:rPr>
              <w:t xml:space="preserve"> язычковые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32.20.14.140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музыкальные ударные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32.20.15.110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Лыжи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Снаряжение лыжное, кроме обуви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Коньки ледовые, включая коньки с ботинками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32.30.11.131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Ботинки лыжные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32.30.12.110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Инвентарь и оборудование для занятий физкультурой, гимнастикой и атлетикой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32.30.14.110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Оборудование для занятий физкультурой, гимнастикой и атлетикой, занятий в спортзалах, </w:t>
            </w:r>
            <w:proofErr w:type="gramStart"/>
            <w:r w:rsidRPr="00607ED2">
              <w:rPr>
                <w:rFonts w:ascii="Times New Roman" w:eastAsia="Times New Roman" w:hAnsi="Times New Roman" w:cs="Times New Roman"/>
                <w:sz w:val="20"/>
                <w:szCs w:val="20"/>
                <w:lang w:eastAsia="ru-RU"/>
              </w:rPr>
              <w:t>фитнес-центрах</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32.30.14.120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Инвентарь для игры в хоккей с шайбой и мячом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32.30.15.117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Игры и игрушки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Протезы внешние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Туторы верхних конечностей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Туторы нижних конечностей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175.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Корсеты, </w:t>
            </w:r>
            <w:proofErr w:type="spellStart"/>
            <w:r w:rsidRPr="00607ED2">
              <w:rPr>
                <w:rFonts w:ascii="Times New Roman" w:eastAsia="Times New Roman" w:hAnsi="Times New Roman" w:cs="Times New Roman"/>
                <w:sz w:val="20"/>
                <w:szCs w:val="20"/>
                <w:lang w:eastAsia="ru-RU"/>
              </w:rPr>
              <w:t>реклинаторы</w:t>
            </w:r>
            <w:proofErr w:type="spellEnd"/>
            <w:r w:rsidRPr="00607ED2">
              <w:rPr>
                <w:rFonts w:ascii="Times New Roman" w:eastAsia="Times New Roman" w:hAnsi="Times New Roman" w:cs="Times New Roman"/>
                <w:sz w:val="20"/>
                <w:szCs w:val="20"/>
                <w:lang w:eastAsia="ru-RU"/>
              </w:rPr>
              <w:t>, обтураторы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Бандажи и изделия к протезно-ортопедической продукции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Приспособления ортопедические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Вкладные корригирующие элементы для ортопедической обуви (в том числе стельки, полустельки)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32.50.22.157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w:t>
            </w:r>
            <w:proofErr w:type="gramEnd"/>
            <w:r w:rsidRPr="00607ED2">
              <w:rPr>
                <w:rFonts w:ascii="Times New Roman" w:eastAsia="Times New Roman" w:hAnsi="Times New Roman" w:cs="Times New Roman"/>
                <w:sz w:val="20"/>
                <w:szCs w:val="20"/>
                <w:lang w:eastAsia="ru-RU"/>
              </w:rPr>
              <w:t xml:space="preserve"> </w:t>
            </w:r>
            <w:proofErr w:type="gramStart"/>
            <w:r w:rsidRPr="00607ED2">
              <w:rPr>
                <w:rFonts w:ascii="Times New Roman" w:eastAsia="Times New Roman" w:hAnsi="Times New Roman" w:cs="Times New Roman"/>
                <w:sz w:val="20"/>
                <w:szCs w:val="20"/>
                <w:lang w:eastAsia="ru-RU"/>
              </w:rPr>
              <w:t>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w:t>
            </w:r>
            <w:proofErr w:type="gramEnd"/>
            <w:r w:rsidRPr="00607ED2">
              <w:rPr>
                <w:rFonts w:ascii="Times New Roman" w:eastAsia="Times New Roman" w:hAnsi="Times New Roman" w:cs="Times New Roman"/>
                <w:sz w:val="20"/>
                <w:szCs w:val="20"/>
                <w:lang w:eastAsia="ru-RU"/>
              </w:rPr>
              <w:t xml:space="preserve">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32.50.30.110 32.50.30.119 32.50.50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Кисти художественные, кисточки для письма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32.91.12.140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индивидуальной защиты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32.99.11.199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Мелки для письма и рисования, мелки для портных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32.99.15.140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Доски грифельные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32.99.16.110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обучения трудовым процессам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32.99.53.110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Тренажеры для профессионального обучения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32.99.53.120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аппаратура и устройства учебные демонстрационные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32.99.53.130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Модели, макеты и аналогичные изделия демонстрационные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32.99.53.190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Площадки спортивные для спортивных игр на открытом воздухе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42.99.12.110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Коляски инвалидные, кроме частей и принадлежностей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30.92.2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Аккумуляторы свинцовые, кроме используемых для запуска поршневых двигателей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27.20.22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Лампы и трубки электронные вакуумные или газонаполненные с </w:t>
            </w:r>
            <w:proofErr w:type="spellStart"/>
            <w:r w:rsidRPr="00607ED2">
              <w:rPr>
                <w:rFonts w:ascii="Times New Roman" w:eastAsia="Times New Roman" w:hAnsi="Times New Roman" w:cs="Times New Roman"/>
                <w:sz w:val="20"/>
                <w:szCs w:val="20"/>
                <w:lang w:eastAsia="ru-RU"/>
              </w:rPr>
              <w:t>термокатодом</w:t>
            </w:r>
            <w:proofErr w:type="spellEnd"/>
            <w:r w:rsidRPr="00607ED2">
              <w:rPr>
                <w:rFonts w:ascii="Times New Roman" w:eastAsia="Times New Roman" w:hAnsi="Times New Roman" w:cs="Times New Roman"/>
                <w:sz w:val="20"/>
                <w:szCs w:val="20"/>
                <w:lang w:eastAsia="ru-RU"/>
              </w:rPr>
              <w:t>, холодным катодом, фотокатодом, включая трубки электронно-лучевые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Диоды и транзисторы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Платы печатные смонтированные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Платы звуковые, </w:t>
            </w:r>
            <w:proofErr w:type="spellStart"/>
            <w:r w:rsidRPr="00607ED2">
              <w:rPr>
                <w:rFonts w:ascii="Times New Roman" w:eastAsia="Times New Roman" w:hAnsi="Times New Roman" w:cs="Times New Roman"/>
                <w:sz w:val="20"/>
                <w:szCs w:val="20"/>
                <w:lang w:eastAsia="ru-RU"/>
              </w:rPr>
              <w:t>видеоплаты</w:t>
            </w:r>
            <w:proofErr w:type="spellEnd"/>
            <w:r w:rsidRPr="00607ED2">
              <w:rPr>
                <w:rFonts w:ascii="Times New Roman" w:eastAsia="Times New Roman" w:hAnsi="Times New Roman" w:cs="Times New Roman"/>
                <w:sz w:val="20"/>
                <w:szCs w:val="20"/>
                <w:lang w:eastAsia="ru-RU"/>
              </w:rPr>
              <w:t>, сетевые и аналогичные платы для машин автоматической обработки информации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Терминалы кассовые, банкоматы и аналогичное оборудование, подключаемое к компьютеру или сети передачи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вычислительные электронные цифровые, поставляемые в виде систем для автоматической обработки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607ED2">
              <w:rPr>
                <w:rFonts w:ascii="Times New Roman" w:eastAsia="Times New Roman" w:hAnsi="Times New Roman" w:cs="Times New Roman"/>
                <w:sz w:val="20"/>
                <w:szCs w:val="20"/>
                <w:lang w:eastAsia="ru-RU"/>
              </w:rPr>
              <w:t>ств дл</w:t>
            </w:r>
            <w:proofErr w:type="gramEnd"/>
            <w:r w:rsidRPr="00607ED2">
              <w:rPr>
                <w:rFonts w:ascii="Times New Roman" w:eastAsia="Times New Roman" w:hAnsi="Times New Roman" w:cs="Times New Roman"/>
                <w:sz w:val="20"/>
                <w:szCs w:val="20"/>
                <w:lang w:eastAsia="ru-RU"/>
              </w:rPr>
              <w:t>я автоматической обработки данных: запоминающие устройства, устройства ввода, устройства вывода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ввода или вывода, содержащие или не содержащие в одном корпусе запоминающие устройства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Мониторы и проекторы, преимущественно используемые в системах автоматической обработки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Устройства</w:t>
            </w:r>
            <w:proofErr w:type="gramEnd"/>
            <w:r w:rsidRPr="00607ED2">
              <w:rPr>
                <w:rFonts w:ascii="Times New Roman" w:eastAsia="Times New Roman" w:hAnsi="Times New Roman" w:cs="Times New Roman"/>
                <w:sz w:val="20"/>
                <w:szCs w:val="20"/>
                <w:lang w:eastAsia="ru-RU"/>
              </w:rPr>
              <w:t xml:space="preserve"> запоминающие и прочие устройства хранения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автоматической обработки данных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Блоки, части и принадлежности вычислительных машин, за исключением устройств числового программного управления, соответствующих коду 26.20.40.150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sz w:val="20"/>
                <w:szCs w:val="20"/>
                <w:lang w:eastAsia="ru-RU"/>
              </w:rPr>
              <w:t>ОК</w:t>
            </w:r>
            <w:proofErr w:type="gramEnd"/>
            <w:r w:rsidRPr="00607ED2">
              <w:rPr>
                <w:rFonts w:ascii="Times New Roman" w:eastAsia="Times New Roman" w:hAnsi="Times New Roman" w:cs="Times New Roman"/>
                <w:sz w:val="20"/>
                <w:szCs w:val="20"/>
                <w:lang w:eastAsia="ru-RU"/>
              </w:rPr>
              <w:t xml:space="preserve"> 034-2014 (КПЕС 2008)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выполняющие функцию систем коммутации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выполняющие функцию цифровых транспортных систем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выполняющие функцию систем управления и мониторинга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радиоэлектронные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коммуникационная передающая с приемными устройствами прочая, не включенная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Камеры телевизионные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телефонные для сотовых сетей связи (ПРТС), включая смартфоны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и комплектующие коммуникационного 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Антенны и отражатели антенные всех видов и их части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26.30.40.110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систем охранной сигнализации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Извещатели</w:t>
            </w:r>
            <w:proofErr w:type="spellEnd"/>
            <w:r w:rsidRPr="00607ED2">
              <w:rPr>
                <w:rFonts w:ascii="Times New Roman" w:eastAsia="Times New Roman" w:hAnsi="Times New Roman" w:cs="Times New Roman"/>
                <w:sz w:val="20"/>
                <w:szCs w:val="20"/>
                <w:lang w:eastAsia="ru-RU"/>
              </w:rPr>
              <w:t xml:space="preserve"> охранные и охранно-пожарные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приемно-контрольные охранные и охранно-пожарные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сигнально-пусковые охранные и охранно-пожарные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Приборы управления, приемно-контрольные и </w:t>
            </w:r>
            <w:proofErr w:type="spellStart"/>
            <w:r w:rsidRPr="00607ED2">
              <w:rPr>
                <w:rFonts w:ascii="Times New Roman" w:eastAsia="Times New Roman" w:hAnsi="Times New Roman" w:cs="Times New Roman"/>
                <w:sz w:val="20"/>
                <w:szCs w:val="20"/>
                <w:lang w:eastAsia="ru-RU"/>
              </w:rPr>
              <w:t>оповещатели</w:t>
            </w:r>
            <w:proofErr w:type="spellEnd"/>
            <w:r w:rsidRPr="00607ED2">
              <w:rPr>
                <w:rFonts w:ascii="Times New Roman" w:eastAsia="Times New Roman" w:hAnsi="Times New Roman" w:cs="Times New Roman"/>
                <w:sz w:val="20"/>
                <w:szCs w:val="20"/>
                <w:lang w:eastAsia="ru-RU"/>
              </w:rPr>
              <w:t xml:space="preserve"> охранные и охранно-пожарные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Системы тревожной сигнализации, противоугонные и охранные устройства для транспортных средств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26.30.50.115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систем охранной сигнализации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систем автоматического пожаротушения и пожарной сигнализации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Извещатели</w:t>
            </w:r>
            <w:proofErr w:type="spellEnd"/>
            <w:r w:rsidRPr="00607ED2">
              <w:rPr>
                <w:rFonts w:ascii="Times New Roman" w:eastAsia="Times New Roman" w:hAnsi="Times New Roman" w:cs="Times New Roman"/>
                <w:sz w:val="20"/>
                <w:szCs w:val="20"/>
                <w:lang w:eastAsia="ru-RU"/>
              </w:rPr>
              <w:t xml:space="preserve"> 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сигнально-пусковые 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Станции пожарной сигнализации, приборы управления и </w:t>
            </w:r>
            <w:proofErr w:type="spellStart"/>
            <w:r w:rsidRPr="00607ED2">
              <w:rPr>
                <w:rFonts w:ascii="Times New Roman" w:eastAsia="Times New Roman" w:hAnsi="Times New Roman" w:cs="Times New Roman"/>
                <w:sz w:val="20"/>
                <w:szCs w:val="20"/>
                <w:lang w:eastAsia="ru-RU"/>
              </w:rPr>
              <w:t>оповещатели</w:t>
            </w:r>
            <w:proofErr w:type="spellEnd"/>
            <w:r w:rsidRPr="00607ED2">
              <w:rPr>
                <w:rFonts w:ascii="Times New Roman" w:eastAsia="Times New Roman" w:hAnsi="Times New Roman" w:cs="Times New Roman"/>
                <w:sz w:val="20"/>
                <w:szCs w:val="20"/>
                <w:lang w:eastAsia="ru-RU"/>
              </w:rPr>
              <w:t xml:space="preserve"> 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систем автоматического пожаротушения и пожарной сигнализации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Система сбора и обработки информации с каналом передачи проводным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обнаружения активные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26.30.50.142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обнаружения пассивные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26.30.50.143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управления в системах физической защиты, применяемые в области использования атомной энергии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Средства </w:t>
            </w:r>
            <w:proofErr w:type="gramStart"/>
            <w:r w:rsidRPr="00607ED2">
              <w:rPr>
                <w:rFonts w:ascii="Times New Roman" w:eastAsia="Times New Roman" w:hAnsi="Times New Roman" w:cs="Times New Roman"/>
                <w:sz w:val="20"/>
                <w:szCs w:val="20"/>
                <w:lang w:eastAsia="ru-RU"/>
              </w:rPr>
              <w:t>управления</w:t>
            </w:r>
            <w:proofErr w:type="gramEnd"/>
            <w:r w:rsidRPr="00607ED2">
              <w:rPr>
                <w:rFonts w:ascii="Times New Roman" w:eastAsia="Times New Roman" w:hAnsi="Times New Roman" w:cs="Times New Roman"/>
                <w:sz w:val="20"/>
                <w:szCs w:val="20"/>
                <w:lang w:eastAsia="ru-RU"/>
              </w:rPr>
              <w:t xml:space="preserve"> запирающие специальные без дистанционного контроля и управления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26.30.50.153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устройств охранной или пожарной сигнализации и аналогичной аппаратуры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Радиоприемники широковещательные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Приемники телевизионные (телевизоры) цветного изображения с устройствами записи и воспроизведения звука и изображения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26.40.20.110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Приемники телевизионные (телевизоры) цветного изображения без устройств записи и воспроизведения звука и изображения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26.40.20.120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для воспроизведения звука прочая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26.40.31.190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для записи звука прочая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26.40.32.190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Видеокамеры для записи и прочая аппаратура для записи или воспроизведения изображения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Мониторы, не предназначенные специально для использования в качестве периферийного 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26.40.34.110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Микрофоны, громкоговорители, приемная аппаратура для радиотелефонной или радиотелеграфной связи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звукового и видеооборудования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инструменты навигационные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26.51.11.190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Дальномеры, теодолиты и тахиметры (тахеометры)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26.51.12.110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и приборы геодезические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26.51.12.120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и приборы гидрографические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26.51.12.130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и приборы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26.51.12.190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радиолокационная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26.51.20.110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радионавигационная для работы в системе спутниковой навигации ГЛОНАСС или ГЛОНАСС/GPS</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26.51.20.121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радионавигационная прочая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26.51.20.129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Радиоаппаратура дистанционного управления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26.51.20.130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Микрометры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26.51.33.131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Глубиномеры микрометрические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26.51.33.133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Нутромеры микрометрические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26.51.33.134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установки, системы дозиметрические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установки, системы радиометрические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установки, системы спектрометрические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установки, системы комбинированные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26.51.41.140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Детекторы ионизирующих излучений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26.51.41.160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Осциллоскопы и осциллографы электронно-лучевые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цифровые электроизмерительные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телекоммуникаций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измерения или контроля электрических величин,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Гидрометры, термометры, пирометры, барометры, гигрометры и психрометры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измерения или контроля расхода жидкостей и газов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26.51.52.110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измерения или контроля уровня жидкостей и газов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26.51.52.120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измерения или контроля давления жидкостей и газов (электронные)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26.51.52.130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измерения или контроля прочих переменных характеристик жидкостей и газов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26.51.52.190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Газоанализаторы или </w:t>
            </w:r>
            <w:proofErr w:type="spellStart"/>
            <w:r w:rsidRPr="00607ED2">
              <w:rPr>
                <w:rFonts w:ascii="Times New Roman" w:eastAsia="Times New Roman" w:hAnsi="Times New Roman" w:cs="Times New Roman"/>
                <w:sz w:val="20"/>
                <w:szCs w:val="20"/>
                <w:lang w:eastAsia="ru-RU"/>
              </w:rPr>
              <w:t>дымоанализаторы</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Анализаторы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Анализаторы аэрозолей, твердых и сыпучих веществ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26.51.53.130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универсальные для определения состава и физико-химических свойств газов, жидкостей и твердых веществ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26.51.53.140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26.51.53.150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Экспонометры и прочие приборы для измерения или контроля количества тепла, звука или света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26.51.53.160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аппаратура для физического или химического анализа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Счетчики производства или потребления газа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Счетчики производства или потребления жидкости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Скоростемеры</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26.51.64.170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измерения параметров движения и количества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26.51.64.190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Динамометры общего назначения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измерения деформации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акустического неразрушающего контроля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радиоволнового неразрушающего контроля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26.51.66.126</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электромагнитного (вихревых токов) и электрического неразрушающего контроля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26.51.66.127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неразрушающего контроля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общего назначения для определения основных параметров вибрационных процессов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контрольно-сигнальная для автоматической защиты агрегатов от опасных вибраций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виброизмерительная специальная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26.51.66.135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автоматизации и механизации контроля размеров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приборы и машины для измерения или контроля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26.51.66.190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Термостаты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26.51.70.110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автоматические регулирующие и контрольно-измерительные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26.51.70.190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и принадлежности аппаратуры радиолокационной, радионавигационной и радиоаппаратуры дистанционного управления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26.51.81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не включенные в другие группировки,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26.51.82.190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Томографы компьютерные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рентгеноскопические (</w:t>
            </w:r>
            <w:proofErr w:type="spellStart"/>
            <w:r w:rsidRPr="00607ED2">
              <w:rPr>
                <w:rFonts w:ascii="Times New Roman" w:eastAsia="Times New Roman" w:hAnsi="Times New Roman" w:cs="Times New Roman"/>
                <w:sz w:val="20"/>
                <w:szCs w:val="20"/>
                <w:lang w:eastAsia="ru-RU"/>
              </w:rPr>
              <w:t>флуороскопические</w:t>
            </w:r>
            <w:proofErr w:type="spellEnd"/>
            <w:r w:rsidRPr="00607ED2">
              <w:rPr>
                <w:rFonts w:ascii="Times New Roman" w:eastAsia="Times New Roman" w:hAnsi="Times New Roman" w:cs="Times New Roman"/>
                <w:sz w:val="20"/>
                <w:szCs w:val="20"/>
                <w:lang w:eastAsia="ru-RU"/>
              </w:rPr>
              <w:t>)</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рентгенографические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26.60.11.113 26.60.12.110 32.50.1 32.50.21.112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рентгеновские прочие, используемые для диагностики, применяемые в медицинских целях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Системы однофотонной эмиссионной компьютерной томографии (</w:t>
            </w:r>
            <w:proofErr w:type="gramStart"/>
            <w:r w:rsidRPr="00607ED2">
              <w:rPr>
                <w:rFonts w:ascii="Times New Roman" w:eastAsia="Times New Roman" w:hAnsi="Times New Roman" w:cs="Times New Roman"/>
                <w:sz w:val="20"/>
                <w:szCs w:val="20"/>
                <w:lang w:eastAsia="ru-RU"/>
              </w:rPr>
              <w:t>гамма-камеры</w:t>
            </w:r>
            <w:proofErr w:type="gramEnd"/>
            <w:r w:rsidRPr="00607ED2">
              <w:rPr>
                <w:rFonts w:ascii="Times New Roman" w:eastAsia="Times New Roman" w:hAnsi="Times New Roman" w:cs="Times New Roman"/>
                <w:sz w:val="20"/>
                <w:szCs w:val="20"/>
                <w:lang w:eastAsia="ru-RU"/>
              </w:rPr>
              <w:t>), соответствующие кодам 191060, 280530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Приборы, аппараты и комплексы </w:t>
            </w:r>
            <w:proofErr w:type="gramStart"/>
            <w:r w:rsidRPr="00607ED2">
              <w:rPr>
                <w:rFonts w:ascii="Times New Roman" w:eastAsia="Times New Roman" w:hAnsi="Times New Roman" w:cs="Times New Roman"/>
                <w:sz w:val="20"/>
                <w:szCs w:val="20"/>
                <w:lang w:eastAsia="ru-RU"/>
              </w:rPr>
              <w:t>гамма-терапевтические</w:t>
            </w:r>
            <w:proofErr w:type="gramEnd"/>
            <w:r w:rsidRPr="00607ED2">
              <w:rPr>
                <w:rFonts w:ascii="Times New Roman" w:eastAsia="Times New Roman" w:hAnsi="Times New Roman" w:cs="Times New Roman"/>
                <w:sz w:val="20"/>
                <w:szCs w:val="20"/>
                <w:lang w:eastAsia="ru-RU"/>
              </w:rPr>
              <w:t xml:space="preserve">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26.60.11.120 26.60.11.129 26.60.13.190 32.50.50.190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и принадлежности аппаратов, основанных на использовании рентгеновского или альф</w:t>
            </w:r>
            <w:proofErr w:type="gramStart"/>
            <w:r w:rsidRPr="00607ED2">
              <w:rPr>
                <w:rFonts w:ascii="Times New Roman" w:eastAsia="Times New Roman" w:hAnsi="Times New Roman" w:cs="Times New Roman"/>
                <w:sz w:val="20"/>
                <w:szCs w:val="20"/>
                <w:lang w:eastAsia="ru-RU"/>
              </w:rPr>
              <w:t>а-</w:t>
            </w:r>
            <w:proofErr w:type="gramEnd"/>
            <w:r w:rsidRPr="00607ED2">
              <w:rPr>
                <w:rFonts w:ascii="Times New Roman" w:eastAsia="Times New Roman" w:hAnsi="Times New Roman" w:cs="Times New Roman"/>
                <w:sz w:val="20"/>
                <w:szCs w:val="20"/>
                <w:lang w:eastAsia="ru-RU"/>
              </w:rPr>
              <w:t>, бета- или гамма-излучений, применяемых в медицинских целях, включая хирургию, стоматологию, ветеринарию</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Электрокардиографы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электродиагностические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Оториноскопы</w:t>
            </w:r>
            <w:proofErr w:type="spellEnd"/>
            <w:r w:rsidRPr="00607ED2">
              <w:rPr>
                <w:rFonts w:ascii="Times New Roman" w:eastAsia="Times New Roman" w:hAnsi="Times New Roman" w:cs="Times New Roman"/>
                <w:sz w:val="20"/>
                <w:szCs w:val="20"/>
                <w:lang w:eastAsia="ru-RU"/>
              </w:rPr>
              <w:t>, соответствующие кодам 279450, 172070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27.40.39.110 32.50.13.120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измерений массы, силы, энергии, линейных и угловых величин, температуры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исследования звуковых колебаний в органах человека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аппараты для функциональной диагностики прочие, применяемые в медицинских целях,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Томографы магнитно-резонансные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ультразвукового сканирования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Облучатели </w:t>
            </w:r>
            <w:proofErr w:type="spellStart"/>
            <w:r w:rsidRPr="00607ED2">
              <w:rPr>
                <w:rFonts w:ascii="Times New Roman" w:eastAsia="Times New Roman" w:hAnsi="Times New Roman" w:cs="Times New Roman"/>
                <w:sz w:val="20"/>
                <w:szCs w:val="20"/>
                <w:lang w:eastAsia="ru-RU"/>
              </w:rPr>
              <w:t>фототерапевтические</w:t>
            </w:r>
            <w:proofErr w:type="spellEnd"/>
            <w:r w:rsidRPr="00607ED2">
              <w:rPr>
                <w:rFonts w:ascii="Times New Roman" w:eastAsia="Times New Roman" w:hAnsi="Times New Roman" w:cs="Times New Roman"/>
                <w:sz w:val="20"/>
                <w:szCs w:val="20"/>
                <w:lang w:eastAsia="ru-RU"/>
              </w:rPr>
              <w:t xml:space="preserve"> неонатальные, соответствующие кодам 172870, 204120, 335380, 209840, 335370, 326010, 212340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микроволновой терапии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Литотриптеры</w:t>
            </w:r>
            <w:proofErr w:type="spellEnd"/>
            <w:r w:rsidRPr="00607ED2">
              <w:rPr>
                <w:rFonts w:ascii="Times New Roman" w:eastAsia="Times New Roman" w:hAnsi="Times New Roman" w:cs="Times New Roman"/>
                <w:sz w:val="20"/>
                <w:szCs w:val="20"/>
                <w:lang w:eastAsia="ru-RU"/>
              </w:rPr>
              <w:t>, соответствующие кодам 127180, 204130, 216570, 236610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ультразвуковой терапии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светолечения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26.60.13.190 32.50.13.190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фотографическое и его части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26.70.1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оптические прочие и их части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26.70.2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Носители данных оптические без записи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26.80.12.000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Носители данных прочие, включая матрицы и основы для производства дисков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26.80.13.000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Карты магнитные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26.80.14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Кабели волоконно-оптические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27.31.1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Коммутаторы элементные, </w:t>
            </w:r>
            <w:proofErr w:type="spellStart"/>
            <w:r w:rsidRPr="00607ED2">
              <w:rPr>
                <w:rFonts w:ascii="Times New Roman" w:eastAsia="Times New Roman" w:hAnsi="Times New Roman" w:cs="Times New Roman"/>
                <w:sz w:val="20"/>
                <w:szCs w:val="20"/>
                <w:lang w:eastAsia="ru-RU"/>
              </w:rPr>
              <w:t>командоаппараты</w:t>
            </w:r>
            <w:proofErr w:type="spellEnd"/>
            <w:r w:rsidRPr="00607ED2">
              <w:rPr>
                <w:rFonts w:ascii="Times New Roman" w:eastAsia="Times New Roman" w:hAnsi="Times New Roman" w:cs="Times New Roman"/>
                <w:sz w:val="20"/>
                <w:szCs w:val="20"/>
                <w:lang w:eastAsia="ru-RU"/>
              </w:rPr>
              <w:t>,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27.33.13.161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Лампы накаливания или газоразрядные лампы; дуговые лампы; светодиодные лампы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Светильники электрические настольные, прикроватные или напольные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Указатели светящиеся, световые табло и подобные им устройства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27.40.24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Люстры и прочие устройства осветительные электрические подвесные, потолочные, встраиваемые и настенные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27.40.25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Лампы-вспышки фотографические, </w:t>
            </w:r>
            <w:proofErr w:type="spellStart"/>
            <w:r w:rsidRPr="00607ED2">
              <w:rPr>
                <w:rFonts w:ascii="Times New Roman" w:eastAsia="Times New Roman" w:hAnsi="Times New Roman" w:cs="Times New Roman"/>
                <w:sz w:val="20"/>
                <w:szCs w:val="20"/>
                <w:lang w:eastAsia="ru-RU"/>
              </w:rPr>
              <w:t>фотоосветители</w:t>
            </w:r>
            <w:proofErr w:type="spellEnd"/>
            <w:r w:rsidRPr="00607ED2">
              <w:rPr>
                <w:rFonts w:ascii="Times New Roman" w:eastAsia="Times New Roman" w:hAnsi="Times New Roman" w:cs="Times New Roman"/>
                <w:sz w:val="20"/>
                <w:szCs w:val="20"/>
                <w:lang w:eastAsia="ru-RU"/>
              </w:rPr>
              <w:t xml:space="preserve"> типа "кубик" и аналогичные изделия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Прожекторы и аналогичные светильники узконаправленного света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27.40.33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Светильники медицинские, соответствующие кодам 129360, 187160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27.40.39 32.50.50.190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светильников и осветительных устройств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27.40.42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электромеханические бытовые хозяйственные со встроенным электродвигателем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27.51.21.119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и приборы для механизации кухонных работ</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Утюги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27.51.23.130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Электрочайники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27.51.24.110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электронагревательные бытовые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27.51.24.190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Кипятильники погружные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27.51.25.120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Печи микроволновые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27.51.27.000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Анализаторы частиц</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27.90.11.171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световой и звуковой сигнализации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27.90.20.120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Генераторы сигналов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27.90.40.150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электрическое прочее, не включенное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27.90.40.190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содержащие счетные устройства,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28.23.13.190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офисные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28.23.23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28.25.13.110 28.25.13.116 32.50.50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w:t>
            </w:r>
            <w:proofErr w:type="spellStart"/>
            <w:r w:rsidRPr="00607ED2">
              <w:rPr>
                <w:rFonts w:ascii="Times New Roman" w:eastAsia="Times New Roman" w:hAnsi="Times New Roman" w:cs="Times New Roman"/>
                <w:sz w:val="20"/>
                <w:szCs w:val="20"/>
                <w:lang w:eastAsia="ru-RU"/>
              </w:rPr>
              <w:t>плоскопанельных</w:t>
            </w:r>
            <w:proofErr w:type="spellEnd"/>
            <w:r w:rsidRPr="00607ED2">
              <w:rPr>
                <w:rFonts w:ascii="Times New Roman" w:eastAsia="Times New Roman" w:hAnsi="Times New Roman" w:cs="Times New Roman"/>
                <w:sz w:val="20"/>
                <w:szCs w:val="20"/>
                <w:lang w:eastAsia="ru-RU"/>
              </w:rPr>
              <w:t xml:space="preserve"> дисплеев</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28.99.20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Тахографы</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29.32.30.163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32.50.1 32.50.13.190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Стерилизаторы хирургические или лабораторные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32.50.21.122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дыхательное прочее, не включенное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Инкубаторы для новорожденных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32.50.50 32.50.50.190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Облучатели-</w:t>
            </w:r>
            <w:proofErr w:type="spellStart"/>
            <w:r w:rsidRPr="00607ED2">
              <w:rPr>
                <w:rFonts w:ascii="Times New Roman" w:eastAsia="Times New Roman" w:hAnsi="Times New Roman" w:cs="Times New Roman"/>
                <w:sz w:val="20"/>
                <w:szCs w:val="20"/>
                <w:lang w:eastAsia="ru-RU"/>
              </w:rPr>
              <w:t>рециркуляторы</w:t>
            </w:r>
            <w:proofErr w:type="spellEnd"/>
            <w:r w:rsidRPr="00607ED2">
              <w:rPr>
                <w:rFonts w:ascii="Times New Roman" w:eastAsia="Times New Roman" w:hAnsi="Times New Roman" w:cs="Times New Roman"/>
                <w:sz w:val="20"/>
                <w:szCs w:val="20"/>
                <w:lang w:eastAsia="ru-RU"/>
              </w:rPr>
              <w:t xml:space="preserve"> воздуха, </w:t>
            </w:r>
            <w:proofErr w:type="spellStart"/>
            <w:r w:rsidRPr="00607ED2">
              <w:rPr>
                <w:rFonts w:ascii="Times New Roman" w:eastAsia="Times New Roman" w:hAnsi="Times New Roman" w:cs="Times New Roman"/>
                <w:sz w:val="20"/>
                <w:szCs w:val="20"/>
                <w:lang w:eastAsia="ru-RU"/>
              </w:rPr>
              <w:t>рециркуляторы</w:t>
            </w:r>
            <w:proofErr w:type="spellEnd"/>
            <w:r w:rsidRPr="00607ED2">
              <w:rPr>
                <w:rFonts w:ascii="Times New Roman" w:eastAsia="Times New Roman" w:hAnsi="Times New Roman" w:cs="Times New Roman"/>
                <w:sz w:val="20"/>
                <w:szCs w:val="20"/>
                <w:lang w:eastAsia="ru-RU"/>
              </w:rPr>
              <w:t xml:space="preserve">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32.99.59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Изделия санитарно-гигиенические - абсорбирующее белье (подгузники (за исключением размера XS (сверхмалые), пеленки)</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17.22.12.130 32.50.50.149 13.95.10.190 32.50.50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Микроисточники</w:t>
            </w:r>
            <w:proofErr w:type="spellEnd"/>
            <w:r w:rsidRPr="00607ED2">
              <w:rPr>
                <w:rFonts w:ascii="Times New Roman" w:eastAsia="Times New Roman" w:hAnsi="Times New Roman" w:cs="Times New Roman"/>
                <w:sz w:val="20"/>
                <w:szCs w:val="20"/>
                <w:lang w:eastAsia="ru-RU"/>
              </w:rPr>
              <w:t xml:space="preserve"> с йодом-125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Медицинские изделия, содержащие антисептические и дезинфицирующие препараты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20.20.14.000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Питательные среды селективные и неселективные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20.59.52.140 20.59.52.150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Наборы реагентов для неонатального скрининга в сухих пятнах крови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21.20.23.110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Наборы (комплекты) реагентов для гематологических анализаторов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21.20.23.110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Наборы биохимических реагентов для определения ферментов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20.59.52.199 21.20.23.111 21.20.23.110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21.10.60.196 20.59.52.195 21.20.23.110 21.20.21.110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Наборы биохимических реагентов для определения факторов свертывания крови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21.20.23.110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Тест-полоски</w:t>
            </w:r>
            <w:proofErr w:type="gramEnd"/>
            <w:r w:rsidRPr="00607ED2">
              <w:rPr>
                <w:rFonts w:ascii="Times New Roman" w:eastAsia="Times New Roman" w:hAnsi="Times New Roman" w:cs="Times New Roman"/>
                <w:sz w:val="20"/>
                <w:szCs w:val="20"/>
                <w:lang w:eastAsia="ru-RU"/>
              </w:rPr>
              <w:t xml:space="preserve"> для определения содержания глюкозы в крови, соответствующие коду 248900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21.20.23.110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Наборы биохимических реагентов для определения субстратов; наборы реагентов для определения групп крови и резус-фактора; наборы реагентов для </w:t>
            </w:r>
            <w:proofErr w:type="spellStart"/>
            <w:r w:rsidRPr="00607ED2">
              <w:rPr>
                <w:rFonts w:ascii="Times New Roman" w:eastAsia="Times New Roman" w:hAnsi="Times New Roman" w:cs="Times New Roman"/>
                <w:sz w:val="20"/>
                <w:szCs w:val="20"/>
                <w:lang w:eastAsia="ru-RU"/>
              </w:rPr>
              <w:t>фенотипирования</w:t>
            </w:r>
            <w:proofErr w:type="spellEnd"/>
            <w:r w:rsidRPr="00607ED2">
              <w:rPr>
                <w:rFonts w:ascii="Times New Roman" w:eastAsia="Times New Roman" w:hAnsi="Times New Roman" w:cs="Times New Roman"/>
                <w:sz w:val="20"/>
                <w:szCs w:val="20"/>
                <w:lang w:eastAsia="ru-RU"/>
              </w:rPr>
              <w:t xml:space="preserve"> крови человека по групповым системам резус, </w:t>
            </w:r>
            <w:proofErr w:type="spellStart"/>
            <w:r w:rsidRPr="00607ED2">
              <w:rPr>
                <w:rFonts w:ascii="Times New Roman" w:eastAsia="Times New Roman" w:hAnsi="Times New Roman" w:cs="Times New Roman"/>
                <w:sz w:val="20"/>
                <w:szCs w:val="20"/>
                <w:lang w:eastAsia="ru-RU"/>
              </w:rPr>
              <w:t>Келл</w:t>
            </w:r>
            <w:proofErr w:type="spellEnd"/>
            <w:r w:rsidRPr="00607ED2">
              <w:rPr>
                <w:rFonts w:ascii="Times New Roman" w:eastAsia="Times New Roman" w:hAnsi="Times New Roman" w:cs="Times New Roman"/>
                <w:sz w:val="20"/>
                <w:szCs w:val="20"/>
                <w:lang w:eastAsia="ru-RU"/>
              </w:rPr>
              <w:t xml:space="preserve"> и </w:t>
            </w:r>
            <w:proofErr w:type="spellStart"/>
            <w:r w:rsidRPr="00607ED2">
              <w:rPr>
                <w:rFonts w:ascii="Times New Roman" w:eastAsia="Times New Roman" w:hAnsi="Times New Roman" w:cs="Times New Roman"/>
                <w:sz w:val="20"/>
                <w:szCs w:val="20"/>
                <w:lang w:eastAsia="ru-RU"/>
              </w:rPr>
              <w:t>Кидд</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21.20.23.111 21.20.23.110 32.50.13.190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Материалы клейкие перевязочные, в том числе пропитанные или покрытые лекарственными средствами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21.20.24.110 21.20.24.160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Бинты стерильные и нестерильные марлевые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21.20.24.131 21.20.24.130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w:t>
            </w:r>
            <w:proofErr w:type="spellStart"/>
            <w:r w:rsidRPr="00607ED2">
              <w:rPr>
                <w:rFonts w:ascii="Times New Roman" w:eastAsia="Times New Roman" w:hAnsi="Times New Roman" w:cs="Times New Roman"/>
                <w:sz w:val="20"/>
                <w:szCs w:val="20"/>
                <w:lang w:eastAsia="ru-RU"/>
              </w:rPr>
              <w:t>сетоны</w:t>
            </w:r>
            <w:proofErr w:type="spellEnd"/>
            <w:r w:rsidRPr="00607ED2">
              <w:rPr>
                <w:rFonts w:ascii="Times New Roman" w:eastAsia="Times New Roman" w:hAnsi="Times New Roman" w:cs="Times New Roman"/>
                <w:sz w:val="20"/>
                <w:szCs w:val="20"/>
                <w:lang w:eastAsia="ru-RU"/>
              </w:rPr>
              <w:t>, турунды, шарики марлевые стерильные и нестерильные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13.20.44.120 21.20.24.131 21.20.24.140 21.20.24.150 21.20.24.169 32.50.50.190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20.20.14.000 21.20.10.158 21.20.24.110 21.20.24.150 21.20.24.160 21.20.24.170 21.20.24.169 32.50.50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Матрацы </w:t>
            </w:r>
            <w:proofErr w:type="spellStart"/>
            <w:r w:rsidRPr="00607ED2">
              <w:rPr>
                <w:rFonts w:ascii="Times New Roman" w:eastAsia="Times New Roman" w:hAnsi="Times New Roman" w:cs="Times New Roman"/>
                <w:sz w:val="20"/>
                <w:szCs w:val="20"/>
                <w:lang w:eastAsia="ru-RU"/>
              </w:rPr>
              <w:t>противопролежневые</w:t>
            </w:r>
            <w:proofErr w:type="spellEnd"/>
            <w:r w:rsidRPr="00607ED2">
              <w:rPr>
                <w:rFonts w:ascii="Times New Roman" w:eastAsia="Times New Roman" w:hAnsi="Times New Roman" w:cs="Times New Roman"/>
                <w:sz w:val="20"/>
                <w:szCs w:val="20"/>
                <w:lang w:eastAsia="ru-RU"/>
              </w:rPr>
              <w:t xml:space="preserve"> ортопедические с эффектом запоминания формы; матрацы </w:t>
            </w:r>
            <w:proofErr w:type="spellStart"/>
            <w:r w:rsidRPr="00607ED2">
              <w:rPr>
                <w:rFonts w:ascii="Times New Roman" w:eastAsia="Times New Roman" w:hAnsi="Times New Roman" w:cs="Times New Roman"/>
                <w:sz w:val="20"/>
                <w:szCs w:val="20"/>
                <w:lang w:eastAsia="ru-RU"/>
              </w:rPr>
              <w:t>противопролежневые</w:t>
            </w:r>
            <w:proofErr w:type="spellEnd"/>
            <w:r w:rsidRPr="00607ED2">
              <w:rPr>
                <w:rFonts w:ascii="Times New Roman" w:eastAsia="Times New Roman" w:hAnsi="Times New Roman" w:cs="Times New Roman"/>
                <w:sz w:val="20"/>
                <w:szCs w:val="20"/>
                <w:lang w:eastAsia="ru-RU"/>
              </w:rPr>
              <w:t xml:space="preserve"> с </w:t>
            </w:r>
            <w:proofErr w:type="spellStart"/>
            <w:r w:rsidRPr="00607ED2">
              <w:rPr>
                <w:rFonts w:ascii="Times New Roman" w:eastAsia="Times New Roman" w:hAnsi="Times New Roman" w:cs="Times New Roman"/>
                <w:sz w:val="20"/>
                <w:szCs w:val="20"/>
                <w:lang w:eastAsia="ru-RU"/>
              </w:rPr>
              <w:t>гелевыми</w:t>
            </w:r>
            <w:proofErr w:type="spellEnd"/>
            <w:r w:rsidRPr="00607ED2">
              <w:rPr>
                <w:rFonts w:ascii="Times New Roman" w:eastAsia="Times New Roman" w:hAnsi="Times New Roman" w:cs="Times New Roman"/>
                <w:sz w:val="20"/>
                <w:szCs w:val="20"/>
                <w:lang w:eastAsia="ru-RU"/>
              </w:rPr>
              <w:t xml:space="preserve"> элементами; подушки </w:t>
            </w:r>
            <w:proofErr w:type="spellStart"/>
            <w:r w:rsidRPr="00607ED2">
              <w:rPr>
                <w:rFonts w:ascii="Times New Roman" w:eastAsia="Times New Roman" w:hAnsi="Times New Roman" w:cs="Times New Roman"/>
                <w:sz w:val="20"/>
                <w:szCs w:val="20"/>
                <w:lang w:eastAsia="ru-RU"/>
              </w:rPr>
              <w:t>противопролежневые</w:t>
            </w:r>
            <w:proofErr w:type="spellEnd"/>
            <w:r w:rsidRPr="00607ED2">
              <w:rPr>
                <w:rFonts w:ascii="Times New Roman" w:eastAsia="Times New Roman" w:hAnsi="Times New Roman" w:cs="Times New Roman"/>
                <w:sz w:val="20"/>
                <w:szCs w:val="20"/>
                <w:lang w:eastAsia="ru-RU"/>
              </w:rPr>
              <w:t xml:space="preserve"> ортопедические с эффектом запоминания формы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13.92.24.141 31.03.12.140 32.50.22.125 32.50.22.129 32.50.50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w:t>
            </w:r>
            <w:proofErr w:type="spellStart"/>
            <w:r w:rsidRPr="00607ED2">
              <w:rPr>
                <w:rFonts w:ascii="Times New Roman" w:eastAsia="Times New Roman" w:hAnsi="Times New Roman" w:cs="Times New Roman"/>
                <w:sz w:val="20"/>
                <w:szCs w:val="20"/>
                <w:lang w:eastAsia="ru-RU"/>
              </w:rPr>
              <w:t>биопроб</w:t>
            </w:r>
            <w:proofErr w:type="spellEnd"/>
            <w:r w:rsidRPr="00607ED2">
              <w:rPr>
                <w:rFonts w:ascii="Times New Roman" w:eastAsia="Times New Roman" w:hAnsi="Times New Roman" w:cs="Times New Roman"/>
                <w:sz w:val="20"/>
                <w:szCs w:val="20"/>
                <w:lang w:eastAsia="ru-RU"/>
              </w:rPr>
              <w:t xml:space="preserve"> полимерные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22.22.14.000 22.29.29.130 32.50.50.190 22.22.14.190 32.50.13.190 20.59.52.150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Микроскопы медицинские; микроскопы для клинической лабораторной диагностики; микроскопы биологические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26.60.12.119 26.70.22.150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ультразвуковые хирургические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26.60.12.132 26.60.13.130 26.60.13.190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Коагуляторы хирургические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лазерные терапевтические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26.60.13.170 26.60.13.190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Слуховые аппараты </w:t>
            </w:r>
            <w:proofErr w:type="spellStart"/>
            <w:r w:rsidRPr="00607ED2">
              <w:rPr>
                <w:rFonts w:ascii="Times New Roman" w:eastAsia="Times New Roman" w:hAnsi="Times New Roman" w:cs="Times New Roman"/>
                <w:sz w:val="20"/>
                <w:szCs w:val="20"/>
                <w:lang w:eastAsia="ru-RU"/>
              </w:rPr>
              <w:t>неимплантируемые</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26.60.14.120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Иглы корневые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Иглы хирургические; инструменты колющие; шприцы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32.50.13.110 21.20.24.120 32.50.50.190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Лампы щелевые; микрохирургические инструменты для офтальмологии; набор пробных очковых линз офтальмологический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26.60.12.119 32.50.13.110 32.50.13.120 32.50.13.121 32.50.13.131 32.50.13.190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Линзы интраокулярные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32.50.13.120 32.50.22.181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w:t>
            </w:r>
            <w:r w:rsidRPr="00607ED2">
              <w:rPr>
                <w:rFonts w:ascii="Times New Roman" w:eastAsia="Times New Roman" w:hAnsi="Times New Roman" w:cs="Times New Roman"/>
                <w:sz w:val="20"/>
                <w:szCs w:val="20"/>
                <w:lang w:eastAsia="ru-RU"/>
              </w:rPr>
              <w:lastRenderedPageBreak/>
              <w:t xml:space="preserve">Куско; зонды урогенитальные; иглодержатели микрохирургические; инструменты вспомогательные; инструменты зондирующие, бужирующие; инструменты </w:t>
            </w:r>
            <w:proofErr w:type="spellStart"/>
            <w:r w:rsidRPr="00607ED2">
              <w:rPr>
                <w:rFonts w:ascii="Times New Roman" w:eastAsia="Times New Roman" w:hAnsi="Times New Roman" w:cs="Times New Roman"/>
                <w:sz w:val="20"/>
                <w:szCs w:val="20"/>
                <w:lang w:eastAsia="ru-RU"/>
              </w:rPr>
              <w:t>многоповерхностного</w:t>
            </w:r>
            <w:proofErr w:type="spellEnd"/>
            <w:r w:rsidRPr="00607ED2">
              <w:rPr>
                <w:rFonts w:ascii="Times New Roman" w:eastAsia="Times New Roman" w:hAnsi="Times New Roman" w:cs="Times New Roman"/>
                <w:sz w:val="20"/>
                <w:szCs w:val="20"/>
                <w:lang w:eastAsia="ru-RU"/>
              </w:rPr>
              <w:t xml:space="preserve"> воздействия; инструменты оттесняющие; инструменты режущие и ударные с острой (режущей) кромкой; </w:t>
            </w:r>
            <w:proofErr w:type="spellStart"/>
            <w:r w:rsidRPr="00607ED2">
              <w:rPr>
                <w:rFonts w:ascii="Times New Roman" w:eastAsia="Times New Roman" w:hAnsi="Times New Roman" w:cs="Times New Roman"/>
                <w:sz w:val="20"/>
                <w:szCs w:val="20"/>
                <w:lang w:eastAsia="ru-RU"/>
              </w:rPr>
              <w:t>каналонаполнители</w:t>
            </w:r>
            <w:proofErr w:type="spellEnd"/>
            <w:r w:rsidRPr="00607ED2">
              <w:rPr>
                <w:rFonts w:ascii="Times New Roman" w:eastAsia="Times New Roman" w:hAnsi="Times New Roman" w:cs="Times New Roman"/>
                <w:sz w:val="20"/>
                <w:szCs w:val="20"/>
                <w:lang w:eastAsia="ru-RU"/>
              </w:rPr>
              <w:t xml:space="preserve">;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w:t>
            </w:r>
            <w:proofErr w:type="spellStart"/>
            <w:r w:rsidRPr="00607ED2">
              <w:rPr>
                <w:rFonts w:ascii="Times New Roman" w:eastAsia="Times New Roman" w:hAnsi="Times New Roman" w:cs="Times New Roman"/>
                <w:sz w:val="20"/>
                <w:szCs w:val="20"/>
                <w:lang w:eastAsia="ru-RU"/>
              </w:rPr>
              <w:t>пульпоэкстракторы</w:t>
            </w:r>
            <w:proofErr w:type="spellEnd"/>
            <w:r w:rsidRPr="00607ED2">
              <w:rPr>
                <w:rFonts w:ascii="Times New Roman" w:eastAsia="Times New Roman" w:hAnsi="Times New Roman" w:cs="Times New Roman"/>
                <w:sz w:val="20"/>
                <w:szCs w:val="20"/>
                <w:lang w:eastAsia="ru-RU"/>
              </w:rPr>
              <w:t>; фрезы зуботехнические; иглы корневые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 xml:space="preserve">22.29.29.130 22.29.29.190 32.50.11.110 32.50.11.190 32.50.13.110 32.50.13.121 32.50.13.131 32.50.13.132 32.50.13.139 32.50.13.190 </w:t>
            </w:r>
            <w:r w:rsidRPr="00607ED2">
              <w:rPr>
                <w:rFonts w:ascii="Times New Roman" w:eastAsia="Times New Roman" w:hAnsi="Times New Roman" w:cs="Times New Roman"/>
                <w:sz w:val="20"/>
                <w:szCs w:val="20"/>
                <w:lang w:eastAsia="ru-RU"/>
              </w:rPr>
              <w:lastRenderedPageBreak/>
              <w:t>32.50.22.140 32.50.50.110 32.50.50.190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389.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терапевтическое (ванны и кабины душевые гидромассажные)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32.50.21.112 32.50.21.150 32.50.50.190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Эндопротезы</w:t>
            </w:r>
            <w:proofErr w:type="spellEnd"/>
            <w:r w:rsidRPr="00607ED2">
              <w:rPr>
                <w:rFonts w:ascii="Times New Roman" w:eastAsia="Times New Roman" w:hAnsi="Times New Roman" w:cs="Times New Roman"/>
                <w:sz w:val="20"/>
                <w:szCs w:val="20"/>
                <w:lang w:eastAsia="ru-RU"/>
              </w:rPr>
              <w:t xml:space="preserve"> суставов конечностей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32.50.13.190 32.50.22.110 32.50.22.120 32.50.22.190 32.50.50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Поручни для ванной и туалета (прямые, угловые, правые, левые)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32.50.22.120 32.50.50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наружной фиксации; имплантаты для остеосинтеза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21.10.60.191 32.50.22.127 32.50.22.191 32.50.22.199 32.50.50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Костыли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32.50.22.128 32.50.22.129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Кресла-стулья с санитарным оснащением; опоры (опоры-ходунки шагающие, опоры-ходунки на колесиках); поручни (перила) для </w:t>
            </w:r>
            <w:proofErr w:type="spellStart"/>
            <w:r w:rsidRPr="00607ED2">
              <w:rPr>
                <w:rFonts w:ascii="Times New Roman" w:eastAsia="Times New Roman" w:hAnsi="Times New Roman" w:cs="Times New Roman"/>
                <w:sz w:val="20"/>
                <w:szCs w:val="20"/>
                <w:lang w:eastAsia="ru-RU"/>
              </w:rPr>
              <w:t>самоподнимания</w:t>
            </w:r>
            <w:proofErr w:type="spellEnd"/>
            <w:r w:rsidRPr="00607ED2">
              <w:rPr>
                <w:rFonts w:ascii="Times New Roman" w:eastAsia="Times New Roman" w:hAnsi="Times New Roman" w:cs="Times New Roman"/>
                <w:sz w:val="20"/>
                <w:szCs w:val="20"/>
                <w:lang w:eastAsia="ru-RU"/>
              </w:rPr>
              <w:t xml:space="preserve"> угловые, прямые (линейные) и откидные; ходунки на колесах; </w:t>
            </w:r>
            <w:proofErr w:type="gramStart"/>
            <w:r w:rsidRPr="00607ED2">
              <w:rPr>
                <w:rFonts w:ascii="Times New Roman" w:eastAsia="Times New Roman" w:hAnsi="Times New Roman" w:cs="Times New Roman"/>
                <w:sz w:val="20"/>
                <w:szCs w:val="20"/>
                <w:lang w:eastAsia="ru-RU"/>
              </w:rPr>
              <w:t>ходунки</w:t>
            </w:r>
            <w:proofErr w:type="gramEnd"/>
            <w:r w:rsidRPr="00607ED2">
              <w:rPr>
                <w:rFonts w:ascii="Times New Roman" w:eastAsia="Times New Roman" w:hAnsi="Times New Roman" w:cs="Times New Roman"/>
                <w:sz w:val="20"/>
                <w:szCs w:val="20"/>
                <w:lang w:eastAsia="ru-RU"/>
              </w:rPr>
              <w:t xml:space="preserve"> шагающие складные, регулируемые по высоте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32.50.22.129 32.50.50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Обувь ортопедическая детская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Экзопротезы</w:t>
            </w:r>
            <w:proofErr w:type="spellEnd"/>
            <w:r w:rsidRPr="00607ED2">
              <w:rPr>
                <w:rFonts w:ascii="Times New Roman" w:eastAsia="Times New Roman" w:hAnsi="Times New Roman" w:cs="Times New Roman"/>
                <w:sz w:val="20"/>
                <w:szCs w:val="20"/>
                <w:lang w:eastAsia="ru-RU"/>
              </w:rPr>
              <w:t xml:space="preserve"> грудных (молочных) желез на основе силиконового геля; средство замещения синовиальной жидкости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32.50.22.190 32.50.22.129 32.50.22.121 32.50.50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Оболочки косметические к активным протезам верхних конечностей; стопы искусственные пенополиуретановые; чехол для культи нижних конечностей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32.50.23.000 14.31.10.249 32.50.22.129 32.50.23.190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Трости опорные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32.50.50 32.99.21.120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Устройства для переливания кровезаменителей и </w:t>
            </w:r>
            <w:proofErr w:type="spellStart"/>
            <w:r w:rsidRPr="00607ED2">
              <w:rPr>
                <w:rFonts w:ascii="Times New Roman" w:eastAsia="Times New Roman" w:hAnsi="Times New Roman" w:cs="Times New Roman"/>
                <w:sz w:val="20"/>
                <w:szCs w:val="20"/>
                <w:lang w:eastAsia="ru-RU"/>
              </w:rPr>
              <w:t>инфузионных</w:t>
            </w:r>
            <w:proofErr w:type="spellEnd"/>
            <w:r w:rsidRPr="00607ED2">
              <w:rPr>
                <w:rFonts w:ascii="Times New Roman" w:eastAsia="Times New Roman" w:hAnsi="Times New Roman" w:cs="Times New Roman"/>
                <w:sz w:val="20"/>
                <w:szCs w:val="20"/>
                <w:lang w:eastAsia="ru-RU"/>
              </w:rPr>
              <w:t xml:space="preserve"> растворов (</w:t>
            </w:r>
            <w:proofErr w:type="gramStart"/>
            <w:r w:rsidRPr="00607ED2">
              <w:rPr>
                <w:rFonts w:ascii="Times New Roman" w:eastAsia="Times New Roman" w:hAnsi="Times New Roman" w:cs="Times New Roman"/>
                <w:sz w:val="20"/>
                <w:szCs w:val="20"/>
                <w:lang w:eastAsia="ru-RU"/>
              </w:rPr>
              <w:t>ПР</w:t>
            </w:r>
            <w:proofErr w:type="gramEnd"/>
            <w:r w:rsidRPr="00607ED2">
              <w:rPr>
                <w:rFonts w:ascii="Times New Roman" w:eastAsia="Times New Roman" w:hAnsi="Times New Roman" w:cs="Times New Roman"/>
                <w:sz w:val="20"/>
                <w:szCs w:val="20"/>
                <w:lang w:eastAsia="ru-RU"/>
              </w:rPr>
              <w:t>), соответствующие кодам 136330, 375950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32.50.13.110 32.50.13.190 32.50.50 32.50.50.190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32.50.13.110 32.50.13.190 32.50.50 32.50.50.190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без </w:t>
            </w:r>
            <w:proofErr w:type="spellStart"/>
            <w:r w:rsidRPr="00607ED2">
              <w:rPr>
                <w:rFonts w:ascii="Times New Roman" w:eastAsia="Times New Roman" w:hAnsi="Times New Roman" w:cs="Times New Roman"/>
                <w:sz w:val="20"/>
                <w:szCs w:val="20"/>
                <w:lang w:eastAsia="ru-RU"/>
              </w:rPr>
              <w:t>гемоконсервантов</w:t>
            </w:r>
            <w:proofErr w:type="spellEnd"/>
            <w:r w:rsidRPr="00607ED2">
              <w:rPr>
                <w:rFonts w:ascii="Times New Roman" w:eastAsia="Times New Roman" w:hAnsi="Times New Roman" w:cs="Times New Roman"/>
                <w:sz w:val="20"/>
                <w:szCs w:val="20"/>
                <w:lang w:eastAsia="ru-RU"/>
              </w:rPr>
              <w:t>, однокамерные (общий объем контейнера - </w:t>
            </w:r>
            <w:r w:rsidRPr="00607ED2">
              <w:rPr>
                <w:rFonts w:ascii="Times New Roman" w:eastAsia="Times New Roman" w:hAnsi="Times New Roman" w:cs="Times New Roman"/>
                <w:noProof/>
                <w:sz w:val="20"/>
                <w:szCs w:val="20"/>
                <w:lang w:eastAsia="ru-RU"/>
              </w:rPr>
              <mc:AlternateContent>
                <mc:Choice Requires="wps">
                  <w:drawing>
                    <wp:inline distT="0" distB="0" distL="0" distR="0" wp14:anchorId="24EE4990" wp14:editId="6488F2C6">
                      <wp:extent cx="307975" cy="307975"/>
                      <wp:effectExtent l="0" t="0" r="0" b="0"/>
                      <wp:docPr id="2" name="AutoShape 1" descr="https://www.garant.ru/files/6/6/1777366/pict28-41109744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garant.ru/files/6/6/1777366/pict28-411097447.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" filled="f" stroked="f">
                      <o:lock v:ext="edit" aspectratio="t"/>
                      <w10:anchorlock/>
                    </v:rect>
                  </w:pict>
                </mc:Fallback>
              </mc:AlternateContent>
            </w:r>
            <w:r w:rsidRPr="00607ED2">
              <w:rPr>
                <w:rFonts w:ascii="Times New Roman" w:eastAsia="Times New Roman" w:hAnsi="Times New Roman" w:cs="Times New Roman"/>
                <w:sz w:val="20"/>
                <w:szCs w:val="20"/>
                <w:lang w:eastAsia="ru-RU"/>
              </w:rPr>
              <w:t> 500 мл - </w:t>
            </w:r>
            <w:r w:rsidRPr="00607ED2">
              <w:rPr>
                <w:rFonts w:ascii="Times New Roman" w:eastAsia="Times New Roman" w:hAnsi="Times New Roman" w:cs="Times New Roman"/>
                <w:noProof/>
                <w:sz w:val="20"/>
                <w:szCs w:val="20"/>
                <w:lang w:eastAsia="ru-RU"/>
              </w:rPr>
              <mc:AlternateContent>
                <mc:Choice Requires="wps">
                  <w:drawing>
                    <wp:inline distT="0" distB="0" distL="0" distR="0" wp14:anchorId="74D6917C" wp14:editId="6698300A">
                      <wp:extent cx="307975" cy="307975"/>
                      <wp:effectExtent l="0" t="0" r="0" b="0"/>
                      <wp:docPr id="1" name="AutoShape 2" descr="https://www.garant.ru/files/6/6/1777366/pict29-41109744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garant.ru/files/6/6/1777366/pict29-411097447.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" filled="f" stroked="f">
                      <o:lock v:ext="edit" aspectratio="t"/>
                      <w10:anchorlock/>
                    </v:rect>
                  </w:pict>
                </mc:Fallback>
              </mc:AlternateContent>
            </w:r>
            <w:r w:rsidRPr="00607ED2">
              <w:rPr>
                <w:rFonts w:ascii="Times New Roman" w:eastAsia="Times New Roman" w:hAnsi="Times New Roman" w:cs="Times New Roman"/>
                <w:sz w:val="20"/>
                <w:szCs w:val="20"/>
                <w:lang w:eastAsia="ru-RU"/>
              </w:rPr>
              <w:t> 1000 мл), соответствующие кодам 145490, 350020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без </w:t>
            </w:r>
            <w:proofErr w:type="spellStart"/>
            <w:r w:rsidRPr="00607ED2">
              <w:rPr>
                <w:rFonts w:ascii="Times New Roman" w:eastAsia="Times New Roman" w:hAnsi="Times New Roman" w:cs="Times New Roman"/>
                <w:sz w:val="20"/>
                <w:szCs w:val="20"/>
                <w:lang w:eastAsia="ru-RU"/>
              </w:rPr>
              <w:t>гемоконсервантов</w:t>
            </w:r>
            <w:proofErr w:type="spellEnd"/>
            <w:r w:rsidRPr="00607ED2">
              <w:rPr>
                <w:rFonts w:ascii="Times New Roman" w:eastAsia="Times New Roman" w:hAnsi="Times New Roman" w:cs="Times New Roman"/>
                <w:sz w:val="20"/>
                <w:szCs w:val="20"/>
                <w:lang w:eastAsia="ru-RU"/>
              </w:rPr>
              <w:t>,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без </w:t>
            </w:r>
            <w:proofErr w:type="spellStart"/>
            <w:r w:rsidRPr="00607ED2">
              <w:rPr>
                <w:rFonts w:ascii="Times New Roman" w:eastAsia="Times New Roman" w:hAnsi="Times New Roman" w:cs="Times New Roman"/>
                <w:sz w:val="20"/>
                <w:szCs w:val="20"/>
                <w:lang w:eastAsia="ru-RU"/>
              </w:rPr>
              <w:t>гемоконсервантов</w:t>
            </w:r>
            <w:proofErr w:type="spellEnd"/>
            <w:r w:rsidRPr="00607ED2">
              <w:rPr>
                <w:rFonts w:ascii="Times New Roman" w:eastAsia="Times New Roman" w:hAnsi="Times New Roman" w:cs="Times New Roman"/>
                <w:sz w:val="20"/>
                <w:szCs w:val="20"/>
                <w:lang w:eastAsia="ru-RU"/>
              </w:rPr>
              <w:t>, двухкамерные, соответствующие кодам 145490, 350020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однокамерные, соответствующие коду 144260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xml:space="preserve">, двухкамерные, соответствующие </w:t>
            </w:r>
            <w:r w:rsidRPr="00607ED2">
              <w:rPr>
                <w:rFonts w:ascii="Times New Roman" w:eastAsia="Times New Roman" w:hAnsi="Times New Roman" w:cs="Times New Roman"/>
                <w:sz w:val="20"/>
                <w:szCs w:val="20"/>
                <w:lang w:eastAsia="ru-RU"/>
              </w:rPr>
              <w:lastRenderedPageBreak/>
              <w:t>коду 144270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407.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xml:space="preserve">, </w:t>
            </w:r>
            <w:proofErr w:type="spellStart"/>
            <w:r w:rsidRPr="00607ED2">
              <w:rPr>
                <w:rFonts w:ascii="Times New Roman" w:eastAsia="Times New Roman" w:hAnsi="Times New Roman" w:cs="Times New Roman"/>
                <w:sz w:val="20"/>
                <w:szCs w:val="20"/>
                <w:lang w:eastAsia="ru-RU"/>
              </w:rPr>
              <w:t>трехкамерные</w:t>
            </w:r>
            <w:proofErr w:type="spellEnd"/>
            <w:r w:rsidRPr="00607ED2">
              <w:rPr>
                <w:rFonts w:ascii="Times New Roman" w:eastAsia="Times New Roman" w:hAnsi="Times New Roman" w:cs="Times New Roman"/>
                <w:sz w:val="20"/>
                <w:szCs w:val="20"/>
                <w:lang w:eastAsia="ru-RU"/>
              </w:rPr>
              <w:t>, соответствующие коду 144320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четырехкамерные, соответствующие коду 144300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xml:space="preserve">, с лейкоцитарным фильтром, </w:t>
            </w:r>
            <w:proofErr w:type="spellStart"/>
            <w:r w:rsidRPr="00607ED2">
              <w:rPr>
                <w:rFonts w:ascii="Times New Roman" w:eastAsia="Times New Roman" w:hAnsi="Times New Roman" w:cs="Times New Roman"/>
                <w:sz w:val="20"/>
                <w:szCs w:val="20"/>
                <w:lang w:eastAsia="ru-RU"/>
              </w:rPr>
              <w:t>трехкамерные</w:t>
            </w:r>
            <w:proofErr w:type="spellEnd"/>
            <w:r w:rsidRPr="00607ED2">
              <w:rPr>
                <w:rFonts w:ascii="Times New Roman" w:eastAsia="Times New Roman" w:hAnsi="Times New Roman" w:cs="Times New Roman"/>
                <w:sz w:val="20"/>
                <w:szCs w:val="20"/>
                <w:lang w:eastAsia="ru-RU"/>
              </w:rPr>
              <w:t>, соответствующие коду 144320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с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xml:space="preserve"> и конфигурацией контейнеров "верх/низ" (T&amp;B), </w:t>
            </w:r>
            <w:proofErr w:type="spellStart"/>
            <w:r w:rsidRPr="00607ED2">
              <w:rPr>
                <w:rFonts w:ascii="Times New Roman" w:eastAsia="Times New Roman" w:hAnsi="Times New Roman" w:cs="Times New Roman"/>
                <w:sz w:val="20"/>
                <w:szCs w:val="20"/>
                <w:lang w:eastAsia="ru-RU"/>
              </w:rPr>
              <w:t>трехкамерные</w:t>
            </w:r>
            <w:proofErr w:type="spellEnd"/>
            <w:r w:rsidRPr="00607ED2">
              <w:rPr>
                <w:rFonts w:ascii="Times New Roman" w:eastAsia="Times New Roman" w:hAnsi="Times New Roman" w:cs="Times New Roman"/>
                <w:sz w:val="20"/>
                <w:szCs w:val="20"/>
                <w:lang w:eastAsia="ru-RU"/>
              </w:rPr>
              <w:t>, соответствующие коду 144320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xml:space="preserve">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конфигурацией контейнеров "верх/низ" (T&amp;B),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xml:space="preserve"> и лейкоцитарным фильтром, </w:t>
            </w:r>
            <w:proofErr w:type="spellStart"/>
            <w:r w:rsidRPr="00607ED2">
              <w:rPr>
                <w:rFonts w:ascii="Times New Roman" w:eastAsia="Times New Roman" w:hAnsi="Times New Roman" w:cs="Times New Roman"/>
                <w:sz w:val="20"/>
                <w:szCs w:val="20"/>
                <w:lang w:eastAsia="ru-RU"/>
              </w:rPr>
              <w:t>трехкамерные</w:t>
            </w:r>
            <w:proofErr w:type="spellEnd"/>
            <w:r w:rsidRPr="00607ED2">
              <w:rPr>
                <w:rFonts w:ascii="Times New Roman" w:eastAsia="Times New Roman" w:hAnsi="Times New Roman" w:cs="Times New Roman"/>
                <w:sz w:val="20"/>
                <w:szCs w:val="20"/>
                <w:lang w:eastAsia="ru-RU"/>
              </w:rPr>
              <w:t>, соответствующие коду 144320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Контейнеры для заготовки, хранения и транспортировки донорской крови и ее компонентов, с конфигурацией контейнеров "верх/низ" (T&amp;B), с </w:t>
            </w:r>
            <w:proofErr w:type="spellStart"/>
            <w:r w:rsidRPr="00607ED2">
              <w:rPr>
                <w:rFonts w:ascii="Times New Roman" w:eastAsia="Times New Roman" w:hAnsi="Times New Roman" w:cs="Times New Roman"/>
                <w:sz w:val="20"/>
                <w:szCs w:val="20"/>
                <w:lang w:eastAsia="ru-RU"/>
              </w:rPr>
              <w:t>гемоконсервантом</w:t>
            </w:r>
            <w:proofErr w:type="spellEnd"/>
            <w:r w:rsidRPr="00607ED2">
              <w:rPr>
                <w:rFonts w:ascii="Times New Roman" w:eastAsia="Times New Roman" w:hAnsi="Times New Roman" w:cs="Times New Roman"/>
                <w:sz w:val="20"/>
                <w:szCs w:val="20"/>
                <w:lang w:eastAsia="ru-RU"/>
              </w:rPr>
              <w:t xml:space="preserve">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Контейнеры для глубокой заморозки компонентов донорской крови (</w:t>
            </w:r>
            <w:proofErr w:type="spellStart"/>
            <w:r w:rsidRPr="00607ED2">
              <w:rPr>
                <w:rFonts w:ascii="Times New Roman" w:eastAsia="Times New Roman" w:hAnsi="Times New Roman" w:cs="Times New Roman"/>
                <w:sz w:val="20"/>
                <w:szCs w:val="20"/>
                <w:lang w:eastAsia="ru-RU"/>
              </w:rPr>
              <w:t>криоконсервирования</w:t>
            </w:r>
            <w:proofErr w:type="spellEnd"/>
            <w:r w:rsidRPr="00607ED2">
              <w:rPr>
                <w:rFonts w:ascii="Times New Roman" w:eastAsia="Times New Roman" w:hAnsi="Times New Roman" w:cs="Times New Roman"/>
                <w:sz w:val="20"/>
                <w:szCs w:val="20"/>
                <w:lang w:eastAsia="ru-RU"/>
              </w:rPr>
              <w:t>), соответствующие кодам 145490, 350020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32.50.13.190 32.50.50 32.50.50.190 32.50.13.150 32.50.21.120 32.50.21.121 32.50.21.122 32.50.21.123 32.50.21.129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32.50.13.190 32.50.50 32.50.50.190 32.50.13.150 32.50.21.120 32.50.21.121 32.50.21.122 32.50.21.123 32.50.21.129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Фильтр дыхательный (</w:t>
            </w:r>
            <w:proofErr w:type="spellStart"/>
            <w:r w:rsidRPr="00607ED2">
              <w:rPr>
                <w:rFonts w:ascii="Times New Roman" w:eastAsia="Times New Roman" w:hAnsi="Times New Roman" w:cs="Times New Roman"/>
                <w:sz w:val="20"/>
                <w:szCs w:val="20"/>
                <w:lang w:eastAsia="ru-RU"/>
              </w:rPr>
              <w:t>тепловлагообменник</w:t>
            </w:r>
            <w:proofErr w:type="spellEnd"/>
            <w:r w:rsidRPr="00607ED2">
              <w:rPr>
                <w:rFonts w:ascii="Times New Roman" w:eastAsia="Times New Roman" w:hAnsi="Times New Roman" w:cs="Times New Roman"/>
                <w:sz w:val="20"/>
                <w:szCs w:val="20"/>
                <w:lang w:eastAsia="ru-RU"/>
              </w:rPr>
              <w:t>/бактериальный фильтр), соответствующий коду 324650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32.50.13.190 32.50.50 32.50.50.190 32.50.13.150 32.50.21.120 32.50.21.121 32.50.21.122 32.50.21.123 32.50.21.129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32.50.13.190 32.50.50 32.50.50.190 32.50.13.150 32.50.21.120 32.50.21.121 32.50.21.122 32.50.21.123 32.50.21.129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Набор однокамерных контейнеров для донорского </w:t>
            </w:r>
            <w:proofErr w:type="spellStart"/>
            <w:r w:rsidRPr="00607ED2">
              <w:rPr>
                <w:rFonts w:ascii="Times New Roman" w:eastAsia="Times New Roman" w:hAnsi="Times New Roman" w:cs="Times New Roman"/>
                <w:sz w:val="20"/>
                <w:szCs w:val="20"/>
                <w:lang w:eastAsia="ru-RU"/>
              </w:rPr>
              <w:t>плазмафереза</w:t>
            </w:r>
            <w:proofErr w:type="spellEnd"/>
            <w:r w:rsidRPr="00607ED2">
              <w:rPr>
                <w:rFonts w:ascii="Times New Roman" w:eastAsia="Times New Roman" w:hAnsi="Times New Roman" w:cs="Times New Roman"/>
                <w:sz w:val="20"/>
                <w:szCs w:val="20"/>
                <w:lang w:eastAsia="ru-RU"/>
              </w:rPr>
              <w:t xml:space="preserve">, соответствующий кодам 262870, 350020 вида медицинского изделия в </w:t>
            </w:r>
            <w:r w:rsidRPr="00607ED2">
              <w:rPr>
                <w:rFonts w:ascii="Times New Roman" w:eastAsia="Times New Roman" w:hAnsi="Times New Roman" w:cs="Times New Roman"/>
                <w:sz w:val="20"/>
                <w:szCs w:val="20"/>
                <w:lang w:eastAsia="ru-RU"/>
              </w:rPr>
              <w:lastRenderedPageBreak/>
              <w:t>соответствии с номенклатурной классификацией</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422.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Набор двухкамерных контейнеров для донорского </w:t>
            </w:r>
            <w:proofErr w:type="spellStart"/>
            <w:r w:rsidRPr="00607ED2">
              <w:rPr>
                <w:rFonts w:ascii="Times New Roman" w:eastAsia="Times New Roman" w:hAnsi="Times New Roman" w:cs="Times New Roman"/>
                <w:sz w:val="20"/>
                <w:szCs w:val="20"/>
                <w:lang w:eastAsia="ru-RU"/>
              </w:rPr>
              <w:t>плазмафереза</w:t>
            </w:r>
            <w:proofErr w:type="spellEnd"/>
            <w:r w:rsidRPr="00607ED2">
              <w:rPr>
                <w:rFonts w:ascii="Times New Roman" w:eastAsia="Times New Roman" w:hAnsi="Times New Roman" w:cs="Times New Roman"/>
                <w:sz w:val="20"/>
                <w:szCs w:val="20"/>
                <w:lang w:eastAsia="ru-RU"/>
              </w:rPr>
              <w:t>, соответствующий кодам 262870, 350020 вида медицинского изделия в соответствии с номенклатурной классификацией</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Набор </w:t>
            </w:r>
            <w:proofErr w:type="spellStart"/>
            <w:r w:rsidRPr="00607ED2">
              <w:rPr>
                <w:rFonts w:ascii="Times New Roman" w:eastAsia="Times New Roman" w:hAnsi="Times New Roman" w:cs="Times New Roman"/>
                <w:sz w:val="20"/>
                <w:szCs w:val="20"/>
                <w:lang w:eastAsia="ru-RU"/>
              </w:rPr>
              <w:t>трехкамерных</w:t>
            </w:r>
            <w:proofErr w:type="spellEnd"/>
            <w:r w:rsidRPr="00607ED2">
              <w:rPr>
                <w:rFonts w:ascii="Times New Roman" w:eastAsia="Times New Roman" w:hAnsi="Times New Roman" w:cs="Times New Roman"/>
                <w:sz w:val="20"/>
                <w:szCs w:val="20"/>
                <w:lang w:eastAsia="ru-RU"/>
              </w:rPr>
              <w:t xml:space="preserve"> контейнеров для донорского </w:t>
            </w:r>
            <w:proofErr w:type="spellStart"/>
            <w:r w:rsidRPr="00607ED2">
              <w:rPr>
                <w:rFonts w:ascii="Times New Roman" w:eastAsia="Times New Roman" w:hAnsi="Times New Roman" w:cs="Times New Roman"/>
                <w:sz w:val="20"/>
                <w:szCs w:val="20"/>
                <w:lang w:eastAsia="ru-RU"/>
              </w:rPr>
              <w:t>плазмафереза</w:t>
            </w:r>
            <w:proofErr w:type="spellEnd"/>
            <w:r w:rsidRPr="00607ED2">
              <w:rPr>
                <w:rFonts w:ascii="Times New Roman" w:eastAsia="Times New Roman" w:hAnsi="Times New Roman" w:cs="Times New Roman"/>
                <w:sz w:val="20"/>
                <w:szCs w:val="20"/>
                <w:lang w:eastAsia="ru-RU"/>
              </w:rPr>
              <w:t>, соответствующий кодам 262870, 350020 вида медицинского изделия в соответствии с номенклатурной классификацией</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Комплект магистралей для аппарата донорского </w:t>
            </w:r>
            <w:proofErr w:type="spellStart"/>
            <w:r w:rsidRPr="00607ED2">
              <w:rPr>
                <w:rFonts w:ascii="Times New Roman" w:eastAsia="Times New Roman" w:hAnsi="Times New Roman" w:cs="Times New Roman"/>
                <w:sz w:val="20"/>
                <w:szCs w:val="20"/>
                <w:lang w:eastAsia="ru-RU"/>
              </w:rPr>
              <w:t>плазмафереза</w:t>
            </w:r>
            <w:proofErr w:type="spellEnd"/>
            <w:r w:rsidRPr="00607ED2">
              <w:rPr>
                <w:rFonts w:ascii="Times New Roman" w:eastAsia="Times New Roman" w:hAnsi="Times New Roman" w:cs="Times New Roman"/>
                <w:sz w:val="20"/>
                <w:szCs w:val="20"/>
                <w:lang w:eastAsia="ru-RU"/>
              </w:rPr>
              <w:t>, соответствующий коду 262870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Набор расходных материалов для аппарата донорского </w:t>
            </w:r>
            <w:proofErr w:type="spellStart"/>
            <w:r w:rsidRPr="00607ED2">
              <w:rPr>
                <w:rFonts w:ascii="Times New Roman" w:eastAsia="Times New Roman" w:hAnsi="Times New Roman" w:cs="Times New Roman"/>
                <w:sz w:val="20"/>
                <w:szCs w:val="20"/>
                <w:lang w:eastAsia="ru-RU"/>
              </w:rPr>
              <w:t>тромбоцитафереза</w:t>
            </w:r>
            <w:proofErr w:type="spellEnd"/>
            <w:r w:rsidRPr="00607ED2">
              <w:rPr>
                <w:rFonts w:ascii="Times New Roman" w:eastAsia="Times New Roman" w:hAnsi="Times New Roman" w:cs="Times New Roman"/>
                <w:sz w:val="20"/>
                <w:szCs w:val="20"/>
                <w:lang w:eastAsia="ru-RU"/>
              </w:rPr>
              <w:t>, соответствующий кодам 262850, 262870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Контейнер с антикоагулянтом для донорского </w:t>
            </w:r>
            <w:proofErr w:type="spellStart"/>
            <w:r w:rsidRPr="00607ED2">
              <w:rPr>
                <w:rFonts w:ascii="Times New Roman" w:eastAsia="Times New Roman" w:hAnsi="Times New Roman" w:cs="Times New Roman"/>
                <w:sz w:val="20"/>
                <w:szCs w:val="20"/>
                <w:lang w:eastAsia="ru-RU"/>
              </w:rPr>
              <w:t>плазмафереза</w:t>
            </w:r>
            <w:proofErr w:type="spellEnd"/>
            <w:r w:rsidRPr="00607ED2">
              <w:rPr>
                <w:rFonts w:ascii="Times New Roman" w:eastAsia="Times New Roman" w:hAnsi="Times New Roman" w:cs="Times New Roman"/>
                <w:sz w:val="20"/>
                <w:szCs w:val="20"/>
                <w:lang w:eastAsia="ru-RU"/>
              </w:rPr>
              <w:t xml:space="preserve">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32.50.13.190 32.50.50 32.50.50.180 21.20.23.199 32.50.50.190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Контейнер с антикоагулянтом цитрат натрия 4% для донорского </w:t>
            </w:r>
            <w:proofErr w:type="spellStart"/>
            <w:r w:rsidRPr="00607ED2">
              <w:rPr>
                <w:rFonts w:ascii="Times New Roman" w:eastAsia="Times New Roman" w:hAnsi="Times New Roman" w:cs="Times New Roman"/>
                <w:sz w:val="20"/>
                <w:szCs w:val="20"/>
                <w:lang w:eastAsia="ru-RU"/>
              </w:rPr>
              <w:t>плазмафереза</w:t>
            </w:r>
            <w:proofErr w:type="spellEnd"/>
            <w:r w:rsidRPr="00607ED2">
              <w:rPr>
                <w:rFonts w:ascii="Times New Roman" w:eastAsia="Times New Roman" w:hAnsi="Times New Roman" w:cs="Times New Roman"/>
                <w:sz w:val="20"/>
                <w:szCs w:val="20"/>
                <w:lang w:eastAsia="ru-RU"/>
              </w:rPr>
              <w:t>, соответствующий кодам 145450, 145500, 262850 вида медицинского изделия в соответствии с номенклатурной классификацией    </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32.50.13.190 32.50.50 32.50.50.180 21.20.23.199 32.50.50.190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Контейнер с раствором антикоагулянта и (или) консерванта для донорского </w:t>
            </w:r>
            <w:proofErr w:type="spellStart"/>
            <w:r w:rsidRPr="00607ED2">
              <w:rPr>
                <w:rFonts w:ascii="Times New Roman" w:eastAsia="Times New Roman" w:hAnsi="Times New Roman" w:cs="Times New Roman"/>
                <w:sz w:val="20"/>
                <w:szCs w:val="20"/>
                <w:lang w:eastAsia="ru-RU"/>
              </w:rPr>
              <w:t>тромбоцитафереза</w:t>
            </w:r>
            <w:proofErr w:type="spellEnd"/>
            <w:r w:rsidRPr="00607ED2">
              <w:rPr>
                <w:rFonts w:ascii="Times New Roman" w:eastAsia="Times New Roman" w:hAnsi="Times New Roman" w:cs="Times New Roman"/>
                <w:sz w:val="20"/>
                <w:szCs w:val="20"/>
                <w:lang w:eastAsia="ru-RU"/>
              </w:rPr>
              <w:t>, соответствующий кодам 145450, 145500, 262850 вида медицинского изделия в соответствии с номенклатурной классификацией</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32.50.13.190 32.50.50 32.50.50.180 21.20.23.199 32.50.50.190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32.50.13.190 32.50.13.110 32.50.50.141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Калоприемник однокомпонентный открытого типа, соответствующий коду 156410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32.50.13.190 32.50.13.110 32.50.50.141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32.50.13.190 32.50.13.110 32.50.50.141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32.50.13.190 32.50.13.110 32.50.50.141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Препараты лекарственные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21.10.51 21.20.1 21.20.21 21.20.23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Огурцы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01.13.32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Томаты (помидоры)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01.13.34</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Продукция из рыбы свежая, охлажденная или мороженая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10.20.1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Рыба, приготовленная или консервированная другим способом; икра и заменители икры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10.20.2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Ракообразные, моллюски и прочие беспозвоночные водные, мороженые, переработанные или консервированные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10.20.3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Соль пищевая выварочная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10.84.30.120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Соль пищевая поваренная йодированная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10.84.30.130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Говядина парная, остывшая или охлажденная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10.11.11.110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Телятина парная, остывшая или охлажденная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10.11.11.120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Свинина парная, остывшая или охлажденная, в том числе для детского питания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Субпродукты пищевые крупного рогатого скота парные, остывшие или охлажденные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10.11.20.110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Мясо крупного рогатого скота (говядина и телятина) замороженное, в том числе для детского питания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10.11.31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Свинина замороженная, в том числе для детского питания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10.11.32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Мясо птицы охлажденное, в том числе для детского питания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448.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Субпродукты домашней птицы пищевые замороженные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10.12.40.120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Молоко и сливки сухие, сублимированные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Масло сливочное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10.51.30.100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Масло сливочное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10.51.30.110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Пасты масляные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10.51.30.200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Пасты масляные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10.51.30.210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Сыры, продукты сырные и творог</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10.51.4, за исключением 10.51.40.120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Молоко и сливки, сгущенные или с добавками сахара или других подслащивающих веществ, не сухие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10.51.51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Рис </w:t>
            </w:r>
            <w:proofErr w:type="spellStart"/>
            <w:r w:rsidRPr="00607ED2">
              <w:rPr>
                <w:rFonts w:ascii="Times New Roman" w:eastAsia="Times New Roman" w:hAnsi="Times New Roman" w:cs="Times New Roman"/>
                <w:sz w:val="20"/>
                <w:szCs w:val="20"/>
                <w:lang w:eastAsia="ru-RU"/>
              </w:rPr>
              <w:t>шелушеный</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10.61.11.000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Сахар белый свекловичный или тростниковый и химически чистая сахароза в твердом состоянии без </w:t>
            </w:r>
            <w:proofErr w:type="spellStart"/>
            <w:r w:rsidRPr="00607ED2">
              <w:rPr>
                <w:rFonts w:ascii="Times New Roman" w:eastAsia="Times New Roman" w:hAnsi="Times New Roman" w:cs="Times New Roman"/>
                <w:sz w:val="20"/>
                <w:szCs w:val="20"/>
                <w:lang w:eastAsia="ru-RU"/>
              </w:rPr>
              <w:t>вкусоароматических</w:t>
            </w:r>
            <w:proofErr w:type="spellEnd"/>
            <w:r w:rsidRPr="00607ED2">
              <w:rPr>
                <w:rFonts w:ascii="Times New Roman" w:eastAsia="Times New Roman" w:hAnsi="Times New Roman" w:cs="Times New Roman"/>
                <w:sz w:val="20"/>
                <w:szCs w:val="20"/>
                <w:lang w:eastAsia="ru-RU"/>
              </w:rPr>
              <w:t xml:space="preserve"> или красящих добавок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10.81.12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Сахар рафинированный свекловичный или тростниковый со </w:t>
            </w:r>
            <w:proofErr w:type="spellStart"/>
            <w:r w:rsidRPr="00607ED2">
              <w:rPr>
                <w:rFonts w:ascii="Times New Roman" w:eastAsia="Times New Roman" w:hAnsi="Times New Roman" w:cs="Times New Roman"/>
                <w:sz w:val="20"/>
                <w:szCs w:val="20"/>
                <w:lang w:eastAsia="ru-RU"/>
              </w:rPr>
              <w:t>вкусоароматическими</w:t>
            </w:r>
            <w:proofErr w:type="spellEnd"/>
            <w:r w:rsidRPr="00607ED2">
              <w:rPr>
                <w:rFonts w:ascii="Times New Roman" w:eastAsia="Times New Roman" w:hAnsi="Times New Roman" w:cs="Times New Roman"/>
                <w:sz w:val="20"/>
                <w:szCs w:val="20"/>
                <w:lang w:eastAsia="ru-RU"/>
              </w:rPr>
              <w:t xml:space="preserve"> или красящими добавками; кленовый сахар и кленовый сироп</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10.81.13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Коньяки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11.01.10.140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Бренди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11.01.10.160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Вина игристые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11.02.11.110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Вина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11.02.12.110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Вина ликерные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11.02.12.120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Вина крепленые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11.02.12.160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Вина фруктовые (плодовые)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11.03.10.110</w:t>
            </w:r>
          </w:p>
        </w:tc>
      </w:tr>
    </w:tbl>
    <w:p w:rsidR="00D37C60" w:rsidRDefault="00D37C60" w:rsidP="00D37C60">
      <w:pPr>
        <w:shd w:val="clear" w:color="auto" w:fill="FFFFFF"/>
        <w:spacing w:after="255" w:line="270" w:lineRule="atLeast"/>
        <w:rPr>
          <w:rFonts w:ascii="Arial" w:eastAsia="Times New Roman" w:hAnsi="Arial" w:cs="Arial"/>
          <w:sz w:val="23"/>
          <w:szCs w:val="23"/>
          <w:lang w:eastAsia="ru-RU"/>
        </w:rPr>
      </w:pPr>
    </w:p>
    <w:p w:rsidR="00D37C60" w:rsidRDefault="00D37C60">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ПРИЛОЖЕНИЕ N 3</w:t>
      </w:r>
      <w:r w:rsidRPr="00D37C60">
        <w:rPr>
          <w:rFonts w:ascii="Arial" w:eastAsia="Times New Roman" w:hAnsi="Arial" w:cs="Arial"/>
          <w:sz w:val="23"/>
          <w:szCs w:val="23"/>
          <w:lang w:eastAsia="ru-RU"/>
        </w:rPr>
        <w:br/>
        <w:t>к постановлению Правительства</w:t>
      </w:r>
      <w:r w:rsidRPr="00D37C60">
        <w:rPr>
          <w:rFonts w:ascii="Arial" w:eastAsia="Times New Roman" w:hAnsi="Arial" w:cs="Arial"/>
          <w:sz w:val="23"/>
          <w:szCs w:val="23"/>
          <w:lang w:eastAsia="ru-RU"/>
        </w:rPr>
        <w:br/>
        <w:t>Российской Федерации</w:t>
      </w:r>
      <w:r w:rsidRPr="00D37C60">
        <w:rPr>
          <w:rFonts w:ascii="Arial" w:eastAsia="Times New Roman" w:hAnsi="Arial" w:cs="Arial"/>
          <w:sz w:val="23"/>
          <w:szCs w:val="23"/>
          <w:lang w:eastAsia="ru-RU"/>
        </w:rPr>
        <w:br/>
        <w:t>от 23 декабря 2024 г. N 1875</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Минимальная обязательная доля</w:t>
      </w:r>
      <w:r w:rsidRPr="00D37C60">
        <w:rPr>
          <w:rFonts w:ascii="Arial" w:eastAsia="Times New Roman" w:hAnsi="Arial" w:cs="Arial"/>
          <w:b/>
          <w:bCs/>
          <w:sz w:val="26"/>
          <w:szCs w:val="26"/>
          <w:lang w:eastAsia="ru-RU"/>
        </w:rPr>
        <w:br/>
        <w:t>закупок товаров российского происхождения при осуществлении закупок в соответствии с Федеральным законом "О закупках товаров, работ, услуг отдельными видами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0"/>
        <w:gridCol w:w="4631"/>
        <w:gridCol w:w="2701"/>
        <w:gridCol w:w="2240"/>
      </w:tblGrid>
      <w:tr w:rsidR="00D37C60" w:rsidRPr="00607ED2" w:rsidTr="00D37C60">
        <w:tc>
          <w:tcPr>
            <w:tcW w:w="0" w:type="auto"/>
            <w:gridSpan w:val="2"/>
            <w:vAlign w:val="center"/>
            <w:hideMark/>
          </w:tcPr>
          <w:p w:rsidR="00CC7645" w:rsidRPr="00607ED2" w:rsidRDefault="00CC7645" w:rsidP="00D37C60">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товара</w:t>
            </w:r>
          </w:p>
        </w:tc>
        <w:tc>
          <w:tcPr>
            <w:tcW w:w="0" w:type="auto"/>
            <w:vAlign w:val="center"/>
            <w:hideMark/>
          </w:tcPr>
          <w:p w:rsidR="00CC7645" w:rsidRPr="00607ED2" w:rsidRDefault="00CC7645" w:rsidP="00D37C60">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товара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c>
          <w:tcPr>
            <w:tcW w:w="0" w:type="auto"/>
            <w:vAlign w:val="center"/>
            <w:hideMark/>
          </w:tcPr>
          <w:p w:rsidR="00CC7645" w:rsidRPr="00607ED2" w:rsidRDefault="00CC7645" w:rsidP="00D37C60">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Размер минимальной обязательной доли закупок товаров российского происхождения, процентов</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Щебень</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08.12.12.140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Марля медицинская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13.20.44.120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Ткани из стекловолокна (включая узкие ткани)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13.20.46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Канаты, веревки, шпагат и сети, кроме отходов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Материалы нетканые из текстильных волокон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13.95.10.111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Материалы нетканые из химических нитей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13.95.10.112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Ткани узкие; ткани узкие с основой без утка с клеевым соединением (клеящие ленты); материалы для отделки и аналогичные изделия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13.96.17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Тесьма плетеная и шнуры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13.96.17.131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Одежда из текстильных материалов с пропиткой или покрытием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14.19.32.130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Кожа дубленая и выделанная; меха выделанные и окрашенные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Обувь водонепроницаемая на подошве и с верхом из резины или пластмассы, кроме обуви </w:t>
            </w:r>
            <w:proofErr w:type="gramStart"/>
            <w:r w:rsidRPr="00607ED2">
              <w:rPr>
                <w:rFonts w:ascii="Times New Roman" w:eastAsia="Times New Roman" w:hAnsi="Times New Roman" w:cs="Times New Roman"/>
                <w:sz w:val="20"/>
                <w:szCs w:val="20"/>
                <w:lang w:eastAsia="ru-RU"/>
              </w:rPr>
              <w:t>с</w:t>
            </w:r>
            <w:proofErr w:type="gramEnd"/>
            <w:r w:rsidRPr="00607ED2">
              <w:rPr>
                <w:rFonts w:ascii="Times New Roman" w:eastAsia="Times New Roman" w:hAnsi="Times New Roman" w:cs="Times New Roman"/>
                <w:sz w:val="20"/>
                <w:szCs w:val="20"/>
                <w:lang w:eastAsia="ru-RU"/>
              </w:rPr>
              <w:t xml:space="preserve"> защитным металлическим </w:t>
            </w:r>
            <w:proofErr w:type="spellStart"/>
            <w:r w:rsidRPr="00607ED2">
              <w:rPr>
                <w:rFonts w:ascii="Times New Roman" w:eastAsia="Times New Roman" w:hAnsi="Times New Roman" w:cs="Times New Roman"/>
                <w:sz w:val="20"/>
                <w:szCs w:val="20"/>
                <w:lang w:eastAsia="ru-RU"/>
              </w:rPr>
              <w:t>подноском</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15.20.11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 xml:space="preserve">Обувь с верхом из кожи, кроме спортивной обуви, обуви с защитным металлическим </w:t>
            </w:r>
            <w:proofErr w:type="spellStart"/>
            <w:r w:rsidRPr="00607ED2">
              <w:rPr>
                <w:rFonts w:ascii="Times New Roman" w:eastAsia="Times New Roman" w:hAnsi="Times New Roman" w:cs="Times New Roman"/>
                <w:sz w:val="20"/>
                <w:szCs w:val="20"/>
                <w:lang w:eastAsia="ru-RU"/>
              </w:rPr>
              <w:t>подноском</w:t>
            </w:r>
            <w:proofErr w:type="spellEnd"/>
            <w:r w:rsidRPr="00607ED2">
              <w:rPr>
                <w:rFonts w:ascii="Times New Roman" w:eastAsia="Times New Roman" w:hAnsi="Times New Roman" w:cs="Times New Roman"/>
                <w:sz w:val="20"/>
                <w:szCs w:val="20"/>
                <w:lang w:eastAsia="ru-RU"/>
              </w:rPr>
              <w:t xml:space="preserve"> и различной специальной обуви</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15.20.13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Бумага и картон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Фотопластинки и фотопленки светочувствительные, неэкспонированные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20.59.11.110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Катализаторы,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20.59.56.150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Перчатки хирургические резиновые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22.19.60.111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Перчатки резиновые технические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22.19.60.112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Перчатки хирургические из каучукового латекса стерильные одноразовые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22.19.60.113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Перчатки резиновые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22.19.60.119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23.91.11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Котлы водогрейные центрального отопления для производства горячей воды или пара низкого давления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w:t>
            </w:r>
            <w:r w:rsidRPr="00607ED2">
              <w:rPr>
                <w:rFonts w:ascii="Times New Roman" w:eastAsia="Times New Roman" w:hAnsi="Times New Roman" w:cs="Times New Roman"/>
                <w:sz w:val="20"/>
                <w:szCs w:val="20"/>
                <w:lang w:eastAsia="ru-RU"/>
              </w:rPr>
              <w:lastRenderedPageBreak/>
              <w:t>300 л, без механического или теплотехнического 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25.29.11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Емкости металлические для сжатых или сжиженных газов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25.29.12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Оружие спортивное огнестрельное с нарезным стволом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25.40.12.410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Патроны и боеприпасы прочие и их детали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25.40.13.190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 ручной прочий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25.73.30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рабочие сменные для станков или для ручного инструмента (с механическим приводом или без него)</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25.73.40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 прочий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25.73.60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Винты гребные судовые, колеса гребные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25.99.26.000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Компоненты электронные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полупроводниковые и их части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26.11.22.100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Элементы фотогальванические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26.11.22.120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Светодиоды, светодиодные модули и их части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26.11.22.200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Схемы интегральные электронные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Платы печатные смонтированные, за исключением плат звуковых, </w:t>
            </w:r>
            <w:proofErr w:type="spellStart"/>
            <w:r w:rsidRPr="00607ED2">
              <w:rPr>
                <w:rFonts w:ascii="Times New Roman" w:eastAsia="Times New Roman" w:hAnsi="Times New Roman" w:cs="Times New Roman"/>
                <w:sz w:val="20"/>
                <w:szCs w:val="20"/>
                <w:lang w:eastAsia="ru-RU"/>
              </w:rPr>
              <w:t>видеоплат</w:t>
            </w:r>
            <w:proofErr w:type="spellEnd"/>
            <w:r w:rsidRPr="00607ED2">
              <w:rPr>
                <w:rFonts w:ascii="Times New Roman" w:eastAsia="Times New Roman" w:hAnsi="Times New Roman" w:cs="Times New Roman"/>
                <w:sz w:val="20"/>
                <w:szCs w:val="20"/>
                <w:lang w:eastAsia="ru-RU"/>
              </w:rPr>
              <w:t xml:space="preserve">, сетевых и аналогичных плат для машин автоматической обработки информации, относящихся к коду 26.12.20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sz w:val="20"/>
                <w:szCs w:val="20"/>
                <w:lang w:eastAsia="ru-RU"/>
              </w:rPr>
              <w:t>ОК</w:t>
            </w:r>
            <w:proofErr w:type="gramEnd"/>
            <w:r w:rsidRPr="00607ED2">
              <w:rPr>
                <w:rFonts w:ascii="Times New Roman" w:eastAsia="Times New Roman" w:hAnsi="Times New Roman" w:cs="Times New Roman"/>
                <w:sz w:val="20"/>
                <w:szCs w:val="20"/>
                <w:lang w:eastAsia="ru-RU"/>
              </w:rPr>
              <w:t xml:space="preserve"> 034-2014 (КПЕС 2008)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Платы звуковые, </w:t>
            </w:r>
            <w:proofErr w:type="spellStart"/>
            <w:r w:rsidRPr="00607ED2">
              <w:rPr>
                <w:rFonts w:ascii="Times New Roman" w:eastAsia="Times New Roman" w:hAnsi="Times New Roman" w:cs="Times New Roman"/>
                <w:sz w:val="20"/>
                <w:szCs w:val="20"/>
                <w:lang w:eastAsia="ru-RU"/>
              </w:rPr>
              <w:t>видеоплаты</w:t>
            </w:r>
            <w:proofErr w:type="spellEnd"/>
            <w:r w:rsidRPr="00607ED2">
              <w:rPr>
                <w:rFonts w:ascii="Times New Roman" w:eastAsia="Times New Roman" w:hAnsi="Times New Roman" w:cs="Times New Roman"/>
                <w:sz w:val="20"/>
                <w:szCs w:val="20"/>
                <w:lang w:eastAsia="ru-RU"/>
              </w:rPr>
              <w:t>, сетевые и аналогичные платы для машин автоматической обработки информации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26.12.20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Терминалы кассовые, подключаемые к компьютеру или сети передачи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26.20.12.110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Банкоматы и аналогичное оборудование, подключаемое к компьютеру или сети передачи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26.20.12.120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вычислительные электронные цифровые, поставляемые в виде систем для автоматической обработки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607ED2">
              <w:rPr>
                <w:rFonts w:ascii="Times New Roman" w:eastAsia="Times New Roman" w:hAnsi="Times New Roman" w:cs="Times New Roman"/>
                <w:sz w:val="20"/>
                <w:szCs w:val="20"/>
                <w:lang w:eastAsia="ru-RU"/>
              </w:rPr>
              <w:t>ств дл</w:t>
            </w:r>
            <w:proofErr w:type="gramEnd"/>
            <w:r w:rsidRPr="00607ED2">
              <w:rPr>
                <w:rFonts w:ascii="Times New Roman" w:eastAsia="Times New Roman" w:hAnsi="Times New Roman" w:cs="Times New Roman"/>
                <w:sz w:val="20"/>
                <w:szCs w:val="20"/>
                <w:lang w:eastAsia="ru-RU"/>
              </w:rPr>
              <w:t>я автоматической обработки данных: запоминающие устройства, устройства ввода, устройства вывода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ввода или вывода, содержащие или не содержащие в одном корпусе запоминающие устройства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Мониторы и проекторы, преимущественно используемые в системах автоматической обработки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Устройства</w:t>
            </w:r>
            <w:proofErr w:type="gramEnd"/>
            <w:r w:rsidRPr="00607ED2">
              <w:rPr>
                <w:rFonts w:ascii="Times New Roman" w:eastAsia="Times New Roman" w:hAnsi="Times New Roman" w:cs="Times New Roman"/>
                <w:sz w:val="20"/>
                <w:szCs w:val="20"/>
                <w:lang w:eastAsia="ru-RU"/>
              </w:rPr>
              <w:t xml:space="preserve"> запоминающие и прочие устройства хранения данных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автоматической обработки данных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Блоки, части и принадлежности вычислительных машин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26.20.40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коммуникационная передающая с приемными устройствами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выполняющие функцию систем коммутации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выполняющие функцию цифровых транспортных систем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выполняющие функцию систем управления и мониторинга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49</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радиоэлектронные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62</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коммуникационная передающая с приемными устройствами прочая, не включенная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26.30.11.190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73</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коммуникационная передающая без приемных устройств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Камеры телевизионные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телефонные для сотовых сетей связи или для прочих беспроводных сетей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и комплектующие коммуникационного 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Антенны и антенные отражатели всех </w:t>
            </w:r>
            <w:proofErr w:type="gramStart"/>
            <w:r w:rsidRPr="00607ED2">
              <w:rPr>
                <w:rFonts w:ascii="Times New Roman" w:eastAsia="Times New Roman" w:hAnsi="Times New Roman" w:cs="Times New Roman"/>
                <w:sz w:val="20"/>
                <w:szCs w:val="20"/>
                <w:lang w:eastAsia="ru-RU"/>
              </w:rPr>
              <w:t>видов</w:t>
            </w:r>
            <w:proofErr w:type="gramEnd"/>
            <w:r w:rsidRPr="00607ED2">
              <w:rPr>
                <w:rFonts w:ascii="Times New Roman" w:eastAsia="Times New Roman" w:hAnsi="Times New Roman" w:cs="Times New Roman"/>
                <w:sz w:val="20"/>
                <w:szCs w:val="20"/>
                <w:lang w:eastAsia="ru-RU"/>
              </w:rPr>
              <w:t xml:space="preserve"> и их части; части передающей радио- и телевизионной аппаратуры и телевизионных камер</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Устройства охранной или пожарной сигнализации и аналогичная аппаратура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устройств охранной или пожарной сигнализации и аналогичной аппаратуры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Техника бытовая электронная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Приемники телевизионные (телевизоры) цветного изображения с жидкокристаллическим экраном, плазменной панелью</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26.40.20.122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для воспроизведения звука прочая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26.40.31.190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Видеокамеры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26.40.33.110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Аппаратура записи и воспроизведения изображения прочая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26.40.33.190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Микрофоны и подставки для них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26.40.41.000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Громкоговорители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26.40.42.110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Усилители электрические звуковых частот; установки электрических усилителей звука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и принадлежности звукового и видеооборудования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26.40.51.000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Аппаратура радиолокационная, радионавигационная </w:t>
            </w:r>
            <w:r w:rsidRPr="00607ED2">
              <w:rPr>
                <w:rFonts w:ascii="Times New Roman" w:eastAsia="Times New Roman" w:hAnsi="Times New Roman" w:cs="Times New Roman"/>
                <w:sz w:val="20"/>
                <w:szCs w:val="20"/>
                <w:lang w:eastAsia="ru-RU"/>
              </w:rPr>
              <w:lastRenderedPageBreak/>
              <w:t>и радиоаппаратура дистанционного управления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26.51.2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измерения электрических величин или ионизирующих излучений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для контроля прочих физических величин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и приборы прочие для измерения, контроля и испытаний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Счетчики производства или потребления электроэнергии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26.51.63.130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автоматические регулирующие и контрольно-измерительные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26.51.70.190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gramStart"/>
            <w:r w:rsidRPr="00607ED2">
              <w:rPr>
                <w:rFonts w:ascii="Times New Roman" w:eastAsia="Times New Roman" w:hAnsi="Times New Roman" w:cs="Times New Roman"/>
                <w:sz w:val="20"/>
                <w:szCs w:val="20"/>
                <w:lang w:eastAsia="ru-RU"/>
              </w:rPr>
              <w:t>Оборудование для облучения, электрическое диагностическое и терапевтическое, применяемые в медицинских целях</w:t>
            </w:r>
            <w:proofErr w:type="gram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Томографы компьютерные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рентгеноскопические (</w:t>
            </w:r>
            <w:proofErr w:type="spellStart"/>
            <w:r w:rsidRPr="00607ED2">
              <w:rPr>
                <w:rFonts w:ascii="Times New Roman" w:eastAsia="Times New Roman" w:hAnsi="Times New Roman" w:cs="Times New Roman"/>
                <w:sz w:val="20"/>
                <w:szCs w:val="20"/>
                <w:lang w:eastAsia="ru-RU"/>
              </w:rPr>
              <w:t>флуороскопические</w:t>
            </w:r>
            <w:proofErr w:type="spellEnd"/>
            <w:r w:rsidRPr="00607ED2">
              <w:rPr>
                <w:rFonts w:ascii="Times New Roman" w:eastAsia="Times New Roman" w:hAnsi="Times New Roman" w:cs="Times New Roman"/>
                <w:sz w:val="20"/>
                <w:szCs w:val="20"/>
                <w:lang w:eastAsia="ru-RU"/>
              </w:rPr>
              <w:t>)</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рентгенографические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основанные на использовании альф</w:t>
            </w:r>
            <w:proofErr w:type="gramStart"/>
            <w:r w:rsidRPr="00607ED2">
              <w:rPr>
                <w:rFonts w:ascii="Times New Roman" w:eastAsia="Times New Roman" w:hAnsi="Times New Roman" w:cs="Times New Roman"/>
                <w:sz w:val="20"/>
                <w:szCs w:val="20"/>
                <w:lang w:eastAsia="ru-RU"/>
              </w:rPr>
              <w:t>а-</w:t>
            </w:r>
            <w:proofErr w:type="gramEnd"/>
            <w:r w:rsidRPr="00607ED2">
              <w:rPr>
                <w:rFonts w:ascii="Times New Roman" w:eastAsia="Times New Roman" w:hAnsi="Times New Roman" w:cs="Times New Roman"/>
                <w:sz w:val="20"/>
                <w:szCs w:val="20"/>
                <w:lang w:eastAsia="ru-RU"/>
              </w:rPr>
              <w:t>, бета- или гамма-излучений, применяемые в медицинских целях, включая хирургию, стоматологию, ветеринарию,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26.60.11.129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Электрокардиографы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электродиагностические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и аппараты для функциональной диагностики прочие, применяемые в медицинских целях,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ультразвукового сканирования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26.60.12.132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электротерапии прочее, не включенное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26.60.13.190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Приборы оптические и фотографическое оборудование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Носители данных магнитные и оптические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Трансформаторы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Электродвигатели мощностью не более 37,5 Вт; электродвигатели постоянного тока прочие; генераторы постоянного тока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Установки генераторные электрические и вращающиеся преобразователи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Устройства для коммутации или защиты электрических цепей на напряжение более 1 </w:t>
            </w:r>
            <w:proofErr w:type="spellStart"/>
            <w:r w:rsidRPr="00607ED2">
              <w:rPr>
                <w:rFonts w:ascii="Times New Roman" w:eastAsia="Times New Roman" w:hAnsi="Times New Roman" w:cs="Times New Roman"/>
                <w:sz w:val="20"/>
                <w:szCs w:val="20"/>
                <w:lang w:eastAsia="ru-RU"/>
              </w:rPr>
              <w:t>кВ</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Устройства коммутации или защиты электрических цепей на напряжение не более 1 </w:t>
            </w:r>
            <w:proofErr w:type="spellStart"/>
            <w:r w:rsidRPr="00607ED2">
              <w:rPr>
                <w:rFonts w:ascii="Times New Roman" w:eastAsia="Times New Roman" w:hAnsi="Times New Roman" w:cs="Times New Roman"/>
                <w:sz w:val="20"/>
                <w:szCs w:val="20"/>
                <w:lang w:eastAsia="ru-RU"/>
              </w:rPr>
              <w:t>кВ</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Панели и прочие комплекты электрической аппаратуры коммутации или защиты на напряжение не более 1 </w:t>
            </w:r>
            <w:proofErr w:type="spellStart"/>
            <w:r w:rsidRPr="00607ED2">
              <w:rPr>
                <w:rFonts w:ascii="Times New Roman" w:eastAsia="Times New Roman" w:hAnsi="Times New Roman" w:cs="Times New Roman"/>
                <w:sz w:val="20"/>
                <w:szCs w:val="20"/>
                <w:lang w:eastAsia="ru-RU"/>
              </w:rPr>
              <w:t>кВ</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Панели и прочие комплекты электрической аппаратуры коммутации или защиты на напряжение более 1 </w:t>
            </w:r>
            <w:proofErr w:type="spellStart"/>
            <w:r w:rsidRPr="00607ED2">
              <w:rPr>
                <w:rFonts w:ascii="Times New Roman" w:eastAsia="Times New Roman" w:hAnsi="Times New Roman" w:cs="Times New Roman"/>
                <w:sz w:val="20"/>
                <w:szCs w:val="20"/>
                <w:lang w:eastAsia="ru-RU"/>
              </w:rPr>
              <w:t>кВ</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27.12.32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Аккумуляторы свинцовые для запуска поршневых двигателей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27.20.21.000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Аккумуляторы свинцовые, кроме используемых для запуска поршневых двигателей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27.20.22.000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100.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Батареи аккумуляторные литий-ионные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27.20.23.130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Кабели волоконно-оптические, состоящие из волокон с индивидуальными оболочками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Кабели волоконно-оптические, </w:t>
            </w:r>
            <w:proofErr w:type="gramStart"/>
            <w:r w:rsidRPr="00607ED2">
              <w:rPr>
                <w:rFonts w:ascii="Times New Roman" w:eastAsia="Times New Roman" w:hAnsi="Times New Roman" w:cs="Times New Roman"/>
                <w:sz w:val="20"/>
                <w:szCs w:val="20"/>
                <w:lang w:eastAsia="ru-RU"/>
              </w:rPr>
              <w:t>кроме</w:t>
            </w:r>
            <w:proofErr w:type="gramEnd"/>
            <w:r w:rsidRPr="00607ED2">
              <w:rPr>
                <w:rFonts w:ascii="Times New Roman" w:eastAsia="Times New Roman" w:hAnsi="Times New Roman" w:cs="Times New Roman"/>
                <w:sz w:val="20"/>
                <w:szCs w:val="20"/>
                <w:lang w:eastAsia="ru-RU"/>
              </w:rPr>
              <w:t xml:space="preserve"> составленных из волокон с индивидуальными оболочками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27.31.12.120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Провода и кабели электронные и электрические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электрическое осветительное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Светильники и устройства осветительные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27.40.39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стиральные бытовые и машины для сушки одежды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Печи прочие; варочные котлы, кухонные плиты, варочные панели; грили, жаровни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27.51.28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электрическое прочее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109.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и оборудование электрические для пайки мягким и твердым припоем и сварки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27.90.31.110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27.90.32.110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Дизели судовые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28.11.13.120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Насосы возвратно-поступательные объемного действия прочие для перекачки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Насосы роторные объемные прочие для перекачки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Насосы центробежные подачи жидкостей прочие; насосы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Компрессоры воздушные передвижные на колесных шасси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Турбокомпрессоры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Компрессоры поршневые объемные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Компрессоры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насосов,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28.13.31.110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Клапаны редукционные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28.14.11.110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регулирующая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28.14.11.120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обратная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28.14.11.130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предохранительная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28.14.11.140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распределительно-смесительная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28.14.11.160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отключающая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28.14.11.170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Клапаны запорные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28.14.13.110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Задвижки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28.14.13.120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(шаровые, конусные и цилиндрические)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28.14.13.131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Затворы дисковые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28.14.13.132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Арматура специальная для области использования атомной энергии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28.14.13.170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Электропечи сопротивления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28.21.13.111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Электропечи и камеры промышленные или лабораторные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28.21.13.119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Тали электрические канатные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28.22.11.112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мостовые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козловые и полукозловые 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портальные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грузоподъемные стрелкового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138.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башенные строительные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Краны на гусеничном ходу</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самоходные и тележки, оснащенные подъемным краном,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28.22.14.159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Автопогрузчики с вилочным захватом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28.22.15.110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Погрузчики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28.22.15.120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Лифты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28.22.16.110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Склады - накопители механизированные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28.22.18.261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подъемные для механизации складов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28.22.18.269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подъемно-транспортное и погрузочно-разгрузочное прочее, не включенное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28.22.18.390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офисные и оборудование, кроме компьютеров и периферийного оборудования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ручные электрические; инструменты ручные прочие с механизированным приводом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Теплообменники и машины для сжижения воздуха или прочих газов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Шкафы холодильные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Холодильные, морозильные камеры медицинские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Камеры холодильные сборные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28.25.13.112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и установки для фильтрования или очистки воздуха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28.25.14.110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газоочистное и пылеулавливающее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28.25.14.120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и установки для фильтрования или очистки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28.29.12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посудомоечные промышленного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28.29.50.000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Установки для обработки материалов с использованием процессов, включающих изменение температуры,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28.29.60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и оборудование для сельского и лесного хозяйства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для обработки металлов лазером и станки аналогичного типа; обрабатывающие центры и станки аналогичного типа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токарные, расточные и фрезерные металлорежущие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металлообрабатывающие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и принадлежности станков для обработки металлов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Станки для обработки камня, дерева и аналогичных твердых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Оправки для крепления инструмента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28.49.2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бурильные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28.92.12.130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Бульдозеры и бульдозеры с поворотным отвалом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Грейдеры и планировщики 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трамбовочные 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28.92.24.110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Катки дорожные 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28.92.24.120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171.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Погрузчики фронтальные одноковшовые 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28.92.25.000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Экскаваторы самоходные одноковшовые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28.92.26.110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Погрузчики одноковшовые самоходные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28.92.27.120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самоходные для добычи полезных ископаемых прочие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28.92.27.190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Автомобили-самосвалы, предназначенные для использования в условиях бездорожья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28.92.29.000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укладки гравия на дороге или аналогичных поверхностях, для поливки и пропитки поверхностей дорог битумными материалами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28.92.30.160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37</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выемки грунта и строительства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28.92.30.190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дробления грунта, камня, руды и прочих минеральных веществ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28.92.40.120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179.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бурильных и проходческих машин,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28.92.61.110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Части машин для сортировки, дробления или прочих способов обработки грунта, камня и аналогичных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28.92.62.000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Печи хлебопекарные неэлектрические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28.93.15.110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промышленного приготовления или подогрева пищи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28.93.15.120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переработки мяса, овощей и теста (оборудование для механической обработки продуктов на предприятиях общественного питания)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28.93.17.110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производства хлебобулочных изделий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28.93.17.120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для очистки, сортировки или калибровки семян, зерна или сухих бобовых культур</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Оборудование для текстильного, швейного и кожевенного производства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Аддитивные установки экструзии материала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28.96.10.122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Аддитивные установки струйного нанесения связующего</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28.96.10.123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189.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Машины сушильные промышленные,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28.99.31.120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Автомобили легковые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для перевозки 10 или более человек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грузовые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Автокраны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29.10.51.000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снегоходные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29.10.52.110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proofErr w:type="spellStart"/>
            <w:r w:rsidRPr="00607ED2">
              <w:rPr>
                <w:rFonts w:ascii="Times New Roman" w:eastAsia="Times New Roman" w:hAnsi="Times New Roman" w:cs="Times New Roman"/>
                <w:sz w:val="20"/>
                <w:szCs w:val="20"/>
                <w:lang w:eastAsia="ru-RU"/>
              </w:rPr>
              <w:t>Квадроциклы</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29.10.52.130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для транспортирования строительных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коммунального хозяйства и содержания дорог</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Автомобили пожарные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199.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обслуживания нефтяных и газовых скважин</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29.10.59.180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перевозки нефтепродуктов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для перевозки пищевых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Средства транспортные для перевозки сжиженных </w:t>
            </w:r>
            <w:r w:rsidRPr="00607ED2">
              <w:rPr>
                <w:rFonts w:ascii="Times New Roman" w:eastAsia="Times New Roman" w:hAnsi="Times New Roman" w:cs="Times New Roman"/>
                <w:sz w:val="20"/>
                <w:szCs w:val="20"/>
                <w:lang w:eastAsia="ru-RU"/>
              </w:rPr>
              <w:lastRenderedPageBreak/>
              <w:t>углеводородных газов на давление до 1,8 МПа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29.10.59.250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203.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оснащенные подъемниками с рабочими платформами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оснащенные кранами-манипуляторами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 фургоны для перевозки пищевых продуктов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29.10.59.280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Снегоочистители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автотранспортные специального назначения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29.10.59.390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Прицепы (полуприцепы) к легковым и грузовым автомобилям, мотоциклам, мотороллерам и </w:t>
            </w:r>
            <w:proofErr w:type="spellStart"/>
            <w:r w:rsidRPr="00607ED2">
              <w:rPr>
                <w:rFonts w:ascii="Times New Roman" w:eastAsia="Times New Roman" w:hAnsi="Times New Roman" w:cs="Times New Roman"/>
                <w:sz w:val="20"/>
                <w:szCs w:val="20"/>
                <w:lang w:eastAsia="ru-RU"/>
              </w:rPr>
              <w:t>квадрициклам</w:t>
            </w:r>
            <w:proofErr w:type="spellEnd"/>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209.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Прицепы-цистерны и полуприцепы-цистерны для перевозки нефтепродуктов, воды и прочих жидкостей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Прицепы и полуприцепы тракторные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Прицепы и полуприцепы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29.20.23.190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круизные, суда экскурсионные и аналогичные плавучие средства для перевозки пассажиров; паромы всех типов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Танкеры для перевозки нефти, нефтепродуктов, химических продуктов, сжиженного газа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рефрижераторные, кроме танкеров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сухогрузные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рыболовные; суда-рыбозаводы и прочие суда для переработки или консервирования рыбных продуктов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Буксиры и суда-толкачи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Земснаряды, плавучие маяки, плавучие краны, прочие суда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219.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Платформы плавучие или погружные и инфраструктура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Конструкции плавучие прочие (включая плоты, понтоны, кессоны, дебаркадеры, буи и бакены)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30.11.50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Суда прогулочные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Локомотивы железнодорожные и тендеры локомотивов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Средства транспортные, предназначенные для технического обслуживания или ремонта железнодорожных или трамвайных путей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Вагоны железнодорожные или трамвайные пассажирские </w:t>
            </w:r>
            <w:proofErr w:type="spellStart"/>
            <w:r w:rsidRPr="00607ED2">
              <w:rPr>
                <w:rFonts w:ascii="Times New Roman" w:eastAsia="Times New Roman" w:hAnsi="Times New Roman" w:cs="Times New Roman"/>
                <w:sz w:val="20"/>
                <w:szCs w:val="20"/>
                <w:lang w:eastAsia="ru-RU"/>
              </w:rPr>
              <w:t>немоторные</w:t>
            </w:r>
            <w:proofErr w:type="spellEnd"/>
            <w:r w:rsidRPr="00607ED2">
              <w:rPr>
                <w:rFonts w:ascii="Times New Roman" w:eastAsia="Times New Roman" w:hAnsi="Times New Roman" w:cs="Times New Roman"/>
                <w:sz w:val="20"/>
                <w:szCs w:val="20"/>
                <w:lang w:eastAsia="ru-RU"/>
              </w:rPr>
              <w:t>; вагоны багажные и прочие вагоны специального назначения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Вагоны железнодорожные или трамвайные грузовые и вагоны-платформы, несамоходные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железнодорожных локомотивов,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30.20.40.110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228.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Комплектующие (запасные части) моторных трамвайных вагонов, не имеющие самостоятельных </w:t>
            </w:r>
            <w:r w:rsidRPr="00607ED2">
              <w:rPr>
                <w:rFonts w:ascii="Times New Roman" w:eastAsia="Times New Roman" w:hAnsi="Times New Roman" w:cs="Times New Roman"/>
                <w:sz w:val="20"/>
                <w:szCs w:val="20"/>
                <w:lang w:eastAsia="ru-RU"/>
              </w:rPr>
              <w:lastRenderedPageBreak/>
              <w:t>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30.20.40.120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229.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вагонов метрополитена,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30.20.40.130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Комплектующие (запасные части) прочего подвижного состава, не имеющие самостоятельных группировок</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30.20.40.140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80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металлическая для офисов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деревянная для офисов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кухонная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31.02.10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Матрасы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металлическая, не включенная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31.09.11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деревянная для спальни, столовой и гостиной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31.09.12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деревянная, не включенная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31.09.13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Мебель из пластмассовых материалов</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31.09.14.110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239.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Пианино</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32.20.11.120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Рояли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32.20.11.130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Скрипки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32.20.12.111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Альты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Виолончели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32.20.12.113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Контрабасы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32.20.12.114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Балалайки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Гитары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Домры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струнные щипковые национальные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32.20.12.126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249.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Аккордеоны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Баяны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32.20.13.132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Гармони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32.20.13.133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Трубы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Альты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Теноры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Баритоны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Басы (включая тубы, геликоны, </w:t>
            </w:r>
            <w:proofErr w:type="spellStart"/>
            <w:r w:rsidRPr="00607ED2">
              <w:rPr>
                <w:rFonts w:ascii="Times New Roman" w:eastAsia="Times New Roman" w:hAnsi="Times New Roman" w:cs="Times New Roman"/>
                <w:sz w:val="20"/>
                <w:szCs w:val="20"/>
                <w:lang w:eastAsia="ru-RU"/>
              </w:rPr>
              <w:t>сузофоны</w:t>
            </w:r>
            <w:proofErr w:type="spellEnd"/>
            <w:r w:rsidRPr="00607ED2">
              <w:rPr>
                <w:rFonts w:ascii="Times New Roman" w:eastAsia="Times New Roman" w:hAnsi="Times New Roman" w:cs="Times New Roman"/>
                <w:sz w:val="20"/>
                <w:szCs w:val="20"/>
                <w:lang w:eastAsia="ru-RU"/>
              </w:rPr>
              <w:t>)</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Валторны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Тромбоны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259.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Флейты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Кларнеты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Саксофоны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Гобои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Фаготы</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32.20.13.177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музыкальные ударные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32.20.15.110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Лыжи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32.30.11.110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Снаряжение лыжное, кроме обуви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32.30.11.120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Коньки ледовые, включая коньки с ботинками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32.30.11.131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268.</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Ботинки лыжные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32.30.12.110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269.</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Инвентарь и оборудование для занятий физкультурой, гимнастикой и атлетикой</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32.30.14.110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28</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Инвентарь для игры в хоккей с шайбой и мячом</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32.30.15.117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Инструменты и приспособления, применяемые в медицинских целях, прочие, не включенные в другие группировки</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32.50.13.190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lastRenderedPageBreak/>
              <w:t>272.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Стерилизаторы воздушные; стерилизаторы паровые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32.50.12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95</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Инкубаторы для новорожденных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32.50.21.160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для ингаляционного наркоза</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32.50.21.121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275.</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Аппараты искусственной вентиляции легких</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32.50.21.121 32.50.21.122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276.</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Одежда защитная огнестойкая</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32.99.11.140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90</w:t>
            </w:r>
          </w:p>
        </w:tc>
      </w:tr>
      <w:tr w:rsidR="00D37C60" w:rsidRPr="00607ED2" w:rsidTr="00D37C60">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277.</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Площадки спортивные для спортивных игр на открытом воздухе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42.99.12.110</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55</w:t>
            </w:r>
          </w:p>
        </w:tc>
      </w:tr>
    </w:tbl>
    <w:p w:rsidR="00607ED2" w:rsidRDefault="00607ED2" w:rsidP="00D37C60">
      <w:pPr>
        <w:shd w:val="clear" w:color="auto" w:fill="FFFFFF"/>
        <w:spacing w:after="255" w:line="270" w:lineRule="atLeast"/>
        <w:rPr>
          <w:rFonts w:ascii="Arial" w:eastAsia="Times New Roman" w:hAnsi="Arial" w:cs="Arial"/>
          <w:sz w:val="23"/>
          <w:szCs w:val="23"/>
          <w:lang w:eastAsia="ru-RU"/>
        </w:rPr>
      </w:pPr>
    </w:p>
    <w:p w:rsidR="00607ED2" w:rsidRDefault="00607ED2">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ПРИЛОЖЕНИЕ N 4</w:t>
      </w:r>
      <w:r w:rsidRPr="00D37C60">
        <w:rPr>
          <w:rFonts w:ascii="Arial" w:eastAsia="Times New Roman" w:hAnsi="Arial" w:cs="Arial"/>
          <w:sz w:val="23"/>
          <w:szCs w:val="23"/>
          <w:lang w:eastAsia="ru-RU"/>
        </w:rPr>
        <w:br/>
        <w:t>к постановлению Правительства</w:t>
      </w:r>
      <w:r w:rsidRPr="00D37C60">
        <w:rPr>
          <w:rFonts w:ascii="Arial" w:eastAsia="Times New Roman" w:hAnsi="Arial" w:cs="Arial"/>
          <w:sz w:val="23"/>
          <w:szCs w:val="23"/>
          <w:lang w:eastAsia="ru-RU"/>
        </w:rPr>
        <w:br/>
        <w:t>Российской Федерации</w:t>
      </w:r>
      <w:r w:rsidRPr="00D37C60">
        <w:rPr>
          <w:rFonts w:ascii="Arial" w:eastAsia="Times New Roman" w:hAnsi="Arial" w:cs="Arial"/>
          <w:sz w:val="23"/>
          <w:szCs w:val="23"/>
          <w:lang w:eastAsia="ru-RU"/>
        </w:rPr>
        <w:br/>
        <w:t>от 23 декабря 2024 г. N 1875</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Предельные значения</w:t>
      </w:r>
      <w:r w:rsidRPr="00D37C60">
        <w:rPr>
          <w:rFonts w:ascii="Arial" w:eastAsia="Times New Roman" w:hAnsi="Arial" w:cs="Arial"/>
          <w:b/>
          <w:bCs/>
          <w:sz w:val="26"/>
          <w:szCs w:val="26"/>
          <w:lang w:eastAsia="ru-RU"/>
        </w:rPr>
        <w:br/>
        <w:t>доли стоимости используемых для производства одной единицы отдельных медицинских изделий иностранных материалов (сырья) в цене конечной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
        <w:gridCol w:w="2677"/>
        <w:gridCol w:w="3173"/>
        <w:gridCol w:w="3922"/>
      </w:tblGrid>
      <w:tr w:rsidR="00D37C60" w:rsidRPr="00607ED2" w:rsidTr="00607ED2">
        <w:tc>
          <w:tcPr>
            <w:tcW w:w="0" w:type="auto"/>
            <w:gridSpan w:val="2"/>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медицинского изделия</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Подтверждающий документ</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Устройства для переливания крови, кровезаменителей и </w:t>
            </w:r>
            <w:proofErr w:type="spellStart"/>
            <w:r w:rsidRPr="00607ED2">
              <w:rPr>
                <w:rFonts w:ascii="Times New Roman" w:eastAsia="Times New Roman" w:hAnsi="Times New Roman" w:cs="Times New Roman"/>
                <w:sz w:val="20"/>
                <w:szCs w:val="20"/>
                <w:lang w:eastAsia="ru-RU"/>
              </w:rPr>
              <w:t>инфузионных</w:t>
            </w:r>
            <w:proofErr w:type="spellEnd"/>
            <w:r w:rsidRPr="00607ED2">
              <w:rPr>
                <w:rFonts w:ascii="Times New Roman" w:eastAsia="Times New Roman" w:hAnsi="Times New Roman" w:cs="Times New Roman"/>
                <w:sz w:val="20"/>
                <w:szCs w:val="20"/>
                <w:lang w:eastAsia="ru-RU"/>
              </w:rPr>
              <w:t xml:space="preserve"> растворов</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не более 20</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Контейнеры для заготовки, хранения и транспортирования донорской крови и ее компонентов</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не более 10</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Расходные материалы для аппаратов искусственной вентиляции легких</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не более 10</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xml:space="preserve">Расходные материалы для аппаратов </w:t>
            </w:r>
            <w:proofErr w:type="gramStart"/>
            <w:r w:rsidRPr="00607ED2">
              <w:rPr>
                <w:rFonts w:ascii="Times New Roman" w:eastAsia="Times New Roman" w:hAnsi="Times New Roman" w:cs="Times New Roman"/>
                <w:sz w:val="20"/>
                <w:szCs w:val="20"/>
                <w:lang w:eastAsia="ru-RU"/>
              </w:rPr>
              <w:t>донорского</w:t>
            </w:r>
            <w:proofErr w:type="gramEnd"/>
            <w:r w:rsidRPr="00607ED2">
              <w:rPr>
                <w:rFonts w:ascii="Times New Roman" w:eastAsia="Times New Roman" w:hAnsi="Times New Roman" w:cs="Times New Roman"/>
                <w:sz w:val="20"/>
                <w:szCs w:val="20"/>
                <w:lang w:eastAsia="ru-RU"/>
              </w:rPr>
              <w:t xml:space="preserve"> </w:t>
            </w:r>
            <w:proofErr w:type="spellStart"/>
            <w:r w:rsidRPr="00607ED2">
              <w:rPr>
                <w:rFonts w:ascii="Times New Roman" w:eastAsia="Times New Roman" w:hAnsi="Times New Roman" w:cs="Times New Roman"/>
                <w:sz w:val="20"/>
                <w:szCs w:val="20"/>
                <w:lang w:eastAsia="ru-RU"/>
              </w:rPr>
              <w:t>плазмафереза</w:t>
            </w:r>
            <w:proofErr w:type="spellEnd"/>
            <w:r w:rsidRPr="00607ED2">
              <w:rPr>
                <w:rFonts w:ascii="Times New Roman" w:eastAsia="Times New Roman" w:hAnsi="Times New Roman" w:cs="Times New Roman"/>
                <w:sz w:val="20"/>
                <w:szCs w:val="20"/>
                <w:lang w:eastAsia="ru-RU"/>
              </w:rPr>
              <w:t xml:space="preserve">/ </w:t>
            </w:r>
            <w:proofErr w:type="spellStart"/>
            <w:r w:rsidRPr="00607ED2">
              <w:rPr>
                <w:rFonts w:ascii="Times New Roman" w:eastAsia="Times New Roman" w:hAnsi="Times New Roman" w:cs="Times New Roman"/>
                <w:sz w:val="20"/>
                <w:szCs w:val="20"/>
                <w:lang w:eastAsia="ru-RU"/>
              </w:rPr>
              <w:t>тромбоцитафереза</w:t>
            </w:r>
            <w:proofErr w:type="spellEnd"/>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не более 40</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Расходные материалы для аппаратов искусственного (экстракорпорального) кровообращения</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не более 40</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Мочеприемники и калоприемники</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не более 20</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сертификат по форме СТ-1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bl>
    <w:p w:rsidR="00D37C60" w:rsidRDefault="00D37C60">
      <w:pPr>
        <w:rPr>
          <w:rFonts w:ascii="Arial" w:eastAsia="Times New Roman" w:hAnsi="Arial" w:cs="Arial"/>
          <w:sz w:val="23"/>
          <w:szCs w:val="23"/>
          <w:lang w:eastAsia="ru-RU"/>
        </w:rPr>
      </w:pP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t>УТВЕРЖДЕНО</w:t>
      </w:r>
      <w:r w:rsidRPr="00D37C60">
        <w:rPr>
          <w:rFonts w:ascii="Arial" w:eastAsia="Times New Roman" w:hAnsi="Arial" w:cs="Arial"/>
          <w:sz w:val="23"/>
          <w:szCs w:val="23"/>
          <w:lang w:eastAsia="ru-RU"/>
        </w:rPr>
        <w:br/>
        <w:t>постановлением Правительства</w:t>
      </w:r>
      <w:r w:rsidRPr="00D37C60">
        <w:rPr>
          <w:rFonts w:ascii="Arial" w:eastAsia="Times New Roman" w:hAnsi="Arial" w:cs="Arial"/>
          <w:sz w:val="23"/>
          <w:szCs w:val="23"/>
          <w:lang w:eastAsia="ru-RU"/>
        </w:rPr>
        <w:br/>
        <w:t>Российской Федерации</w:t>
      </w:r>
      <w:r w:rsidRPr="00D37C60">
        <w:rPr>
          <w:rFonts w:ascii="Arial" w:eastAsia="Times New Roman" w:hAnsi="Arial" w:cs="Arial"/>
          <w:sz w:val="23"/>
          <w:szCs w:val="23"/>
          <w:lang w:eastAsia="ru-RU"/>
        </w:rPr>
        <w:br/>
        <w:t>от 23 декабря 2024 г. N 1875</w:t>
      </w:r>
    </w:p>
    <w:p w:rsidR="00CC7645" w:rsidRPr="00D37C60" w:rsidRDefault="00CC7645" w:rsidP="00607ED2">
      <w:pPr>
        <w:shd w:val="clear" w:color="auto" w:fill="FFFFFF"/>
        <w:spacing w:after="255" w:line="270" w:lineRule="atLeast"/>
        <w:ind w:firstLine="567"/>
        <w:jc w:val="both"/>
        <w:outlineLvl w:val="2"/>
        <w:rPr>
          <w:rFonts w:ascii="Arial" w:eastAsia="Times New Roman" w:hAnsi="Arial" w:cs="Arial"/>
          <w:b/>
          <w:bCs/>
          <w:sz w:val="26"/>
          <w:szCs w:val="26"/>
          <w:lang w:eastAsia="ru-RU"/>
        </w:rPr>
      </w:pPr>
      <w:proofErr w:type="gramStart"/>
      <w:r w:rsidRPr="00D37C60">
        <w:rPr>
          <w:rFonts w:ascii="Arial" w:eastAsia="Times New Roman" w:hAnsi="Arial" w:cs="Arial"/>
          <w:b/>
          <w:bCs/>
          <w:sz w:val="26"/>
          <w:szCs w:val="26"/>
          <w:lang w:eastAsia="ru-RU"/>
        </w:rPr>
        <w:t>Положение</w:t>
      </w:r>
      <w:r w:rsidRPr="00D37C60">
        <w:rPr>
          <w:rFonts w:ascii="Arial" w:eastAsia="Times New Roman" w:hAnsi="Arial" w:cs="Arial"/>
          <w:b/>
          <w:bCs/>
          <w:sz w:val="26"/>
          <w:szCs w:val="26"/>
          <w:lang w:eastAsia="ru-RU"/>
        </w:rPr>
        <w:br/>
        <w:t>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w:t>
      </w:r>
      <w:proofErr w:type="gramEnd"/>
      <w:r w:rsidRPr="00D37C60">
        <w:rPr>
          <w:rFonts w:ascii="Arial" w:eastAsia="Times New Roman" w:hAnsi="Arial" w:cs="Arial"/>
          <w:b/>
          <w:bCs/>
          <w:sz w:val="26"/>
          <w:szCs w:val="26"/>
          <w:lang w:eastAsia="ru-RU"/>
        </w:rPr>
        <w:t xml:space="preserve"> </w:t>
      </w:r>
      <w:proofErr w:type="gramStart"/>
      <w:r w:rsidRPr="00D37C60">
        <w:rPr>
          <w:rFonts w:ascii="Arial" w:eastAsia="Times New Roman" w:hAnsi="Arial" w:cs="Arial"/>
          <w:b/>
          <w:bCs/>
          <w:sz w:val="26"/>
          <w:szCs w:val="26"/>
          <w:lang w:eastAsia="ru-RU"/>
        </w:rPr>
        <w:t>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w:t>
      </w:r>
      <w:r w:rsidRPr="00D37C60">
        <w:rPr>
          <w:rFonts w:ascii="Arial" w:eastAsia="Times New Roman" w:hAnsi="Arial" w:cs="Arial"/>
          <w:b/>
          <w:bCs/>
          <w:sz w:val="24"/>
          <w:szCs w:val="24"/>
          <w:vertAlign w:val="superscript"/>
          <w:lang w:eastAsia="ru-RU"/>
        </w:rPr>
        <w:t>1-4</w:t>
      </w:r>
      <w:r w:rsidRPr="00D37C60">
        <w:rPr>
          <w:rFonts w:ascii="Arial" w:eastAsia="Times New Roman" w:hAnsi="Arial" w:cs="Arial"/>
          <w:b/>
          <w:bCs/>
          <w:sz w:val="26"/>
          <w:szCs w:val="26"/>
          <w:lang w:eastAsia="ru-RU"/>
        </w:rPr>
        <w:t> Федерального закона "О закупках товаров, работ, услуг отдельными видами юридических лиц", доступа к информации, содержащейся в</w:t>
      </w:r>
      <w:proofErr w:type="gramEnd"/>
      <w:r w:rsidRPr="00D37C60">
        <w:rPr>
          <w:rFonts w:ascii="Arial" w:eastAsia="Times New Roman" w:hAnsi="Arial" w:cs="Arial"/>
          <w:b/>
          <w:bCs/>
          <w:sz w:val="26"/>
          <w:szCs w:val="26"/>
          <w:lang w:eastAsia="ru-RU"/>
        </w:rPr>
        <w:t xml:space="preserve"> </w:t>
      </w:r>
      <w:proofErr w:type="gramStart"/>
      <w:r w:rsidRPr="00D37C60">
        <w:rPr>
          <w:rFonts w:ascii="Arial" w:eastAsia="Times New Roman" w:hAnsi="Arial" w:cs="Arial"/>
          <w:b/>
          <w:bCs/>
          <w:sz w:val="26"/>
          <w:szCs w:val="26"/>
          <w:lang w:eastAsia="ru-RU"/>
        </w:rPr>
        <w:t>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roofErr w:type="gramEnd"/>
    </w:p>
    <w:p w:rsidR="00CC7645" w:rsidRPr="00D37C60" w:rsidRDefault="00CC7645" w:rsidP="00607ED2">
      <w:pPr>
        <w:shd w:val="clear" w:color="auto" w:fill="FFFFFF"/>
        <w:spacing w:after="255" w:line="270" w:lineRule="atLeast"/>
        <w:ind w:firstLine="567"/>
        <w:jc w:val="both"/>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I. Общие положения</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 </w:t>
      </w:r>
      <w:proofErr w:type="gramStart"/>
      <w:r w:rsidRPr="00D37C60">
        <w:rPr>
          <w:rFonts w:ascii="Arial" w:eastAsia="Times New Roman" w:hAnsi="Arial" w:cs="Arial"/>
          <w:sz w:val="23"/>
          <w:szCs w:val="23"/>
          <w:lang w:eastAsia="ru-RU"/>
        </w:rPr>
        <w:t>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w:t>
      </w:r>
      <w:r w:rsidRPr="00D37C60">
        <w:rPr>
          <w:rFonts w:ascii="Arial" w:eastAsia="Times New Roman" w:hAnsi="Arial" w:cs="Arial"/>
          <w:sz w:val="20"/>
          <w:szCs w:val="20"/>
          <w:vertAlign w:val="superscript"/>
          <w:lang w:eastAsia="ru-RU"/>
        </w:rPr>
        <w:t>1-4</w:t>
      </w:r>
      <w:r w:rsidRPr="00D37C60">
        <w:rPr>
          <w:rFonts w:ascii="Arial" w:eastAsia="Times New Roman" w:hAnsi="Arial" w:cs="Arial"/>
          <w:sz w:val="23"/>
          <w:szCs w:val="23"/>
          <w:lang w:eastAsia="ru-RU"/>
        </w:rPr>
        <w:t> Федерального закона "О закупках товаров, работ, услуг отдельными видами юридических лиц" (далее - уполномоченный орган), доступа к информации, содержащейся</w:t>
      </w:r>
      <w:proofErr w:type="gramEnd"/>
      <w:r w:rsidRPr="00D37C60">
        <w:rPr>
          <w:rFonts w:ascii="Arial" w:eastAsia="Times New Roman" w:hAnsi="Arial" w:cs="Arial"/>
          <w:sz w:val="23"/>
          <w:szCs w:val="23"/>
          <w:lang w:eastAsia="ru-RU"/>
        </w:rPr>
        <w:t xml:space="preserve">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rsid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rsidR="00D37C60" w:rsidRDefault="00D37C60" w:rsidP="00607ED2">
      <w:pPr>
        <w:ind w:firstLine="567"/>
        <w:jc w:val="both"/>
        <w:rPr>
          <w:rFonts w:ascii="Arial" w:eastAsia="Times New Roman" w:hAnsi="Arial" w:cs="Arial"/>
          <w:sz w:val="23"/>
          <w:szCs w:val="23"/>
          <w:lang w:eastAsia="ru-RU"/>
        </w:rPr>
      </w:pPr>
    </w:p>
    <w:p w:rsidR="00CC7645" w:rsidRPr="00D37C60" w:rsidRDefault="00CC7645" w:rsidP="00607ED2">
      <w:pPr>
        <w:shd w:val="clear" w:color="auto" w:fill="FFFFFF"/>
        <w:spacing w:after="255" w:line="270" w:lineRule="atLeast"/>
        <w:ind w:firstLine="567"/>
        <w:jc w:val="both"/>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II. Требования к форме и содержанию отчета</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 Отчет формируется в соответствии с настоящим Положением по форме согласно приложению N 1.</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 В разделе 1 приложения N 1 к настоящему Положению указывается следующая информация о заказчике:</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полное наименование;</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б) идентификационный номер налогоплательщика;</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код причины постановки на учет в налоговом органе;</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 форма собственности с указанием кода формы собственности в соответствии с Общероссийским классификатором форм собственности;</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рамках</w:t>
      </w:r>
      <w:proofErr w:type="gramEnd"/>
      <w:r w:rsidRPr="00D37C60">
        <w:rPr>
          <w:rFonts w:ascii="Arial" w:eastAsia="Times New Roman" w:hAnsi="Arial" w:cs="Arial"/>
          <w:sz w:val="23"/>
          <w:szCs w:val="23"/>
          <w:lang w:eastAsia="ru-RU"/>
        </w:rPr>
        <w:t xml:space="preserve"> указанных полномочий);</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з) код вида формируемого документа, принимающий значения "01 - основной документ" или "02 - изменения к документу".</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 В разделе 2 приложения N 1 к настоящему Положению:</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а) в графах 2 и 3 с учетом подпунктов "а" и "б"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б) в графе 4 указывается </w:t>
      </w:r>
      <w:proofErr w:type="gramStart"/>
      <w:r w:rsidRPr="00D37C60">
        <w:rPr>
          <w:rFonts w:ascii="Arial" w:eastAsia="Times New Roman" w:hAnsi="Arial" w:cs="Arial"/>
          <w:sz w:val="23"/>
          <w:szCs w:val="23"/>
          <w:lang w:eastAsia="ru-RU"/>
        </w:rPr>
        <w:t>стоимостной</w:t>
      </w:r>
      <w:proofErr w:type="gramEnd"/>
      <w:r w:rsidRPr="00D37C60">
        <w:rPr>
          <w:rFonts w:ascii="Arial" w:eastAsia="Times New Roman" w:hAnsi="Arial" w:cs="Arial"/>
          <w:sz w:val="23"/>
          <w:szCs w:val="23"/>
          <w:lang w:eastAsia="ru-RU"/>
        </w:rPr>
        <w:t xml:space="preserve"> объем поставленного товара, указываемого в графе 2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 xml:space="preserve">в) в графе 5 указывается </w:t>
      </w:r>
      <w:proofErr w:type="gramStart"/>
      <w:r w:rsidRPr="00D37C60">
        <w:rPr>
          <w:rFonts w:ascii="Arial" w:eastAsia="Times New Roman" w:hAnsi="Arial" w:cs="Arial"/>
          <w:sz w:val="23"/>
          <w:szCs w:val="23"/>
          <w:lang w:eastAsia="ru-RU"/>
        </w:rPr>
        <w:t>стоимостной</w:t>
      </w:r>
      <w:proofErr w:type="gramEnd"/>
      <w:r w:rsidRPr="00D37C60">
        <w:rPr>
          <w:rFonts w:ascii="Arial" w:eastAsia="Times New Roman" w:hAnsi="Arial" w:cs="Arial"/>
          <w:sz w:val="23"/>
          <w:szCs w:val="23"/>
          <w:lang w:eastAsia="ru-RU"/>
        </w:rPr>
        <w:t xml:space="preserve">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г) в графе 6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графе 2;</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д) в графе 7 в отношении товара, указанного в графе 3, указывается размер установленной минимальной обязательной доли закупок товаров российского происхождения в соответствии с приложением N 3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w:t>
      </w:r>
      <w:proofErr w:type="gramEnd"/>
      <w:r w:rsidRPr="00D37C60">
        <w:rPr>
          <w:rFonts w:ascii="Arial" w:eastAsia="Times New Roman" w:hAnsi="Arial" w:cs="Arial"/>
          <w:sz w:val="23"/>
          <w:szCs w:val="23"/>
          <w:lang w:eastAsia="ru-RU"/>
        </w:rPr>
        <w:t>, услуг отдельными видами юридических лиц" (далее - постановление Правительства Российской Федерации от 23 декабря 2024 г. N 1875);</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е) в графе 8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графе 5, на стоимостной объем поставленного товара, указанный в графе 4, и последующего умножения на 100.</w:t>
      </w:r>
      <w:proofErr w:type="gramEnd"/>
      <w:r w:rsidRPr="00D37C60">
        <w:rPr>
          <w:rFonts w:ascii="Arial" w:eastAsia="Times New Roman" w:hAnsi="Arial" w:cs="Arial"/>
          <w:sz w:val="23"/>
          <w:szCs w:val="23"/>
          <w:lang w:eastAsia="ru-RU"/>
        </w:rPr>
        <w:t xml:space="preserve"> Если в графе 6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графе 5 по всем договорам, уникальные реестровые номера которых указаны в графе 6, на сумму стоимостных объемов поставленного товара, указанных в графе 4 по всем таким договорам.</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 В разделе 3 приложения N 1 к настоящему Положению:</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в графе 1 указывается номер по порядку;</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б) в графах 2 и 3 с учетом подпунктов "а" и "б"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в отношении работ, услуг, приемка которых осуществлена в отчетном году;</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в) в графе 4 указывается </w:t>
      </w:r>
      <w:proofErr w:type="gramStart"/>
      <w:r w:rsidRPr="00D37C60">
        <w:rPr>
          <w:rFonts w:ascii="Arial" w:eastAsia="Times New Roman" w:hAnsi="Arial" w:cs="Arial"/>
          <w:sz w:val="23"/>
          <w:szCs w:val="23"/>
          <w:lang w:eastAsia="ru-RU"/>
        </w:rPr>
        <w:t>стоимостной</w:t>
      </w:r>
      <w:proofErr w:type="gramEnd"/>
      <w:r w:rsidRPr="00D37C60">
        <w:rPr>
          <w:rFonts w:ascii="Arial" w:eastAsia="Times New Roman" w:hAnsi="Arial" w:cs="Arial"/>
          <w:sz w:val="23"/>
          <w:szCs w:val="23"/>
          <w:lang w:eastAsia="ru-RU"/>
        </w:rPr>
        <w:t xml:space="preserve"> объем выполненных работ, оказанных услуг, указываемых в графе 2 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г) в графе 5 указывается </w:t>
      </w:r>
      <w:proofErr w:type="gramStart"/>
      <w:r w:rsidRPr="00D37C60">
        <w:rPr>
          <w:rFonts w:ascii="Arial" w:eastAsia="Times New Roman" w:hAnsi="Arial" w:cs="Arial"/>
          <w:sz w:val="23"/>
          <w:szCs w:val="23"/>
          <w:lang w:eastAsia="ru-RU"/>
        </w:rPr>
        <w:t>стоимостной</w:t>
      </w:r>
      <w:proofErr w:type="gramEnd"/>
      <w:r w:rsidRPr="00D37C60">
        <w:rPr>
          <w:rFonts w:ascii="Arial" w:eastAsia="Times New Roman" w:hAnsi="Arial" w:cs="Arial"/>
          <w:sz w:val="23"/>
          <w:szCs w:val="23"/>
          <w:lang w:eastAsia="ru-RU"/>
        </w:rPr>
        <w:t xml:space="preserve"> объем работ, услуг, выполненных, оказанных соответственно российскими лицами,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д) в графе 6 указывается (указываются) номер (номера) реестровой записи (реестровых записей) из реестра контрактов, заключенных заказчиками, или реестра </w:t>
      </w:r>
      <w:r w:rsidRPr="00D37C60">
        <w:rPr>
          <w:rFonts w:ascii="Arial" w:eastAsia="Times New Roman" w:hAnsi="Arial" w:cs="Arial"/>
          <w:sz w:val="23"/>
          <w:szCs w:val="23"/>
          <w:lang w:eastAsia="ru-RU"/>
        </w:rPr>
        <w:lastRenderedPageBreak/>
        <w:t>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графе 2.</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7. Информация, предусмотренная пунктами 4 - 6 настоящего Положения, формируется в соответствии со следующими требованиями:</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б) при формировании отчета заказчика, осуществлявшего в отчетном году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при формировании отчета заказчика, осуществлявшего в отчетном году закупки в соответствии с Федеральным законом "О закупках товаров, работ, услуг отдельными видами юридических лиц", информация, предусмотренная пунктом 4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г) в случае возложения в соответствии со статьей 26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w:t>
      </w:r>
      <w:proofErr w:type="gramEnd"/>
      <w:r w:rsidRPr="00D37C60">
        <w:rPr>
          <w:rFonts w:ascii="Arial" w:eastAsia="Times New Roman" w:hAnsi="Arial" w:cs="Arial"/>
          <w:sz w:val="23"/>
          <w:szCs w:val="23"/>
          <w:lang w:eastAsia="ru-RU"/>
        </w:rPr>
        <w:t>. В этом случае к таким органам, учреждению применяются положения настоящего Положения, касающиеся заказчика;</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д)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е) если заказчиком в отчетном году осуществлялись закупки как в соответствии с Федеральным законом "О контрактной системе в сфере закупок товаров, работ, услуг для обеспечения государственных и муниципальных нужд", так и в соответствии с Федеральным законом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w:t>
      </w:r>
      <w:proofErr w:type="gramEnd"/>
      <w:r w:rsidRPr="00D37C60">
        <w:rPr>
          <w:rFonts w:ascii="Arial" w:eastAsia="Times New Roman" w:hAnsi="Arial" w:cs="Arial"/>
          <w:sz w:val="23"/>
          <w:szCs w:val="23"/>
          <w:lang w:eastAsia="ru-RU"/>
        </w:rPr>
        <w:t xml:space="preserve"> с Федеральным законом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законом "О закупках товаров, работ, услуг отдельными видами юридических лиц";</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 xml:space="preserve">ж) предусмотренные подпунктом "а" пункта 5, подпунктом "б" пункта 6 настоящего Положения наименование и код указываются в соответствии с наименованием товара, работы, услуги и их кодом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содержащимися в приложениях N 1 и 2 к постановлению Правительства Российской Федерации от 23 декабря 2024 г. N 1875, за исключением случаев, предусмотренных подпунктами "д" и "е" настоящего пункта;</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з) предусмотренные подпунктом "а"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w:t>
      </w:r>
      <w:proofErr w:type="gramEnd"/>
      <w:r w:rsidRPr="00D37C60">
        <w:rPr>
          <w:rFonts w:ascii="Arial" w:eastAsia="Times New Roman" w:hAnsi="Arial" w:cs="Arial"/>
          <w:sz w:val="23"/>
          <w:szCs w:val="23"/>
          <w:lang w:eastAsia="ru-RU"/>
        </w:rPr>
        <w:t> 96 "О сводном реестре организаций оборонно-промышленного комплекса", в соответствии с наименованием товара и его кодом, содержащимися в приложении N 3 к постановлению Правительства Российской Федерации от 23 декабря 2024 г. N 1875;</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графе 6 раздела 2, графе 6 раздела 3 приложения N 1 к настоящему Положению указываются номер контракта или договора и дата его заключения;</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к) если в графе 6 раздела 2, графе 6 раздела 3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графах 4 и 5 раздела 2 и в графах 4 и 5 раздела 3 приложения N 1 к настоящему Положению указывается общий объем по таким контрактам</w:t>
      </w:r>
      <w:proofErr w:type="gramEnd"/>
      <w:r w:rsidRPr="00D37C60">
        <w:rPr>
          <w:rFonts w:ascii="Arial" w:eastAsia="Times New Roman" w:hAnsi="Arial" w:cs="Arial"/>
          <w:sz w:val="23"/>
          <w:szCs w:val="23"/>
          <w:lang w:eastAsia="ru-RU"/>
        </w:rPr>
        <w:t xml:space="preserve"> или договорам;</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л) графы 7 и 8 раздела 2 приложения N 1 к настоящему Положению не включаются в отчет заказчика, не относящегося к числу отдельных заказчиков, указанных в подпункте "з" настоящего пункта;</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м) раздел 3 приложения N 1 в отчет заказчика из числа отдельных заказчиков, указанных в подпункте "з" настоящего пункта, не включается.</w:t>
      </w:r>
    </w:p>
    <w:p w:rsidR="00D37C60" w:rsidRDefault="00D37C60" w:rsidP="00607ED2">
      <w:pPr>
        <w:ind w:firstLine="567"/>
        <w:jc w:val="both"/>
        <w:rPr>
          <w:rFonts w:ascii="Arial" w:eastAsia="Times New Roman" w:hAnsi="Arial" w:cs="Arial"/>
          <w:b/>
          <w:bCs/>
          <w:sz w:val="26"/>
          <w:szCs w:val="26"/>
          <w:lang w:eastAsia="ru-RU"/>
        </w:rPr>
      </w:pPr>
      <w:r>
        <w:rPr>
          <w:rFonts w:ascii="Arial" w:eastAsia="Times New Roman" w:hAnsi="Arial" w:cs="Arial"/>
          <w:b/>
          <w:bCs/>
          <w:sz w:val="26"/>
          <w:szCs w:val="26"/>
          <w:lang w:eastAsia="ru-RU"/>
        </w:rPr>
        <w:br w:type="page"/>
      </w:r>
    </w:p>
    <w:p w:rsidR="00CC7645" w:rsidRPr="00D37C60" w:rsidRDefault="00CC7645" w:rsidP="00607ED2">
      <w:pPr>
        <w:shd w:val="clear" w:color="auto" w:fill="FFFFFF"/>
        <w:spacing w:after="255" w:line="270" w:lineRule="atLeast"/>
        <w:ind w:firstLine="567"/>
        <w:jc w:val="both"/>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lastRenderedPageBreak/>
        <w:t>III. Формирование и размещение отчета в единой информационной системе, на официальном сайте</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8. Отчет формируется в единой информационной системе не позднее 15 января года, следующего за отчетным, путем </w:t>
      </w:r>
      <w:proofErr w:type="gramStart"/>
      <w:r w:rsidRPr="00D37C60">
        <w:rPr>
          <w:rFonts w:ascii="Arial" w:eastAsia="Times New Roman" w:hAnsi="Arial" w:cs="Arial"/>
          <w:sz w:val="23"/>
          <w:szCs w:val="23"/>
          <w:lang w:eastAsia="ru-RU"/>
        </w:rPr>
        <w:t>обработки</w:t>
      </w:r>
      <w:proofErr w:type="gramEnd"/>
      <w:r w:rsidRPr="00D37C60">
        <w:rPr>
          <w:rFonts w:ascii="Arial" w:eastAsia="Times New Roman" w:hAnsi="Arial" w:cs="Arial"/>
          <w:sz w:val="23"/>
          <w:szCs w:val="23"/>
          <w:lang w:eastAsia="ru-RU"/>
        </w:rPr>
        <w:t xml:space="preserve">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9. Заказчик не позднее 31 января года, следующего за </w:t>
      </w:r>
      <w:proofErr w:type="gramStart"/>
      <w:r w:rsidRPr="00D37C60">
        <w:rPr>
          <w:rFonts w:ascii="Arial" w:eastAsia="Times New Roman" w:hAnsi="Arial" w:cs="Arial"/>
          <w:sz w:val="23"/>
          <w:szCs w:val="23"/>
          <w:lang w:eastAsia="ru-RU"/>
        </w:rPr>
        <w:t>отчетным</w:t>
      </w:r>
      <w:proofErr w:type="gramEnd"/>
      <w:r w:rsidRPr="00D37C60">
        <w:rPr>
          <w:rFonts w:ascii="Arial" w:eastAsia="Times New Roman" w:hAnsi="Arial" w:cs="Arial"/>
          <w:sz w:val="23"/>
          <w:szCs w:val="23"/>
          <w:lang w:eastAsia="ru-RU"/>
        </w:rPr>
        <w:t>:</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б) подписывает отчет усиленной квалифицированной электронной подписью лица, имеющего право действовать от имени заказчика.</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10. Размещение отчета в единой информационной системе осуществляется автоматически не позднее одного часа с момента его подписания.</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11. На официальном сайте не размещаются:</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отчеты заказчиков, предусмотренных в подпунктах "а" и "б" пункта 5 части 11 статьи 24 Федерального закона "О контрактной системе в сфере закупок товаров, работ, услуг для обеспечения государственных и муниципальных нужд";</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б) отчеты заказчиков из числа юридических лиц, указанных в части 2 статьи 1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частью 15 статьи 4 Федерального закона "О закупках товаров, работ, услуг отдельными видами юридических лиц</w:t>
      </w:r>
      <w:proofErr w:type="gramEnd"/>
      <w:r w:rsidRPr="00D37C60">
        <w:rPr>
          <w:rFonts w:ascii="Arial" w:eastAsia="Times New Roman" w:hAnsi="Arial" w:cs="Arial"/>
          <w:sz w:val="23"/>
          <w:szCs w:val="23"/>
          <w:lang w:eastAsia="ru-RU"/>
        </w:rPr>
        <w:t>" или на официальном сайте в соответствии с частью 16 статьи 4 указанного Федерального закона.</w:t>
      </w:r>
    </w:p>
    <w:p w:rsidR="00D37C60" w:rsidRDefault="00D37C60" w:rsidP="00607ED2">
      <w:pPr>
        <w:ind w:firstLine="567"/>
        <w:jc w:val="both"/>
        <w:rPr>
          <w:rFonts w:ascii="Arial" w:eastAsia="Times New Roman" w:hAnsi="Arial" w:cs="Arial"/>
          <w:b/>
          <w:bCs/>
          <w:sz w:val="26"/>
          <w:szCs w:val="26"/>
          <w:lang w:eastAsia="ru-RU"/>
        </w:rPr>
      </w:pPr>
      <w:r>
        <w:rPr>
          <w:rFonts w:ascii="Arial" w:eastAsia="Times New Roman" w:hAnsi="Arial" w:cs="Arial"/>
          <w:b/>
          <w:bCs/>
          <w:sz w:val="26"/>
          <w:szCs w:val="26"/>
          <w:lang w:eastAsia="ru-RU"/>
        </w:rPr>
        <w:br w:type="page"/>
      </w:r>
    </w:p>
    <w:p w:rsidR="00CC7645" w:rsidRPr="00D37C60" w:rsidRDefault="00CC7645" w:rsidP="00607ED2">
      <w:pPr>
        <w:shd w:val="clear" w:color="auto" w:fill="FFFFFF"/>
        <w:spacing w:after="255" w:line="270" w:lineRule="atLeast"/>
        <w:ind w:firstLine="567"/>
        <w:jc w:val="both"/>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lastRenderedPageBreak/>
        <w:t>IV. Рассмотрение отчетов и оценка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уполномоченным органом</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12. </w:t>
      </w:r>
      <w:proofErr w:type="gramStart"/>
      <w:r w:rsidRPr="00D37C60">
        <w:rPr>
          <w:rFonts w:ascii="Arial" w:eastAsia="Times New Roman" w:hAnsi="Arial" w:cs="Arial"/>
          <w:sz w:val="23"/>
          <w:szCs w:val="23"/>
          <w:lang w:eastAsia="ru-RU"/>
        </w:rPr>
        <w:t>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форме согласно приложению N 2 путем обработки размещенных в соответствии с настоящим Положением в единой информационной системе отчетов заказчиков.</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13. В приложении N 2 к настоящему Положению:</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а) в графах 2 и 3 подраздела 1, графах 2 и 3 подраздела 2 раздела I, графах 2 и 3 подраздела 1, графах 2 и 3 подраздела 3 раздела II наименование и код формируются в соответствии с наименованием товара, работы, услуги и их кодом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содержащимися в приложениях N 1 и 2 к постановлению Правительства Российской Федерации от 23 декабря 2024 г. N 1875;</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б) в графах 2 и 3 подраздела 2 раздела II наименование и код формируются в соответствии с наименованием товара, работы, услуги и их кодом по Общероссийскому классификатору продукции по видам экономической деятельности </w:t>
      </w:r>
      <w:proofErr w:type="gramStart"/>
      <w:r w:rsidRPr="00D37C60">
        <w:rPr>
          <w:rFonts w:ascii="Arial" w:eastAsia="Times New Roman" w:hAnsi="Arial" w:cs="Arial"/>
          <w:sz w:val="23"/>
          <w:szCs w:val="23"/>
          <w:lang w:eastAsia="ru-RU"/>
        </w:rPr>
        <w:t>ОК</w:t>
      </w:r>
      <w:proofErr w:type="gramEnd"/>
      <w:r w:rsidRPr="00D37C60">
        <w:rPr>
          <w:rFonts w:ascii="Arial" w:eastAsia="Times New Roman" w:hAnsi="Arial" w:cs="Arial"/>
          <w:sz w:val="23"/>
          <w:szCs w:val="23"/>
          <w:lang w:eastAsia="ru-RU"/>
        </w:rPr>
        <w:t xml:space="preserve"> 034-2014 (КПЕС 2008), содержащимися в приложении N 3 к постановлению Правительства Российской Федерации от 23 декабря 2024 г. N 1875;</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в) совокупные стоимостные объемы в графах 4 и 5 подраздела 1, графах 4 и 5 подраздела 2 раздела I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г) совокупные стоимостные объемы в графах 4 и 5 подраздела 1 раздела II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законом "О закупках товаров, работ, услуг отдельными видами юридических лиц", за исключением отчетов отдельных заказчиков, указанных в подпункте "з" пункта 7 настоящего Положения;</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 совокупные стоимостные объемы в графах 4 и 5 подраздела 2 раздела II формируются путем суммирования соответствующих стоимостных объемов, содержащихся в отчетах отдельных заказчиков, указанных в подпункте "з" пункта 7 настоящего Положения;</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е) совокупные стоимостные объемы в графах 4 и 5 подраздела 3 раздела II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законом "О закупках товаров, работ, услуг отдельными видами юридических лиц".</w:t>
      </w:r>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14. </w:t>
      </w:r>
      <w:proofErr w:type="gramStart"/>
      <w:r w:rsidRPr="00D37C60">
        <w:rPr>
          <w:rFonts w:ascii="Arial" w:eastAsia="Times New Roman" w:hAnsi="Arial" w:cs="Arial"/>
          <w:sz w:val="23"/>
          <w:szCs w:val="23"/>
          <w:lang w:eastAsia="ru-RU"/>
        </w:rPr>
        <w:t xml:space="preserve">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w:t>
      </w:r>
      <w:r w:rsidRPr="00D37C60">
        <w:rPr>
          <w:rFonts w:ascii="Arial" w:eastAsia="Times New Roman" w:hAnsi="Arial" w:cs="Arial"/>
          <w:sz w:val="23"/>
          <w:szCs w:val="23"/>
          <w:lang w:eastAsia="ru-RU"/>
        </w:rPr>
        <w:lastRenderedPageBreak/>
        <w:t>информации, сформированной в соответствии с пунктом 12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roofErr w:type="gramEnd"/>
    </w:p>
    <w:p w:rsidR="00CC7645" w:rsidRPr="00D37C60" w:rsidRDefault="00CC7645" w:rsidP="00607ED2">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15. </w:t>
      </w:r>
      <w:proofErr w:type="gramStart"/>
      <w:r w:rsidRPr="00D37C60">
        <w:rPr>
          <w:rFonts w:ascii="Arial" w:eastAsia="Times New Roman" w:hAnsi="Arial" w:cs="Arial"/>
          <w:sz w:val="23"/>
          <w:szCs w:val="23"/>
          <w:lang w:eastAsia="ru-RU"/>
        </w:rPr>
        <w:t>Результаты оценки, предусмотренной пунктом 14 настоящего Положения, включаются в сводный аналитический отчет, формируемый в соответствии с Положением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утвержденным постановлением Правительства Российской Федерации от 27 мая 2021 г. N 814 "О мониторинге закупок товаров, работ</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w:t>
      </w:r>
      <w:proofErr w:type="gramEnd"/>
      <w:r w:rsidRPr="00D37C60">
        <w:rPr>
          <w:rFonts w:ascii="Arial" w:eastAsia="Times New Roman" w:hAnsi="Arial" w:cs="Arial"/>
          <w:sz w:val="23"/>
          <w:szCs w:val="23"/>
          <w:lang w:eastAsia="ru-RU"/>
        </w:rPr>
        <w:t xml:space="preserve"> и признании </w:t>
      </w:r>
      <w:proofErr w:type="gramStart"/>
      <w:r w:rsidRPr="00D37C60">
        <w:rPr>
          <w:rFonts w:ascii="Arial" w:eastAsia="Times New Roman" w:hAnsi="Arial" w:cs="Arial"/>
          <w:sz w:val="23"/>
          <w:szCs w:val="23"/>
          <w:lang w:eastAsia="ru-RU"/>
        </w:rPr>
        <w:t>утратившими</w:t>
      </w:r>
      <w:proofErr w:type="gramEnd"/>
      <w:r w:rsidRPr="00D37C60">
        <w:rPr>
          <w:rFonts w:ascii="Arial" w:eastAsia="Times New Roman" w:hAnsi="Arial" w:cs="Arial"/>
          <w:sz w:val="23"/>
          <w:szCs w:val="23"/>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D37C60" w:rsidRDefault="00D37C60">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607ED2" w:rsidRDefault="00CC7645" w:rsidP="00607ED2">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Приложение N 1</w:t>
      </w:r>
    </w:p>
    <w:p w:rsidR="00CC7645" w:rsidRPr="00D37C60" w:rsidRDefault="00CC7645" w:rsidP="00607ED2">
      <w:pPr>
        <w:shd w:val="clear" w:color="auto" w:fill="FFFFFF"/>
        <w:spacing w:after="255" w:line="270" w:lineRule="atLeast"/>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br/>
      </w:r>
      <w:proofErr w:type="gramStart"/>
      <w:r w:rsidRPr="00D37C60">
        <w:rPr>
          <w:rFonts w:ascii="Arial" w:eastAsia="Times New Roman" w:hAnsi="Arial" w:cs="Arial"/>
          <w:sz w:val="23"/>
          <w:szCs w:val="23"/>
          <w:lang w:eastAsia="ru-RU"/>
        </w:rPr>
        <w:t>к Положению о требован</w:t>
      </w:r>
      <w:r w:rsidR="00607ED2">
        <w:rPr>
          <w:rFonts w:ascii="Arial" w:eastAsia="Times New Roman" w:hAnsi="Arial" w:cs="Arial"/>
          <w:sz w:val="23"/>
          <w:szCs w:val="23"/>
          <w:lang w:eastAsia="ru-RU"/>
        </w:rPr>
        <w:t xml:space="preserve">иях к форме и содержанию отчета </w:t>
      </w:r>
      <w:r w:rsidRPr="00D37C60">
        <w:rPr>
          <w:rFonts w:ascii="Arial" w:eastAsia="Times New Roman" w:hAnsi="Arial" w:cs="Arial"/>
          <w:sz w:val="23"/>
          <w:szCs w:val="23"/>
          <w:lang w:eastAsia="ru-RU"/>
        </w:rPr>
        <w:t>об объеме закупок тов</w:t>
      </w:r>
      <w:r w:rsidR="00607ED2">
        <w:rPr>
          <w:rFonts w:ascii="Arial" w:eastAsia="Times New Roman" w:hAnsi="Arial" w:cs="Arial"/>
          <w:sz w:val="23"/>
          <w:szCs w:val="23"/>
          <w:lang w:eastAsia="ru-RU"/>
        </w:rPr>
        <w:t xml:space="preserve">аров российского происхождения, </w:t>
      </w:r>
      <w:r w:rsidRPr="00D37C60">
        <w:rPr>
          <w:rFonts w:ascii="Arial" w:eastAsia="Times New Roman" w:hAnsi="Arial" w:cs="Arial"/>
          <w:sz w:val="23"/>
          <w:szCs w:val="23"/>
          <w:lang w:eastAsia="ru-RU"/>
        </w:rPr>
        <w:t>работ, услуг, соответственно выполняемых, оказываемых</w:t>
      </w:r>
      <w:r w:rsidRPr="00D37C60">
        <w:rPr>
          <w:rFonts w:ascii="Arial" w:eastAsia="Times New Roman" w:hAnsi="Arial" w:cs="Arial"/>
          <w:sz w:val="23"/>
          <w:szCs w:val="23"/>
          <w:lang w:eastAsia="ru-RU"/>
        </w:rPr>
        <w:br/>
        <w:t>российскими гражд</w:t>
      </w:r>
      <w:r w:rsidR="00607ED2">
        <w:rPr>
          <w:rFonts w:ascii="Arial" w:eastAsia="Times New Roman" w:hAnsi="Arial" w:cs="Arial"/>
          <w:sz w:val="23"/>
          <w:szCs w:val="23"/>
          <w:lang w:eastAsia="ru-RU"/>
        </w:rPr>
        <w:t xml:space="preserve">анами, российскими юридическими </w:t>
      </w:r>
      <w:r w:rsidRPr="00D37C60">
        <w:rPr>
          <w:rFonts w:ascii="Arial" w:eastAsia="Times New Roman" w:hAnsi="Arial" w:cs="Arial"/>
          <w:sz w:val="23"/>
          <w:szCs w:val="23"/>
          <w:lang w:eastAsia="ru-RU"/>
        </w:rPr>
        <w:t>лицами, о порядке ф</w:t>
      </w:r>
      <w:r w:rsidR="00607ED2">
        <w:rPr>
          <w:rFonts w:ascii="Arial" w:eastAsia="Times New Roman" w:hAnsi="Arial" w:cs="Arial"/>
          <w:sz w:val="23"/>
          <w:szCs w:val="23"/>
          <w:lang w:eastAsia="ru-RU"/>
        </w:rPr>
        <w:t xml:space="preserve">ормирования и размещения такого </w:t>
      </w:r>
      <w:r w:rsidRPr="00D37C60">
        <w:rPr>
          <w:rFonts w:ascii="Arial" w:eastAsia="Times New Roman" w:hAnsi="Arial" w:cs="Arial"/>
          <w:sz w:val="23"/>
          <w:szCs w:val="23"/>
          <w:lang w:eastAsia="ru-RU"/>
        </w:rPr>
        <w:t>отчета в единой информационной системе в сфере закупок</w:t>
      </w:r>
      <w:r w:rsidRPr="00D37C60">
        <w:rPr>
          <w:rFonts w:ascii="Arial" w:eastAsia="Times New Roman" w:hAnsi="Arial" w:cs="Arial"/>
          <w:sz w:val="23"/>
          <w:szCs w:val="23"/>
          <w:lang w:eastAsia="ru-RU"/>
        </w:rPr>
        <w:br/>
        <w:t xml:space="preserve">товаров, работ, услуг </w:t>
      </w:r>
      <w:r w:rsidR="00607ED2">
        <w:rPr>
          <w:rFonts w:ascii="Arial" w:eastAsia="Times New Roman" w:hAnsi="Arial" w:cs="Arial"/>
          <w:sz w:val="23"/>
          <w:szCs w:val="23"/>
          <w:lang w:eastAsia="ru-RU"/>
        </w:rPr>
        <w:t xml:space="preserve">для обеспечения государственных </w:t>
      </w:r>
      <w:r w:rsidRPr="00D37C60">
        <w:rPr>
          <w:rFonts w:ascii="Arial" w:eastAsia="Times New Roman" w:hAnsi="Arial" w:cs="Arial"/>
          <w:sz w:val="23"/>
          <w:szCs w:val="23"/>
          <w:lang w:eastAsia="ru-RU"/>
        </w:rPr>
        <w:t>и муниципальных ну</w:t>
      </w:r>
      <w:r w:rsidR="00607ED2">
        <w:rPr>
          <w:rFonts w:ascii="Arial" w:eastAsia="Times New Roman" w:hAnsi="Arial" w:cs="Arial"/>
          <w:sz w:val="23"/>
          <w:szCs w:val="23"/>
          <w:lang w:eastAsia="ru-RU"/>
        </w:rPr>
        <w:t xml:space="preserve">жд, на официальном сайте единой </w:t>
      </w:r>
      <w:r w:rsidRPr="00D37C60">
        <w:rPr>
          <w:rFonts w:ascii="Arial" w:eastAsia="Times New Roman" w:hAnsi="Arial" w:cs="Arial"/>
          <w:sz w:val="23"/>
          <w:szCs w:val="23"/>
          <w:lang w:eastAsia="ru-RU"/>
        </w:rPr>
        <w:t>информационной системы в сфере закупок товаров, работ,</w:t>
      </w:r>
      <w:r w:rsidRPr="00D37C60">
        <w:rPr>
          <w:rFonts w:ascii="Arial" w:eastAsia="Times New Roman" w:hAnsi="Arial" w:cs="Arial"/>
          <w:sz w:val="23"/>
          <w:szCs w:val="23"/>
          <w:lang w:eastAsia="ru-RU"/>
        </w:rPr>
        <w:br/>
        <w:t>услуг</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 xml:space="preserve">для обеспечения </w:t>
      </w:r>
      <w:r w:rsidR="00607ED2">
        <w:rPr>
          <w:rFonts w:ascii="Arial" w:eastAsia="Times New Roman" w:hAnsi="Arial" w:cs="Arial"/>
          <w:sz w:val="23"/>
          <w:szCs w:val="23"/>
          <w:lang w:eastAsia="ru-RU"/>
        </w:rPr>
        <w:t xml:space="preserve">государственных и муниципальных </w:t>
      </w:r>
      <w:r w:rsidRPr="00D37C60">
        <w:rPr>
          <w:rFonts w:ascii="Arial" w:eastAsia="Times New Roman" w:hAnsi="Arial" w:cs="Arial"/>
          <w:sz w:val="23"/>
          <w:szCs w:val="23"/>
          <w:lang w:eastAsia="ru-RU"/>
        </w:rPr>
        <w:t>нужд в информац</w:t>
      </w:r>
      <w:r w:rsidR="00607ED2">
        <w:rPr>
          <w:rFonts w:ascii="Arial" w:eastAsia="Times New Roman" w:hAnsi="Arial" w:cs="Arial"/>
          <w:sz w:val="23"/>
          <w:szCs w:val="23"/>
          <w:lang w:eastAsia="ru-RU"/>
        </w:rPr>
        <w:t xml:space="preserve">ионно-телекоммуникационной сети </w:t>
      </w:r>
      <w:r w:rsidRPr="00D37C60">
        <w:rPr>
          <w:rFonts w:ascii="Arial" w:eastAsia="Times New Roman" w:hAnsi="Arial" w:cs="Arial"/>
          <w:sz w:val="23"/>
          <w:szCs w:val="23"/>
          <w:lang w:eastAsia="ru-RU"/>
        </w:rPr>
        <w:t>"Интернет", о поря</w:t>
      </w:r>
      <w:r w:rsidR="00607ED2">
        <w:rPr>
          <w:rFonts w:ascii="Arial" w:eastAsia="Times New Roman" w:hAnsi="Arial" w:cs="Arial"/>
          <w:sz w:val="23"/>
          <w:szCs w:val="23"/>
          <w:lang w:eastAsia="ru-RU"/>
        </w:rPr>
        <w:t xml:space="preserve">дке предоставления федеральному органу </w:t>
      </w:r>
      <w:r w:rsidRPr="00D37C60">
        <w:rPr>
          <w:rFonts w:ascii="Arial" w:eastAsia="Times New Roman" w:hAnsi="Arial" w:cs="Arial"/>
          <w:sz w:val="23"/>
          <w:szCs w:val="23"/>
          <w:lang w:eastAsia="ru-RU"/>
        </w:rPr>
        <w:t>исполнительн</w:t>
      </w:r>
      <w:r w:rsidR="00607ED2">
        <w:rPr>
          <w:rFonts w:ascii="Arial" w:eastAsia="Times New Roman" w:hAnsi="Arial" w:cs="Arial"/>
          <w:sz w:val="23"/>
          <w:szCs w:val="23"/>
          <w:lang w:eastAsia="ru-RU"/>
        </w:rPr>
        <w:t xml:space="preserve">ой власти, указанному в части 7 </w:t>
      </w:r>
      <w:r w:rsidRPr="00D37C60">
        <w:rPr>
          <w:rFonts w:ascii="Arial" w:eastAsia="Times New Roman" w:hAnsi="Arial" w:cs="Arial"/>
          <w:sz w:val="23"/>
          <w:szCs w:val="23"/>
          <w:lang w:eastAsia="ru-RU"/>
        </w:rPr>
        <w:t>статьи 14 Федеральног</w:t>
      </w:r>
      <w:r w:rsidR="00607ED2">
        <w:rPr>
          <w:rFonts w:ascii="Arial" w:eastAsia="Times New Roman" w:hAnsi="Arial" w:cs="Arial"/>
          <w:sz w:val="23"/>
          <w:szCs w:val="23"/>
          <w:lang w:eastAsia="ru-RU"/>
        </w:rPr>
        <w:t xml:space="preserve">о закона "О контрактной системе </w:t>
      </w:r>
      <w:r w:rsidRPr="00D37C60">
        <w:rPr>
          <w:rFonts w:ascii="Arial" w:eastAsia="Times New Roman" w:hAnsi="Arial" w:cs="Arial"/>
          <w:sz w:val="23"/>
          <w:szCs w:val="23"/>
          <w:lang w:eastAsia="ru-RU"/>
        </w:rPr>
        <w:t>в сфере закупок товаро</w:t>
      </w:r>
      <w:r w:rsidR="00607ED2">
        <w:rPr>
          <w:rFonts w:ascii="Arial" w:eastAsia="Times New Roman" w:hAnsi="Arial" w:cs="Arial"/>
          <w:sz w:val="23"/>
          <w:szCs w:val="23"/>
          <w:lang w:eastAsia="ru-RU"/>
        </w:rPr>
        <w:t xml:space="preserve">в, работ, услуг для обеспечения </w:t>
      </w:r>
      <w:r w:rsidRPr="00D37C60">
        <w:rPr>
          <w:rFonts w:ascii="Arial" w:eastAsia="Times New Roman" w:hAnsi="Arial" w:cs="Arial"/>
          <w:sz w:val="23"/>
          <w:szCs w:val="23"/>
          <w:lang w:eastAsia="ru-RU"/>
        </w:rPr>
        <w:t xml:space="preserve">государственных </w:t>
      </w:r>
      <w:r w:rsidR="00607ED2">
        <w:rPr>
          <w:rFonts w:ascii="Arial" w:eastAsia="Times New Roman" w:hAnsi="Arial" w:cs="Arial"/>
          <w:sz w:val="23"/>
          <w:szCs w:val="23"/>
          <w:lang w:eastAsia="ru-RU"/>
        </w:rPr>
        <w:t xml:space="preserve">и муниципальных нужд" и части 7 </w:t>
      </w:r>
      <w:r w:rsidRPr="00D37C60">
        <w:rPr>
          <w:rFonts w:ascii="Arial" w:eastAsia="Times New Roman" w:hAnsi="Arial" w:cs="Arial"/>
          <w:sz w:val="23"/>
          <w:szCs w:val="23"/>
          <w:lang w:eastAsia="ru-RU"/>
        </w:rPr>
        <w:t>статьи 3</w:t>
      </w:r>
      <w:r w:rsidRPr="00D37C60">
        <w:rPr>
          <w:rFonts w:ascii="Arial" w:eastAsia="Times New Roman" w:hAnsi="Arial" w:cs="Arial"/>
          <w:sz w:val="20"/>
          <w:szCs w:val="20"/>
          <w:vertAlign w:val="superscript"/>
          <w:lang w:eastAsia="ru-RU"/>
        </w:rPr>
        <w:t>1-4 </w:t>
      </w:r>
      <w:r w:rsidRPr="00D37C60">
        <w:rPr>
          <w:rFonts w:ascii="Arial" w:eastAsia="Times New Roman" w:hAnsi="Arial" w:cs="Arial"/>
          <w:sz w:val="23"/>
          <w:szCs w:val="23"/>
          <w:lang w:eastAsia="ru-RU"/>
        </w:rPr>
        <w:t>Федеральн</w:t>
      </w:r>
      <w:r w:rsidR="00607ED2">
        <w:rPr>
          <w:rFonts w:ascii="Arial" w:eastAsia="Times New Roman" w:hAnsi="Arial" w:cs="Arial"/>
          <w:sz w:val="23"/>
          <w:szCs w:val="23"/>
          <w:lang w:eastAsia="ru-RU"/>
        </w:rPr>
        <w:t xml:space="preserve">ого закона "О закупках товаров, </w:t>
      </w:r>
      <w:r w:rsidRPr="00D37C60">
        <w:rPr>
          <w:rFonts w:ascii="Arial" w:eastAsia="Times New Roman" w:hAnsi="Arial" w:cs="Arial"/>
          <w:sz w:val="23"/>
          <w:szCs w:val="23"/>
          <w:lang w:eastAsia="ru-RU"/>
        </w:rPr>
        <w:t>работ, услуг отде</w:t>
      </w:r>
      <w:r w:rsidR="00607ED2">
        <w:rPr>
          <w:rFonts w:ascii="Arial" w:eastAsia="Times New Roman" w:hAnsi="Arial" w:cs="Arial"/>
          <w:sz w:val="23"/>
          <w:szCs w:val="23"/>
          <w:lang w:eastAsia="ru-RU"/>
        </w:rPr>
        <w:t xml:space="preserve">льными видами юридических лиц", </w:t>
      </w:r>
      <w:r w:rsidRPr="00D37C60">
        <w:rPr>
          <w:rFonts w:ascii="Arial" w:eastAsia="Times New Roman" w:hAnsi="Arial" w:cs="Arial"/>
          <w:sz w:val="23"/>
          <w:szCs w:val="23"/>
          <w:lang w:eastAsia="ru-RU"/>
        </w:rPr>
        <w:t>доступа к информации</w:t>
      </w:r>
      <w:r w:rsidR="00607ED2">
        <w:rPr>
          <w:rFonts w:ascii="Arial" w:eastAsia="Times New Roman" w:hAnsi="Arial" w:cs="Arial"/>
          <w:sz w:val="23"/>
          <w:szCs w:val="23"/>
          <w:lang w:eastAsia="ru-RU"/>
        </w:rPr>
        <w:t>, содержащейся</w:t>
      </w:r>
      <w:proofErr w:type="gramEnd"/>
      <w:r w:rsidR="00607ED2">
        <w:rPr>
          <w:rFonts w:ascii="Arial" w:eastAsia="Times New Roman" w:hAnsi="Arial" w:cs="Arial"/>
          <w:sz w:val="23"/>
          <w:szCs w:val="23"/>
          <w:lang w:eastAsia="ru-RU"/>
        </w:rPr>
        <w:t xml:space="preserve"> в таких отчетах, </w:t>
      </w:r>
      <w:r w:rsidRPr="00D37C60">
        <w:rPr>
          <w:rFonts w:ascii="Arial" w:eastAsia="Times New Roman" w:hAnsi="Arial" w:cs="Arial"/>
          <w:sz w:val="23"/>
          <w:szCs w:val="23"/>
          <w:lang w:eastAsia="ru-RU"/>
        </w:rPr>
        <w:t>размещенных в единой</w:t>
      </w:r>
      <w:r w:rsidR="00607ED2">
        <w:rPr>
          <w:rFonts w:ascii="Arial" w:eastAsia="Times New Roman" w:hAnsi="Arial" w:cs="Arial"/>
          <w:sz w:val="23"/>
          <w:szCs w:val="23"/>
          <w:lang w:eastAsia="ru-RU"/>
        </w:rPr>
        <w:t xml:space="preserve"> информационной системе в сфере </w:t>
      </w:r>
      <w:r w:rsidRPr="00D37C60">
        <w:rPr>
          <w:rFonts w:ascii="Arial" w:eastAsia="Times New Roman" w:hAnsi="Arial" w:cs="Arial"/>
          <w:sz w:val="23"/>
          <w:szCs w:val="23"/>
          <w:lang w:eastAsia="ru-RU"/>
        </w:rPr>
        <w:t>закупок товаро</w:t>
      </w:r>
      <w:r w:rsidR="00607ED2">
        <w:rPr>
          <w:rFonts w:ascii="Arial" w:eastAsia="Times New Roman" w:hAnsi="Arial" w:cs="Arial"/>
          <w:sz w:val="23"/>
          <w:szCs w:val="23"/>
          <w:lang w:eastAsia="ru-RU"/>
        </w:rPr>
        <w:t xml:space="preserve">в, работ, услуг для обеспечения </w:t>
      </w:r>
      <w:r w:rsidRPr="00D37C60">
        <w:rPr>
          <w:rFonts w:ascii="Arial" w:eastAsia="Times New Roman" w:hAnsi="Arial" w:cs="Arial"/>
          <w:sz w:val="23"/>
          <w:szCs w:val="23"/>
          <w:lang w:eastAsia="ru-RU"/>
        </w:rPr>
        <w:t xml:space="preserve">государственных </w:t>
      </w:r>
      <w:r w:rsidR="00607ED2">
        <w:rPr>
          <w:rFonts w:ascii="Arial" w:eastAsia="Times New Roman" w:hAnsi="Arial" w:cs="Arial"/>
          <w:sz w:val="23"/>
          <w:szCs w:val="23"/>
          <w:lang w:eastAsia="ru-RU"/>
        </w:rPr>
        <w:t xml:space="preserve">и муниципальных нужд, о порядке </w:t>
      </w:r>
      <w:r w:rsidRPr="00D37C60">
        <w:rPr>
          <w:rFonts w:ascii="Arial" w:eastAsia="Times New Roman" w:hAnsi="Arial" w:cs="Arial"/>
          <w:sz w:val="23"/>
          <w:szCs w:val="23"/>
          <w:lang w:eastAsia="ru-RU"/>
        </w:rPr>
        <w:t>рассмотрения так</w:t>
      </w:r>
      <w:r w:rsidR="00607ED2">
        <w:rPr>
          <w:rFonts w:ascii="Arial" w:eastAsia="Times New Roman" w:hAnsi="Arial" w:cs="Arial"/>
          <w:sz w:val="23"/>
          <w:szCs w:val="23"/>
          <w:lang w:eastAsia="ru-RU"/>
        </w:rPr>
        <w:t xml:space="preserve">их отчетов и оценки результатов </w:t>
      </w:r>
      <w:r w:rsidRPr="00D37C60">
        <w:rPr>
          <w:rFonts w:ascii="Arial" w:eastAsia="Times New Roman" w:hAnsi="Arial" w:cs="Arial"/>
          <w:sz w:val="23"/>
          <w:szCs w:val="23"/>
          <w:lang w:eastAsia="ru-RU"/>
        </w:rPr>
        <w:t>осуществления в отчет</w:t>
      </w:r>
      <w:r w:rsidR="00607ED2">
        <w:rPr>
          <w:rFonts w:ascii="Arial" w:eastAsia="Times New Roman" w:hAnsi="Arial" w:cs="Arial"/>
          <w:sz w:val="23"/>
          <w:szCs w:val="23"/>
          <w:lang w:eastAsia="ru-RU"/>
        </w:rPr>
        <w:t xml:space="preserve">ном году указанных закупок этим </w:t>
      </w:r>
      <w:r w:rsidRPr="00D37C60">
        <w:rPr>
          <w:rFonts w:ascii="Arial" w:eastAsia="Times New Roman" w:hAnsi="Arial" w:cs="Arial"/>
          <w:sz w:val="23"/>
          <w:szCs w:val="23"/>
          <w:lang w:eastAsia="ru-RU"/>
        </w:rPr>
        <w:t>федеральным органом исполнительной власти</w:t>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t>(форма)</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ОТЧЕТ</w:t>
      </w:r>
      <w:r w:rsidRPr="00D37C60">
        <w:rPr>
          <w:rFonts w:ascii="Arial" w:eastAsia="Times New Roman" w:hAnsi="Arial" w:cs="Arial"/>
          <w:b/>
          <w:bCs/>
          <w:sz w:val="26"/>
          <w:szCs w:val="26"/>
          <w:lang w:eastAsia="ru-RU"/>
        </w:rPr>
        <w:br/>
        <w:t>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1. Информация о заказчике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30"/>
        <w:gridCol w:w="622"/>
        <w:gridCol w:w="967"/>
        <w:gridCol w:w="633"/>
      </w:tblGrid>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b/>
                <w:bCs/>
                <w:sz w:val="24"/>
                <w:szCs w:val="24"/>
                <w:lang w:eastAsia="ru-RU"/>
              </w:rPr>
            </w:pPr>
            <w:r w:rsidRPr="00D37C60">
              <w:rPr>
                <w:rFonts w:ascii="Times New Roman" w:eastAsia="Times New Roman" w:hAnsi="Times New Roman" w:cs="Times New Roman"/>
                <w:b/>
                <w:bCs/>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b/>
                <w:bCs/>
                <w:sz w:val="24"/>
                <w:szCs w:val="24"/>
                <w:lang w:eastAsia="ru-RU"/>
              </w:rPr>
            </w:pPr>
            <w:r w:rsidRPr="00D37C60">
              <w:rPr>
                <w:rFonts w:ascii="Times New Roman" w:eastAsia="Times New Roman" w:hAnsi="Times New Roman" w:cs="Times New Roman"/>
                <w:b/>
                <w:bCs/>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b/>
                <w:bCs/>
                <w:sz w:val="24"/>
                <w:szCs w:val="24"/>
                <w:lang w:eastAsia="ru-RU"/>
              </w:rPr>
            </w:pPr>
            <w:r w:rsidRPr="00D37C60">
              <w:rPr>
                <w:rFonts w:ascii="Times New Roman" w:eastAsia="Times New Roman" w:hAnsi="Times New Roman" w:cs="Times New Roman"/>
                <w:b/>
                <w:bCs/>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b/>
                <w:bCs/>
                <w:sz w:val="24"/>
                <w:szCs w:val="24"/>
                <w:lang w:eastAsia="ru-RU"/>
              </w:rPr>
            </w:pPr>
            <w:r w:rsidRPr="00D37C60">
              <w:rPr>
                <w:rFonts w:ascii="Times New Roman" w:eastAsia="Times New Roman" w:hAnsi="Times New Roman" w:cs="Times New Roman"/>
                <w:b/>
                <w:bCs/>
                <w:sz w:val="24"/>
                <w:szCs w:val="24"/>
                <w:lang w:eastAsia="ru-RU"/>
              </w:rPr>
              <w:t>Коды</w:t>
            </w:r>
          </w:p>
        </w:tc>
      </w:tr>
      <w:tr w:rsidR="00D37C60" w:rsidRPr="00D37C60" w:rsidTr="00D37C60">
        <w:tc>
          <w:tcPr>
            <w:tcW w:w="0" w:type="auto"/>
            <w:vMerge w:val="restart"/>
            <w:vAlign w:val="center"/>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Полное наименование</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ИНН</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vMerge/>
            <w:vAlign w:val="center"/>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КПП</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Организационно-правовая форма</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по ОКОПФ</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Форма собственности</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по ОКФС</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Место нахождения, телефон, адрес электронной почты</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по ОКТМО</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vMerge w:val="restart"/>
            <w:vAlign w:val="center"/>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proofErr w:type="gramStart"/>
            <w:r w:rsidRPr="00D37C60">
              <w:rPr>
                <w:rFonts w:ascii="Times New Roman" w:eastAsia="Times New Roman" w:hAnsi="Times New Roman" w:cs="Times New Roman"/>
                <w:sz w:val="24"/>
                <w:szCs w:val="24"/>
                <w:lang w:eastAsia="ru-RU"/>
              </w:rPr>
              <w:t>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End"/>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ИНН</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vMerge/>
            <w:vAlign w:val="center"/>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КПП</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vMerge/>
            <w:vAlign w:val="center"/>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по ОКТМО</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Вид документа</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Единица измерения</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рубль</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по ОКЕИ</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383</w:t>
            </w:r>
          </w:p>
        </w:tc>
      </w:tr>
    </w:tbl>
    <w:p w:rsidR="00D37C60" w:rsidRDefault="00D37C60" w:rsidP="00D37C60">
      <w:pPr>
        <w:shd w:val="clear" w:color="auto" w:fill="FFFFFF"/>
        <w:spacing w:after="255" w:line="270" w:lineRule="atLeast"/>
        <w:outlineLvl w:val="2"/>
        <w:rPr>
          <w:rFonts w:ascii="Arial" w:eastAsia="Times New Roman" w:hAnsi="Arial" w:cs="Arial"/>
          <w:b/>
          <w:bCs/>
          <w:sz w:val="26"/>
          <w:szCs w:val="26"/>
          <w:lang w:eastAsia="ru-RU"/>
        </w:rPr>
      </w:pPr>
    </w:p>
    <w:p w:rsidR="00D37C60" w:rsidRDefault="00D37C60">
      <w:pPr>
        <w:rPr>
          <w:rFonts w:ascii="Arial" w:eastAsia="Times New Roman" w:hAnsi="Arial" w:cs="Arial"/>
          <w:b/>
          <w:bCs/>
          <w:sz w:val="26"/>
          <w:szCs w:val="26"/>
          <w:lang w:eastAsia="ru-RU"/>
        </w:rPr>
      </w:pPr>
      <w:r>
        <w:rPr>
          <w:rFonts w:ascii="Arial" w:eastAsia="Times New Roman" w:hAnsi="Arial" w:cs="Arial"/>
          <w:b/>
          <w:bCs/>
          <w:sz w:val="26"/>
          <w:szCs w:val="26"/>
          <w:lang w:eastAsia="ru-RU"/>
        </w:rPr>
        <w:br w:type="page"/>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lastRenderedPageBreak/>
        <w:t>2. Информация об объеме закупок товаров российского происхождения (в том числе поставляемых при выполнении закупаемых работ, оказании закупаемых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
        <w:gridCol w:w="1369"/>
        <w:gridCol w:w="1703"/>
        <w:gridCol w:w="1282"/>
        <w:gridCol w:w="1368"/>
        <w:gridCol w:w="1183"/>
        <w:gridCol w:w="1418"/>
        <w:gridCol w:w="1418"/>
      </w:tblGrid>
      <w:tr w:rsidR="00D37C60" w:rsidRPr="00D37C60" w:rsidTr="00D37C60">
        <w:tc>
          <w:tcPr>
            <w:tcW w:w="0" w:type="auto"/>
            <w:vMerge w:val="restart"/>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r w:rsidRPr="00D37C60">
              <w:rPr>
                <w:rFonts w:ascii="Times New Roman" w:eastAsia="Times New Roman" w:hAnsi="Times New Roman" w:cs="Times New Roman"/>
                <w:b/>
                <w:bCs/>
                <w:sz w:val="20"/>
                <w:szCs w:val="20"/>
                <w:lang w:eastAsia="ru-RU"/>
              </w:rPr>
              <w:t>N</w:t>
            </w:r>
          </w:p>
        </w:tc>
        <w:tc>
          <w:tcPr>
            <w:tcW w:w="0" w:type="auto"/>
            <w:vMerge w:val="restart"/>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r w:rsidRPr="00D37C60">
              <w:rPr>
                <w:rFonts w:ascii="Times New Roman" w:eastAsia="Times New Roman" w:hAnsi="Times New Roman" w:cs="Times New Roman"/>
                <w:b/>
                <w:bCs/>
                <w:sz w:val="20"/>
                <w:szCs w:val="20"/>
                <w:lang w:eastAsia="ru-RU"/>
              </w:rPr>
              <w:t>Наименование товара</w:t>
            </w:r>
          </w:p>
        </w:tc>
        <w:tc>
          <w:tcPr>
            <w:tcW w:w="0" w:type="auto"/>
            <w:vMerge w:val="restart"/>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r w:rsidRPr="00D37C60">
              <w:rPr>
                <w:rFonts w:ascii="Times New Roman" w:eastAsia="Times New Roman" w:hAnsi="Times New Roman" w:cs="Times New Roman"/>
                <w:b/>
                <w:bCs/>
                <w:sz w:val="20"/>
                <w:szCs w:val="20"/>
                <w:lang w:eastAsia="ru-RU"/>
              </w:rPr>
              <w:t xml:space="preserve">Код товара по Общероссийскому классификатору продукции по видам экономической деятельности </w:t>
            </w:r>
            <w:proofErr w:type="gramStart"/>
            <w:r w:rsidRPr="00D37C60">
              <w:rPr>
                <w:rFonts w:ascii="Times New Roman" w:eastAsia="Times New Roman" w:hAnsi="Times New Roman" w:cs="Times New Roman"/>
                <w:b/>
                <w:bCs/>
                <w:sz w:val="20"/>
                <w:szCs w:val="20"/>
                <w:lang w:eastAsia="ru-RU"/>
              </w:rPr>
              <w:t>ОК</w:t>
            </w:r>
            <w:proofErr w:type="gramEnd"/>
            <w:r w:rsidRPr="00D37C60">
              <w:rPr>
                <w:rFonts w:ascii="Times New Roman" w:eastAsia="Times New Roman" w:hAnsi="Times New Roman" w:cs="Times New Roman"/>
                <w:b/>
                <w:bCs/>
                <w:sz w:val="20"/>
                <w:szCs w:val="20"/>
                <w:lang w:eastAsia="ru-RU"/>
              </w:rPr>
              <w:t xml:space="preserve"> 034-2014 (КПЕС 2008)</w:t>
            </w:r>
          </w:p>
        </w:tc>
        <w:tc>
          <w:tcPr>
            <w:tcW w:w="0" w:type="auto"/>
            <w:gridSpan w:val="3"/>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roofErr w:type="gramStart"/>
            <w:r w:rsidRPr="00D37C60">
              <w:rPr>
                <w:rFonts w:ascii="Times New Roman" w:eastAsia="Times New Roman" w:hAnsi="Times New Roman" w:cs="Times New Roman"/>
                <w:b/>
                <w:bCs/>
                <w:sz w:val="20"/>
                <w:szCs w:val="20"/>
                <w:lang w:eastAsia="ru-RU"/>
              </w:rPr>
              <w:t>Стоимостной</w:t>
            </w:r>
            <w:proofErr w:type="gramEnd"/>
            <w:r w:rsidRPr="00D37C60">
              <w:rPr>
                <w:rFonts w:ascii="Times New Roman" w:eastAsia="Times New Roman" w:hAnsi="Times New Roman" w:cs="Times New Roman"/>
                <w:b/>
                <w:bCs/>
                <w:sz w:val="20"/>
                <w:szCs w:val="20"/>
                <w:lang w:eastAsia="ru-RU"/>
              </w:rPr>
              <w:t xml:space="preserve"> объем закупок товара</w:t>
            </w:r>
          </w:p>
        </w:tc>
        <w:tc>
          <w:tcPr>
            <w:tcW w:w="0" w:type="auto"/>
            <w:gridSpan w:val="2"/>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r w:rsidRPr="00D37C60">
              <w:rPr>
                <w:rFonts w:ascii="Times New Roman" w:eastAsia="Times New Roman" w:hAnsi="Times New Roman" w:cs="Times New Roman"/>
                <w:b/>
                <w:bCs/>
                <w:sz w:val="20"/>
                <w:szCs w:val="20"/>
                <w:lang w:eastAsia="ru-RU"/>
              </w:rPr>
              <w:t>Информация о достижении минимальной обязательной доли закупок товаров российского происхождения</w:t>
            </w:r>
          </w:p>
        </w:tc>
      </w:tr>
      <w:tr w:rsidR="00D37C60" w:rsidRPr="00D37C60" w:rsidTr="00D37C60">
        <w:tc>
          <w:tcPr>
            <w:tcW w:w="0" w:type="auto"/>
            <w:vMerge/>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
        </w:tc>
        <w:tc>
          <w:tcPr>
            <w:tcW w:w="0" w:type="auto"/>
            <w:vMerge/>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
        </w:tc>
        <w:tc>
          <w:tcPr>
            <w:tcW w:w="0" w:type="auto"/>
            <w:vMerge/>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proofErr w:type="gramStart"/>
            <w:r w:rsidRPr="00D37C60">
              <w:rPr>
                <w:rFonts w:ascii="Times New Roman" w:eastAsia="Times New Roman" w:hAnsi="Times New Roman" w:cs="Times New Roman"/>
                <w:sz w:val="20"/>
                <w:szCs w:val="20"/>
                <w:lang w:eastAsia="ru-RU"/>
              </w:rPr>
              <w:t>стоимостной</w:t>
            </w:r>
            <w:proofErr w:type="gramEnd"/>
            <w:r w:rsidRPr="00D37C60">
              <w:rPr>
                <w:rFonts w:ascii="Times New Roman" w:eastAsia="Times New Roman" w:hAnsi="Times New Roman" w:cs="Times New Roman"/>
                <w:sz w:val="20"/>
                <w:szCs w:val="20"/>
                <w:lang w:eastAsia="ru-RU"/>
              </w:rPr>
              <w:t xml:space="preserve"> объем поставленного товара</w:t>
            </w: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proofErr w:type="gramStart"/>
            <w:r w:rsidRPr="00D37C60">
              <w:rPr>
                <w:rFonts w:ascii="Times New Roman" w:eastAsia="Times New Roman" w:hAnsi="Times New Roman" w:cs="Times New Roman"/>
                <w:sz w:val="20"/>
                <w:szCs w:val="20"/>
                <w:lang w:eastAsia="ru-RU"/>
              </w:rPr>
              <w:t>стоимостной</w:t>
            </w:r>
            <w:proofErr w:type="gramEnd"/>
            <w:r w:rsidRPr="00D37C60">
              <w:rPr>
                <w:rFonts w:ascii="Times New Roman" w:eastAsia="Times New Roman" w:hAnsi="Times New Roman" w:cs="Times New Roman"/>
                <w:sz w:val="20"/>
                <w:szCs w:val="20"/>
                <w:lang w:eastAsia="ru-RU"/>
              </w:rPr>
              <w:t xml:space="preserve"> объем поставленного товара российского происхождения</w:t>
            </w: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r w:rsidRPr="00D37C60">
              <w:rPr>
                <w:rFonts w:ascii="Times New Roman" w:eastAsia="Times New Roman" w:hAnsi="Times New Roman" w:cs="Times New Roman"/>
                <w:sz w:val="20"/>
                <w:szCs w:val="20"/>
                <w:lang w:eastAsia="ru-RU"/>
              </w:rP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r w:rsidRPr="00D37C60">
              <w:rPr>
                <w:rFonts w:ascii="Times New Roman" w:eastAsia="Times New Roman" w:hAnsi="Times New Roman" w:cs="Times New Roman"/>
                <w:sz w:val="20"/>
                <w:szCs w:val="20"/>
                <w:lang w:eastAsia="ru-RU"/>
              </w:rPr>
              <w:t>размер установленной минимальной обязательной доли закупок товаров российского происхождения, процентов</w:t>
            </w: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r w:rsidRPr="00D37C60">
              <w:rPr>
                <w:rFonts w:ascii="Times New Roman" w:eastAsia="Times New Roman" w:hAnsi="Times New Roman" w:cs="Times New Roman"/>
                <w:sz w:val="20"/>
                <w:szCs w:val="20"/>
                <w:lang w:eastAsia="ru-RU"/>
              </w:rPr>
              <w:t>размер достигнутой доли закупок товаров российского происхождения, процентов</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1</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2</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3</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4</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5</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6</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7</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8</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1</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Всего в том числе:</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bl>
    <w:p w:rsidR="00D37C60" w:rsidRDefault="00D37C60">
      <w:pPr>
        <w:rPr>
          <w:rFonts w:ascii="Arial" w:eastAsia="Times New Roman" w:hAnsi="Arial" w:cs="Arial"/>
          <w:b/>
          <w:bCs/>
          <w:sz w:val="26"/>
          <w:szCs w:val="26"/>
          <w:lang w:eastAsia="ru-RU"/>
        </w:rPr>
      </w:pP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
        <w:gridCol w:w="1481"/>
        <w:gridCol w:w="2543"/>
        <w:gridCol w:w="1508"/>
        <w:gridCol w:w="2035"/>
        <w:gridCol w:w="2175"/>
      </w:tblGrid>
      <w:tr w:rsidR="00D37C60" w:rsidRPr="00D37C60" w:rsidTr="00D37C60">
        <w:tc>
          <w:tcPr>
            <w:tcW w:w="0" w:type="auto"/>
            <w:vMerge w:val="restart"/>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r w:rsidRPr="00D37C60">
              <w:rPr>
                <w:rFonts w:ascii="Times New Roman" w:eastAsia="Times New Roman" w:hAnsi="Times New Roman" w:cs="Times New Roman"/>
                <w:b/>
                <w:bCs/>
                <w:sz w:val="20"/>
                <w:szCs w:val="20"/>
                <w:lang w:eastAsia="ru-RU"/>
              </w:rPr>
              <w:t>N</w:t>
            </w:r>
          </w:p>
        </w:tc>
        <w:tc>
          <w:tcPr>
            <w:tcW w:w="0" w:type="auto"/>
            <w:vMerge w:val="restart"/>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r w:rsidRPr="00D37C60">
              <w:rPr>
                <w:rFonts w:ascii="Times New Roman" w:eastAsia="Times New Roman" w:hAnsi="Times New Roman" w:cs="Times New Roman"/>
                <w:b/>
                <w:bCs/>
                <w:sz w:val="20"/>
                <w:szCs w:val="20"/>
                <w:lang w:eastAsia="ru-RU"/>
              </w:rPr>
              <w:t>Наименование работы, услуги</w:t>
            </w:r>
          </w:p>
        </w:tc>
        <w:tc>
          <w:tcPr>
            <w:tcW w:w="0" w:type="auto"/>
            <w:vMerge w:val="restart"/>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r w:rsidRPr="00D37C60">
              <w:rPr>
                <w:rFonts w:ascii="Times New Roman" w:eastAsia="Times New Roman" w:hAnsi="Times New Roman" w:cs="Times New Roman"/>
                <w:b/>
                <w:bCs/>
                <w:sz w:val="20"/>
                <w:szCs w:val="20"/>
                <w:lang w:eastAsia="ru-RU"/>
              </w:rPr>
              <w:t xml:space="preserve">Код работы, услуги по Общероссийскому классификатору продукции по видам экономической деятельности </w:t>
            </w:r>
            <w:proofErr w:type="gramStart"/>
            <w:r w:rsidRPr="00D37C60">
              <w:rPr>
                <w:rFonts w:ascii="Times New Roman" w:eastAsia="Times New Roman" w:hAnsi="Times New Roman" w:cs="Times New Roman"/>
                <w:b/>
                <w:bCs/>
                <w:sz w:val="20"/>
                <w:szCs w:val="20"/>
                <w:lang w:eastAsia="ru-RU"/>
              </w:rPr>
              <w:t>ОК</w:t>
            </w:r>
            <w:proofErr w:type="gramEnd"/>
            <w:r w:rsidRPr="00D37C60">
              <w:rPr>
                <w:rFonts w:ascii="Times New Roman" w:eastAsia="Times New Roman" w:hAnsi="Times New Roman" w:cs="Times New Roman"/>
                <w:b/>
                <w:bCs/>
                <w:sz w:val="20"/>
                <w:szCs w:val="20"/>
                <w:lang w:eastAsia="ru-RU"/>
              </w:rPr>
              <w:t xml:space="preserve"> 034-2014 (КПЕС 2008)</w:t>
            </w:r>
          </w:p>
        </w:tc>
        <w:tc>
          <w:tcPr>
            <w:tcW w:w="0" w:type="auto"/>
            <w:gridSpan w:val="3"/>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roofErr w:type="gramStart"/>
            <w:r w:rsidRPr="00D37C60">
              <w:rPr>
                <w:rFonts w:ascii="Times New Roman" w:eastAsia="Times New Roman" w:hAnsi="Times New Roman" w:cs="Times New Roman"/>
                <w:b/>
                <w:bCs/>
                <w:sz w:val="20"/>
                <w:szCs w:val="20"/>
                <w:lang w:eastAsia="ru-RU"/>
              </w:rPr>
              <w:t>Стоимостной</w:t>
            </w:r>
            <w:proofErr w:type="gramEnd"/>
            <w:r w:rsidRPr="00D37C60">
              <w:rPr>
                <w:rFonts w:ascii="Times New Roman" w:eastAsia="Times New Roman" w:hAnsi="Times New Roman" w:cs="Times New Roman"/>
                <w:b/>
                <w:bCs/>
                <w:sz w:val="20"/>
                <w:szCs w:val="20"/>
                <w:lang w:eastAsia="ru-RU"/>
              </w:rPr>
              <w:t xml:space="preserve"> объем закупок работ, услуг</w:t>
            </w:r>
          </w:p>
        </w:tc>
      </w:tr>
      <w:tr w:rsidR="00D37C60" w:rsidRPr="00D37C60" w:rsidTr="00D37C60">
        <w:tc>
          <w:tcPr>
            <w:tcW w:w="0" w:type="auto"/>
            <w:vMerge/>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
        </w:tc>
        <w:tc>
          <w:tcPr>
            <w:tcW w:w="0" w:type="auto"/>
            <w:vMerge/>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
        </w:tc>
        <w:tc>
          <w:tcPr>
            <w:tcW w:w="0" w:type="auto"/>
            <w:vMerge/>
            <w:vAlign w:val="center"/>
            <w:hideMark/>
          </w:tcPr>
          <w:p w:rsidR="00CC7645" w:rsidRPr="00D37C60" w:rsidRDefault="00CC7645" w:rsidP="00D37C60">
            <w:pPr>
              <w:spacing w:after="0" w:line="240" w:lineRule="auto"/>
              <w:jc w:val="center"/>
              <w:rPr>
                <w:rFonts w:ascii="Times New Roman" w:eastAsia="Times New Roman" w:hAnsi="Times New Roman" w:cs="Times New Roman"/>
                <w:b/>
                <w:bCs/>
                <w:sz w:val="20"/>
                <w:szCs w:val="20"/>
                <w:lang w:eastAsia="ru-RU"/>
              </w:rPr>
            </w:pP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proofErr w:type="gramStart"/>
            <w:r w:rsidRPr="00D37C60">
              <w:rPr>
                <w:rFonts w:ascii="Times New Roman" w:eastAsia="Times New Roman" w:hAnsi="Times New Roman" w:cs="Times New Roman"/>
                <w:sz w:val="20"/>
                <w:szCs w:val="20"/>
                <w:lang w:eastAsia="ru-RU"/>
              </w:rPr>
              <w:t>стоимостной</w:t>
            </w:r>
            <w:proofErr w:type="gramEnd"/>
            <w:r w:rsidRPr="00D37C60">
              <w:rPr>
                <w:rFonts w:ascii="Times New Roman" w:eastAsia="Times New Roman" w:hAnsi="Times New Roman" w:cs="Times New Roman"/>
                <w:sz w:val="20"/>
                <w:szCs w:val="20"/>
                <w:lang w:eastAsia="ru-RU"/>
              </w:rPr>
              <w:t xml:space="preserve"> объем выполненных работ, оказанных услуг</w:t>
            </w: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proofErr w:type="gramStart"/>
            <w:r w:rsidRPr="00D37C60">
              <w:rPr>
                <w:rFonts w:ascii="Times New Roman" w:eastAsia="Times New Roman" w:hAnsi="Times New Roman" w:cs="Times New Roman"/>
                <w:sz w:val="20"/>
                <w:szCs w:val="20"/>
                <w:lang w:eastAsia="ru-RU"/>
              </w:rPr>
              <w:t>стоимостной</w:t>
            </w:r>
            <w:proofErr w:type="gramEnd"/>
            <w:r w:rsidRPr="00D37C60">
              <w:rPr>
                <w:rFonts w:ascii="Times New Roman" w:eastAsia="Times New Roman" w:hAnsi="Times New Roman" w:cs="Times New Roman"/>
                <w:sz w:val="20"/>
                <w:szCs w:val="20"/>
                <w:lang w:eastAsia="ru-RU"/>
              </w:rPr>
              <w:t xml:space="preserve"> объем выполненных работ, оказанных услуг российскими гражданами, российскими юридическими лицами</w:t>
            </w:r>
          </w:p>
        </w:tc>
        <w:tc>
          <w:tcPr>
            <w:tcW w:w="0" w:type="auto"/>
            <w:vAlign w:val="center"/>
            <w:hideMark/>
          </w:tcPr>
          <w:p w:rsidR="00CC7645" w:rsidRPr="00D37C60" w:rsidRDefault="00CC7645" w:rsidP="00D37C60">
            <w:pPr>
              <w:spacing w:after="0" w:line="240" w:lineRule="auto"/>
              <w:jc w:val="center"/>
              <w:rPr>
                <w:rFonts w:ascii="Times New Roman" w:eastAsia="Times New Roman" w:hAnsi="Times New Roman" w:cs="Times New Roman"/>
                <w:sz w:val="20"/>
                <w:szCs w:val="20"/>
                <w:lang w:eastAsia="ru-RU"/>
              </w:rPr>
            </w:pPr>
            <w:r w:rsidRPr="00D37C60">
              <w:rPr>
                <w:rFonts w:ascii="Times New Roman" w:eastAsia="Times New Roman" w:hAnsi="Times New Roman" w:cs="Times New Roman"/>
                <w:sz w:val="20"/>
                <w:szCs w:val="20"/>
                <w:lang w:eastAsia="ru-RU"/>
              </w:rP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1</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2</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3</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4</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5</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6</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1</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r w:rsidR="00D37C60" w:rsidRPr="00D37C60" w:rsidTr="00D37C60">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Всего в том числе:</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c>
          <w:tcPr>
            <w:tcW w:w="0" w:type="auto"/>
            <w:hideMark/>
          </w:tcPr>
          <w:p w:rsidR="00CC7645" w:rsidRPr="00D37C60" w:rsidRDefault="00CC7645" w:rsidP="00D37C60">
            <w:pPr>
              <w:spacing w:after="0"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t>   </w:t>
            </w:r>
          </w:p>
        </w:tc>
      </w:tr>
    </w:tbl>
    <w:p w:rsidR="00D37C60" w:rsidRDefault="00D37C60" w:rsidP="00D37C60">
      <w:pPr>
        <w:shd w:val="clear" w:color="auto" w:fill="FFFFFF"/>
        <w:spacing w:after="255" w:line="270" w:lineRule="atLeast"/>
        <w:rPr>
          <w:rFonts w:ascii="Arial" w:eastAsia="Times New Roman" w:hAnsi="Arial" w:cs="Arial"/>
          <w:sz w:val="23"/>
          <w:szCs w:val="23"/>
          <w:lang w:eastAsia="ru-RU"/>
        </w:rPr>
      </w:pPr>
    </w:p>
    <w:p w:rsidR="00D37C60" w:rsidRDefault="00D37C60">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A73E49"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Приложение N 2</w:t>
      </w:r>
      <w:r w:rsidRPr="00D37C60">
        <w:rPr>
          <w:rFonts w:ascii="Arial" w:eastAsia="Times New Roman" w:hAnsi="Arial" w:cs="Arial"/>
          <w:sz w:val="23"/>
          <w:szCs w:val="23"/>
          <w:lang w:eastAsia="ru-RU"/>
        </w:rPr>
        <w:br/>
      </w:r>
    </w:p>
    <w:p w:rsidR="00CC7645" w:rsidRPr="00D37C60" w:rsidRDefault="00CC7645" w:rsidP="00A73E49">
      <w:pPr>
        <w:shd w:val="clear" w:color="auto" w:fill="FFFFFF"/>
        <w:spacing w:after="255" w:line="270" w:lineRule="atLeast"/>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к Положению о требованиях к форме и содержан</w:t>
      </w:r>
      <w:r w:rsidR="00607ED2">
        <w:rPr>
          <w:rFonts w:ascii="Arial" w:eastAsia="Times New Roman" w:hAnsi="Arial" w:cs="Arial"/>
          <w:sz w:val="23"/>
          <w:szCs w:val="23"/>
          <w:lang w:eastAsia="ru-RU"/>
        </w:rPr>
        <w:t xml:space="preserve">ию </w:t>
      </w:r>
      <w:r w:rsidRPr="00D37C60">
        <w:rPr>
          <w:rFonts w:ascii="Arial" w:eastAsia="Times New Roman" w:hAnsi="Arial" w:cs="Arial"/>
          <w:sz w:val="23"/>
          <w:szCs w:val="23"/>
          <w:lang w:eastAsia="ru-RU"/>
        </w:rPr>
        <w:t>отчета об объ</w:t>
      </w:r>
      <w:r w:rsidR="00607ED2">
        <w:rPr>
          <w:rFonts w:ascii="Arial" w:eastAsia="Times New Roman" w:hAnsi="Arial" w:cs="Arial"/>
          <w:sz w:val="23"/>
          <w:szCs w:val="23"/>
          <w:lang w:eastAsia="ru-RU"/>
        </w:rPr>
        <w:t xml:space="preserve">еме закупок товаров российского </w:t>
      </w:r>
      <w:r w:rsidRPr="00D37C60">
        <w:rPr>
          <w:rFonts w:ascii="Arial" w:eastAsia="Times New Roman" w:hAnsi="Arial" w:cs="Arial"/>
          <w:sz w:val="23"/>
          <w:szCs w:val="23"/>
          <w:lang w:eastAsia="ru-RU"/>
        </w:rPr>
        <w:t>происхождени</w:t>
      </w:r>
      <w:r w:rsidR="00607ED2">
        <w:rPr>
          <w:rFonts w:ascii="Arial" w:eastAsia="Times New Roman" w:hAnsi="Arial" w:cs="Arial"/>
          <w:sz w:val="23"/>
          <w:szCs w:val="23"/>
          <w:lang w:eastAsia="ru-RU"/>
        </w:rPr>
        <w:t xml:space="preserve">я, работ, услуг, соответственно </w:t>
      </w:r>
      <w:r w:rsidRPr="00D37C60">
        <w:rPr>
          <w:rFonts w:ascii="Arial" w:eastAsia="Times New Roman" w:hAnsi="Arial" w:cs="Arial"/>
          <w:sz w:val="23"/>
          <w:szCs w:val="23"/>
          <w:lang w:eastAsia="ru-RU"/>
        </w:rPr>
        <w:t>выполняемых, оказ</w:t>
      </w:r>
      <w:r w:rsidR="00607ED2">
        <w:rPr>
          <w:rFonts w:ascii="Arial" w:eastAsia="Times New Roman" w:hAnsi="Arial" w:cs="Arial"/>
          <w:sz w:val="23"/>
          <w:szCs w:val="23"/>
          <w:lang w:eastAsia="ru-RU"/>
        </w:rPr>
        <w:t xml:space="preserve">ываемых российскими гражданами, </w:t>
      </w:r>
      <w:r w:rsidRPr="00D37C60">
        <w:rPr>
          <w:rFonts w:ascii="Arial" w:eastAsia="Times New Roman" w:hAnsi="Arial" w:cs="Arial"/>
          <w:sz w:val="23"/>
          <w:szCs w:val="23"/>
          <w:lang w:eastAsia="ru-RU"/>
        </w:rPr>
        <w:t>российскими</w:t>
      </w:r>
      <w:r w:rsidR="00607ED2">
        <w:rPr>
          <w:rFonts w:ascii="Arial" w:eastAsia="Times New Roman" w:hAnsi="Arial" w:cs="Arial"/>
          <w:sz w:val="23"/>
          <w:szCs w:val="23"/>
          <w:lang w:eastAsia="ru-RU"/>
        </w:rPr>
        <w:t xml:space="preserve"> юридическими лицами, о порядке формирования и </w:t>
      </w:r>
      <w:r w:rsidRPr="00D37C60">
        <w:rPr>
          <w:rFonts w:ascii="Arial" w:eastAsia="Times New Roman" w:hAnsi="Arial" w:cs="Arial"/>
          <w:sz w:val="23"/>
          <w:szCs w:val="23"/>
          <w:lang w:eastAsia="ru-RU"/>
        </w:rPr>
        <w:t>ра</w:t>
      </w:r>
      <w:r w:rsidR="00607ED2">
        <w:rPr>
          <w:rFonts w:ascii="Arial" w:eastAsia="Times New Roman" w:hAnsi="Arial" w:cs="Arial"/>
          <w:sz w:val="23"/>
          <w:szCs w:val="23"/>
          <w:lang w:eastAsia="ru-RU"/>
        </w:rPr>
        <w:t xml:space="preserve">змещения такого отчета в единой </w:t>
      </w:r>
      <w:r w:rsidRPr="00D37C60">
        <w:rPr>
          <w:rFonts w:ascii="Arial" w:eastAsia="Times New Roman" w:hAnsi="Arial" w:cs="Arial"/>
          <w:sz w:val="23"/>
          <w:szCs w:val="23"/>
          <w:lang w:eastAsia="ru-RU"/>
        </w:rPr>
        <w:t>информационной системе в сфере закупок товаров,</w:t>
      </w:r>
      <w:r w:rsidRPr="00D37C60">
        <w:rPr>
          <w:rFonts w:ascii="Arial" w:eastAsia="Times New Roman" w:hAnsi="Arial" w:cs="Arial"/>
          <w:sz w:val="23"/>
          <w:szCs w:val="23"/>
          <w:lang w:eastAsia="ru-RU"/>
        </w:rPr>
        <w:br/>
        <w:t xml:space="preserve">работ, услуг </w:t>
      </w:r>
      <w:r w:rsidR="00607ED2">
        <w:rPr>
          <w:rFonts w:ascii="Arial" w:eastAsia="Times New Roman" w:hAnsi="Arial" w:cs="Arial"/>
          <w:sz w:val="23"/>
          <w:szCs w:val="23"/>
          <w:lang w:eastAsia="ru-RU"/>
        </w:rPr>
        <w:t xml:space="preserve">для обеспечения государственных </w:t>
      </w:r>
      <w:r w:rsidRPr="00D37C60">
        <w:rPr>
          <w:rFonts w:ascii="Arial" w:eastAsia="Times New Roman" w:hAnsi="Arial" w:cs="Arial"/>
          <w:sz w:val="23"/>
          <w:szCs w:val="23"/>
          <w:lang w:eastAsia="ru-RU"/>
        </w:rPr>
        <w:t>и муниципал</w:t>
      </w:r>
      <w:r w:rsidR="00607ED2">
        <w:rPr>
          <w:rFonts w:ascii="Arial" w:eastAsia="Times New Roman" w:hAnsi="Arial" w:cs="Arial"/>
          <w:sz w:val="23"/>
          <w:szCs w:val="23"/>
          <w:lang w:eastAsia="ru-RU"/>
        </w:rPr>
        <w:t xml:space="preserve">ьных нужд, на официальном сайте </w:t>
      </w:r>
      <w:r w:rsidRPr="00D37C60">
        <w:rPr>
          <w:rFonts w:ascii="Arial" w:eastAsia="Times New Roman" w:hAnsi="Arial" w:cs="Arial"/>
          <w:sz w:val="23"/>
          <w:szCs w:val="23"/>
          <w:lang w:eastAsia="ru-RU"/>
        </w:rPr>
        <w:t>единой информа</w:t>
      </w:r>
      <w:r w:rsidR="00607ED2">
        <w:rPr>
          <w:rFonts w:ascii="Arial" w:eastAsia="Times New Roman" w:hAnsi="Arial" w:cs="Arial"/>
          <w:sz w:val="23"/>
          <w:szCs w:val="23"/>
          <w:lang w:eastAsia="ru-RU"/>
        </w:rPr>
        <w:t xml:space="preserve">ционной системы в сфере закупок </w:t>
      </w:r>
      <w:r w:rsidRPr="00D37C60">
        <w:rPr>
          <w:rFonts w:ascii="Arial" w:eastAsia="Times New Roman" w:hAnsi="Arial" w:cs="Arial"/>
          <w:sz w:val="23"/>
          <w:szCs w:val="23"/>
          <w:lang w:eastAsia="ru-RU"/>
        </w:rPr>
        <w:t>товаро</w:t>
      </w:r>
      <w:r w:rsidR="00607ED2">
        <w:rPr>
          <w:rFonts w:ascii="Arial" w:eastAsia="Times New Roman" w:hAnsi="Arial" w:cs="Arial"/>
          <w:sz w:val="23"/>
          <w:szCs w:val="23"/>
          <w:lang w:eastAsia="ru-RU"/>
        </w:rPr>
        <w:t>в, работ, услуг</w:t>
      </w:r>
      <w:proofErr w:type="gramEnd"/>
      <w:r w:rsidR="00607ED2">
        <w:rPr>
          <w:rFonts w:ascii="Arial" w:eastAsia="Times New Roman" w:hAnsi="Arial" w:cs="Arial"/>
          <w:sz w:val="23"/>
          <w:szCs w:val="23"/>
          <w:lang w:eastAsia="ru-RU"/>
        </w:rPr>
        <w:t xml:space="preserve"> </w:t>
      </w:r>
      <w:proofErr w:type="gramStart"/>
      <w:r w:rsidR="00607ED2">
        <w:rPr>
          <w:rFonts w:ascii="Arial" w:eastAsia="Times New Roman" w:hAnsi="Arial" w:cs="Arial"/>
          <w:sz w:val="23"/>
          <w:szCs w:val="23"/>
          <w:lang w:eastAsia="ru-RU"/>
        </w:rPr>
        <w:t xml:space="preserve">для обеспечения </w:t>
      </w:r>
      <w:r w:rsidRPr="00D37C60">
        <w:rPr>
          <w:rFonts w:ascii="Arial" w:eastAsia="Times New Roman" w:hAnsi="Arial" w:cs="Arial"/>
          <w:sz w:val="23"/>
          <w:szCs w:val="23"/>
          <w:lang w:eastAsia="ru-RU"/>
        </w:rPr>
        <w:t>госуд</w:t>
      </w:r>
      <w:r w:rsidR="00607ED2">
        <w:rPr>
          <w:rFonts w:ascii="Arial" w:eastAsia="Times New Roman" w:hAnsi="Arial" w:cs="Arial"/>
          <w:sz w:val="23"/>
          <w:szCs w:val="23"/>
          <w:lang w:eastAsia="ru-RU"/>
        </w:rPr>
        <w:t xml:space="preserve">арственных и муниципальных нужд </w:t>
      </w:r>
      <w:r w:rsidRPr="00D37C60">
        <w:rPr>
          <w:rFonts w:ascii="Arial" w:eastAsia="Times New Roman" w:hAnsi="Arial" w:cs="Arial"/>
          <w:sz w:val="23"/>
          <w:szCs w:val="23"/>
          <w:lang w:eastAsia="ru-RU"/>
        </w:rPr>
        <w:t>в информационно-телеко</w:t>
      </w:r>
      <w:r w:rsidR="00607ED2">
        <w:rPr>
          <w:rFonts w:ascii="Arial" w:eastAsia="Times New Roman" w:hAnsi="Arial" w:cs="Arial"/>
          <w:sz w:val="23"/>
          <w:szCs w:val="23"/>
          <w:lang w:eastAsia="ru-RU"/>
        </w:rPr>
        <w:t xml:space="preserve">ммуникационной сети </w:t>
      </w:r>
      <w:r w:rsidRPr="00D37C60">
        <w:rPr>
          <w:rFonts w:ascii="Arial" w:eastAsia="Times New Roman" w:hAnsi="Arial" w:cs="Arial"/>
          <w:sz w:val="23"/>
          <w:szCs w:val="23"/>
          <w:lang w:eastAsia="ru-RU"/>
        </w:rPr>
        <w:t>"Интернет", о порядке предоставления федеральному</w:t>
      </w:r>
      <w:r w:rsidRPr="00D37C60">
        <w:rPr>
          <w:rFonts w:ascii="Arial" w:eastAsia="Times New Roman" w:hAnsi="Arial" w:cs="Arial"/>
          <w:sz w:val="23"/>
          <w:szCs w:val="23"/>
          <w:lang w:eastAsia="ru-RU"/>
        </w:rPr>
        <w:br/>
        <w:t>органу исполнительн</w:t>
      </w:r>
      <w:r w:rsidR="00607ED2">
        <w:rPr>
          <w:rFonts w:ascii="Arial" w:eastAsia="Times New Roman" w:hAnsi="Arial" w:cs="Arial"/>
          <w:sz w:val="23"/>
          <w:szCs w:val="23"/>
          <w:lang w:eastAsia="ru-RU"/>
        </w:rPr>
        <w:t xml:space="preserve">ой власти, указанному в части 7 </w:t>
      </w:r>
      <w:r w:rsidRPr="00D37C60">
        <w:rPr>
          <w:rFonts w:ascii="Arial" w:eastAsia="Times New Roman" w:hAnsi="Arial" w:cs="Arial"/>
          <w:sz w:val="23"/>
          <w:szCs w:val="23"/>
          <w:lang w:eastAsia="ru-RU"/>
        </w:rPr>
        <w:t>статьи 14 Фед</w:t>
      </w:r>
      <w:r w:rsidR="00607ED2">
        <w:rPr>
          <w:rFonts w:ascii="Arial" w:eastAsia="Times New Roman" w:hAnsi="Arial" w:cs="Arial"/>
          <w:sz w:val="23"/>
          <w:szCs w:val="23"/>
          <w:lang w:eastAsia="ru-RU"/>
        </w:rPr>
        <w:t xml:space="preserve">ерального закона "О контрактной </w:t>
      </w:r>
      <w:r w:rsidRPr="00D37C60">
        <w:rPr>
          <w:rFonts w:ascii="Arial" w:eastAsia="Times New Roman" w:hAnsi="Arial" w:cs="Arial"/>
          <w:sz w:val="23"/>
          <w:szCs w:val="23"/>
          <w:lang w:eastAsia="ru-RU"/>
        </w:rPr>
        <w:t>системе в сфере за</w:t>
      </w:r>
      <w:r w:rsidR="00607ED2">
        <w:rPr>
          <w:rFonts w:ascii="Arial" w:eastAsia="Times New Roman" w:hAnsi="Arial" w:cs="Arial"/>
          <w:sz w:val="23"/>
          <w:szCs w:val="23"/>
          <w:lang w:eastAsia="ru-RU"/>
        </w:rPr>
        <w:t xml:space="preserve">купок товаров, работ, услуг для </w:t>
      </w:r>
      <w:r w:rsidRPr="00D37C60">
        <w:rPr>
          <w:rFonts w:ascii="Arial" w:eastAsia="Times New Roman" w:hAnsi="Arial" w:cs="Arial"/>
          <w:sz w:val="23"/>
          <w:szCs w:val="23"/>
          <w:lang w:eastAsia="ru-RU"/>
        </w:rPr>
        <w:t>обеспечения государственных и муниципаль</w:t>
      </w:r>
      <w:r w:rsidR="00607ED2">
        <w:rPr>
          <w:rFonts w:ascii="Arial" w:eastAsia="Times New Roman" w:hAnsi="Arial" w:cs="Arial"/>
          <w:sz w:val="23"/>
          <w:szCs w:val="23"/>
          <w:lang w:eastAsia="ru-RU"/>
        </w:rPr>
        <w:t xml:space="preserve">ных </w:t>
      </w:r>
      <w:r w:rsidRPr="00D37C60">
        <w:rPr>
          <w:rFonts w:ascii="Arial" w:eastAsia="Times New Roman" w:hAnsi="Arial" w:cs="Arial"/>
          <w:sz w:val="23"/>
          <w:szCs w:val="23"/>
          <w:lang w:eastAsia="ru-RU"/>
        </w:rPr>
        <w:t>нужд" и части 7 статьи 3</w:t>
      </w:r>
      <w:r w:rsidRPr="00D37C60">
        <w:rPr>
          <w:rFonts w:ascii="Arial" w:eastAsia="Times New Roman" w:hAnsi="Arial" w:cs="Arial"/>
          <w:sz w:val="20"/>
          <w:szCs w:val="20"/>
          <w:vertAlign w:val="superscript"/>
          <w:lang w:eastAsia="ru-RU"/>
        </w:rPr>
        <w:t>1-4 </w:t>
      </w:r>
      <w:r w:rsidRPr="00D37C60">
        <w:rPr>
          <w:rFonts w:ascii="Arial" w:eastAsia="Times New Roman" w:hAnsi="Arial" w:cs="Arial"/>
          <w:sz w:val="23"/>
          <w:szCs w:val="23"/>
          <w:lang w:eastAsia="ru-RU"/>
        </w:rPr>
        <w:t>Федерального закона</w:t>
      </w:r>
      <w:r w:rsidRPr="00D37C60">
        <w:rPr>
          <w:rFonts w:ascii="Arial" w:eastAsia="Times New Roman" w:hAnsi="Arial" w:cs="Arial"/>
          <w:sz w:val="23"/>
          <w:szCs w:val="23"/>
          <w:lang w:eastAsia="ru-RU"/>
        </w:rPr>
        <w:br/>
        <w:t>"О закупках товаров,</w:t>
      </w:r>
      <w:r w:rsidR="00607ED2">
        <w:rPr>
          <w:rFonts w:ascii="Arial" w:eastAsia="Times New Roman" w:hAnsi="Arial" w:cs="Arial"/>
          <w:sz w:val="23"/>
          <w:szCs w:val="23"/>
          <w:lang w:eastAsia="ru-RU"/>
        </w:rPr>
        <w:t xml:space="preserve"> работ, услуг отдельными видами </w:t>
      </w:r>
      <w:r w:rsidRPr="00D37C60">
        <w:rPr>
          <w:rFonts w:ascii="Arial" w:eastAsia="Times New Roman" w:hAnsi="Arial" w:cs="Arial"/>
          <w:sz w:val="23"/>
          <w:szCs w:val="23"/>
          <w:lang w:eastAsia="ru-RU"/>
        </w:rPr>
        <w:t>юридичес</w:t>
      </w:r>
      <w:r w:rsidR="00607ED2">
        <w:rPr>
          <w:rFonts w:ascii="Arial" w:eastAsia="Times New Roman" w:hAnsi="Arial" w:cs="Arial"/>
          <w:sz w:val="23"/>
          <w:szCs w:val="23"/>
          <w:lang w:eastAsia="ru-RU"/>
        </w:rPr>
        <w:t xml:space="preserve">ких лиц", доступа к информации, </w:t>
      </w:r>
      <w:r w:rsidRPr="00D37C60">
        <w:rPr>
          <w:rFonts w:ascii="Arial" w:eastAsia="Times New Roman" w:hAnsi="Arial" w:cs="Arial"/>
          <w:sz w:val="23"/>
          <w:szCs w:val="23"/>
          <w:lang w:eastAsia="ru-RU"/>
        </w:rPr>
        <w:t>содержащейся</w:t>
      </w:r>
      <w:proofErr w:type="gramEnd"/>
      <w:r w:rsidRPr="00D37C60">
        <w:rPr>
          <w:rFonts w:ascii="Arial" w:eastAsia="Times New Roman" w:hAnsi="Arial" w:cs="Arial"/>
          <w:sz w:val="23"/>
          <w:szCs w:val="23"/>
          <w:lang w:eastAsia="ru-RU"/>
        </w:rPr>
        <w:t xml:space="preserve"> в таки</w:t>
      </w:r>
      <w:r w:rsidR="00607ED2">
        <w:rPr>
          <w:rFonts w:ascii="Arial" w:eastAsia="Times New Roman" w:hAnsi="Arial" w:cs="Arial"/>
          <w:sz w:val="23"/>
          <w:szCs w:val="23"/>
          <w:lang w:eastAsia="ru-RU"/>
        </w:rPr>
        <w:t xml:space="preserve">х отчетах, размещенных в единой </w:t>
      </w:r>
      <w:r w:rsidRPr="00D37C60">
        <w:rPr>
          <w:rFonts w:ascii="Arial" w:eastAsia="Times New Roman" w:hAnsi="Arial" w:cs="Arial"/>
          <w:sz w:val="23"/>
          <w:szCs w:val="23"/>
          <w:lang w:eastAsia="ru-RU"/>
        </w:rPr>
        <w:t>информационной с</w:t>
      </w:r>
      <w:r w:rsidR="00607ED2">
        <w:rPr>
          <w:rFonts w:ascii="Arial" w:eastAsia="Times New Roman" w:hAnsi="Arial" w:cs="Arial"/>
          <w:sz w:val="23"/>
          <w:szCs w:val="23"/>
          <w:lang w:eastAsia="ru-RU"/>
        </w:rPr>
        <w:t xml:space="preserve">истеме в сфере закупок товаров, </w:t>
      </w:r>
      <w:r w:rsidRPr="00D37C60">
        <w:rPr>
          <w:rFonts w:ascii="Arial" w:eastAsia="Times New Roman" w:hAnsi="Arial" w:cs="Arial"/>
          <w:sz w:val="23"/>
          <w:szCs w:val="23"/>
          <w:lang w:eastAsia="ru-RU"/>
        </w:rPr>
        <w:t>работ, услуг для обеспечения государственных</w:t>
      </w:r>
      <w:r w:rsidRPr="00D37C60">
        <w:rPr>
          <w:rFonts w:ascii="Arial" w:eastAsia="Times New Roman" w:hAnsi="Arial" w:cs="Arial"/>
          <w:sz w:val="23"/>
          <w:szCs w:val="23"/>
          <w:lang w:eastAsia="ru-RU"/>
        </w:rPr>
        <w:br/>
        <w:t>и муниципальн</w:t>
      </w:r>
      <w:r w:rsidR="00607ED2">
        <w:rPr>
          <w:rFonts w:ascii="Arial" w:eastAsia="Times New Roman" w:hAnsi="Arial" w:cs="Arial"/>
          <w:sz w:val="23"/>
          <w:szCs w:val="23"/>
          <w:lang w:eastAsia="ru-RU"/>
        </w:rPr>
        <w:t xml:space="preserve">ых нужд, о порядке рассмотрения </w:t>
      </w:r>
      <w:r w:rsidRPr="00D37C60">
        <w:rPr>
          <w:rFonts w:ascii="Arial" w:eastAsia="Times New Roman" w:hAnsi="Arial" w:cs="Arial"/>
          <w:sz w:val="23"/>
          <w:szCs w:val="23"/>
          <w:lang w:eastAsia="ru-RU"/>
        </w:rPr>
        <w:t>таких отчетов и о</w:t>
      </w:r>
      <w:r w:rsidR="00607ED2">
        <w:rPr>
          <w:rFonts w:ascii="Arial" w:eastAsia="Times New Roman" w:hAnsi="Arial" w:cs="Arial"/>
          <w:sz w:val="23"/>
          <w:szCs w:val="23"/>
          <w:lang w:eastAsia="ru-RU"/>
        </w:rPr>
        <w:t xml:space="preserve">ценки результатов осуществления </w:t>
      </w:r>
      <w:r w:rsidRPr="00D37C60">
        <w:rPr>
          <w:rFonts w:ascii="Arial" w:eastAsia="Times New Roman" w:hAnsi="Arial" w:cs="Arial"/>
          <w:sz w:val="23"/>
          <w:szCs w:val="23"/>
          <w:lang w:eastAsia="ru-RU"/>
        </w:rPr>
        <w:t>в отчет</w:t>
      </w:r>
      <w:r w:rsidR="00607ED2">
        <w:rPr>
          <w:rFonts w:ascii="Arial" w:eastAsia="Times New Roman" w:hAnsi="Arial" w:cs="Arial"/>
          <w:sz w:val="23"/>
          <w:szCs w:val="23"/>
          <w:lang w:eastAsia="ru-RU"/>
        </w:rPr>
        <w:t xml:space="preserve">ном году указанных закупок этим </w:t>
      </w:r>
      <w:r w:rsidRPr="00D37C60">
        <w:rPr>
          <w:rFonts w:ascii="Arial" w:eastAsia="Times New Roman" w:hAnsi="Arial" w:cs="Arial"/>
          <w:sz w:val="23"/>
          <w:szCs w:val="23"/>
          <w:lang w:eastAsia="ru-RU"/>
        </w:rPr>
        <w:t>федеральным органом исполнительной власти</w:t>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t>(форма)</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ИНФОРМАЦИЯ</w:t>
      </w:r>
      <w:r w:rsidRPr="00D37C60">
        <w:rPr>
          <w:rFonts w:ascii="Arial" w:eastAsia="Times New Roman" w:hAnsi="Arial" w:cs="Arial"/>
          <w:b/>
          <w:bCs/>
          <w:sz w:val="26"/>
          <w:szCs w:val="26"/>
          <w:lang w:eastAsia="ru-RU"/>
        </w:rPr>
        <w:br/>
        <w:t>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
        <w:gridCol w:w="1496"/>
        <w:gridCol w:w="3587"/>
        <w:gridCol w:w="2066"/>
        <w:gridCol w:w="2623"/>
      </w:tblGrid>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N</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товара</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товара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поставленного товара</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поставленного товара российского происхождения</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Всего в том числе: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r>
    </w:tbl>
    <w:p w:rsidR="00A73E49" w:rsidRDefault="00A73E49" w:rsidP="00D37C60">
      <w:pPr>
        <w:shd w:val="clear" w:color="auto" w:fill="FFFFFF"/>
        <w:spacing w:after="255" w:line="270" w:lineRule="atLeast"/>
        <w:outlineLvl w:val="2"/>
        <w:rPr>
          <w:rFonts w:ascii="Arial" w:eastAsia="Times New Roman" w:hAnsi="Arial" w:cs="Arial"/>
          <w:b/>
          <w:bCs/>
          <w:sz w:val="26"/>
          <w:szCs w:val="26"/>
          <w:lang w:eastAsia="ru-RU"/>
        </w:rPr>
      </w:pP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lastRenderedPageBreak/>
        <w:t>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
        <w:gridCol w:w="1570"/>
        <w:gridCol w:w="3206"/>
        <w:gridCol w:w="2048"/>
        <w:gridCol w:w="2948"/>
      </w:tblGrid>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N</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работы, услуги</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работы, услуги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выполненных работ, оказанных услуг</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выполненных работ, оказанных услуг российскими гражданами, российскими юридическими лицами</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Всего в том числе: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r>
    </w:tbl>
    <w:p w:rsidR="00A73E49" w:rsidRDefault="00A73E49" w:rsidP="00D37C60">
      <w:pPr>
        <w:shd w:val="clear" w:color="auto" w:fill="FFFFFF"/>
        <w:spacing w:after="255" w:line="270" w:lineRule="atLeast"/>
        <w:outlineLvl w:val="2"/>
        <w:rPr>
          <w:rFonts w:ascii="Arial" w:eastAsia="Times New Roman" w:hAnsi="Arial" w:cs="Arial"/>
          <w:b/>
          <w:bCs/>
          <w:sz w:val="26"/>
          <w:szCs w:val="26"/>
          <w:lang w:eastAsia="ru-RU"/>
        </w:rPr>
      </w:pP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c Федеральным законом "О закупках товаров, работ, услуг отдельными видами юридических лиц"</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законом "О закупках товаров, работ, услуг отдельными видами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
        <w:gridCol w:w="1496"/>
        <w:gridCol w:w="3587"/>
        <w:gridCol w:w="2066"/>
        <w:gridCol w:w="2623"/>
      </w:tblGrid>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N</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товара</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товара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поставленного товара</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поставленного товара российского происхождения</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r>
      <w:tr w:rsidR="00D37C60" w:rsidRPr="00607ED2" w:rsidTr="00607ED2">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Всего в том числе:</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c>
          <w:tcPr>
            <w:tcW w:w="0" w:type="auto"/>
            <w:hideMark/>
          </w:tcPr>
          <w:p w:rsidR="00CC7645" w:rsidRPr="00607ED2" w:rsidRDefault="00CC7645" w:rsidP="00D37C60">
            <w:pPr>
              <w:spacing w:after="0" w:line="240" w:lineRule="auto"/>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   </w:t>
            </w:r>
          </w:p>
        </w:tc>
      </w:tr>
    </w:tbl>
    <w:p w:rsidR="00A73E49" w:rsidRDefault="00A73E49" w:rsidP="00D37C60">
      <w:pPr>
        <w:shd w:val="clear" w:color="auto" w:fill="FFFFFF"/>
        <w:spacing w:after="255" w:line="270" w:lineRule="atLeast"/>
        <w:outlineLvl w:val="2"/>
        <w:rPr>
          <w:rFonts w:ascii="Arial" w:eastAsia="Times New Roman" w:hAnsi="Arial" w:cs="Arial"/>
          <w:b/>
          <w:bCs/>
          <w:sz w:val="26"/>
          <w:szCs w:val="26"/>
          <w:lang w:eastAsia="ru-RU"/>
        </w:rPr>
      </w:pP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 xml:space="preserve">2. </w:t>
      </w:r>
      <w:proofErr w:type="gramStart"/>
      <w:r w:rsidRPr="00D37C60">
        <w:rPr>
          <w:rFonts w:ascii="Arial" w:eastAsia="Times New Roman" w:hAnsi="Arial" w:cs="Arial"/>
          <w:b/>
          <w:bCs/>
          <w:sz w:val="26"/>
          <w:szCs w:val="26"/>
          <w:lang w:eastAsia="ru-RU"/>
        </w:rPr>
        <w:t>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законом "О закупках товаров, работ, услуг отдельными видами юридических лиц" заказчиками из числа хозяйственных обществ, указанных в пунктах 1, 2 и 3 части 2 статьи 1 Федерального закона "О закупках товаров, работ, услуг отдельными видами юридических лиц", за</w:t>
      </w:r>
      <w:proofErr w:type="gramEnd"/>
      <w:r w:rsidRPr="00D37C60">
        <w:rPr>
          <w:rFonts w:ascii="Arial" w:eastAsia="Times New Roman" w:hAnsi="Arial" w:cs="Arial"/>
          <w:b/>
          <w:bCs/>
          <w:sz w:val="26"/>
          <w:szCs w:val="26"/>
          <w:lang w:eastAsia="ru-RU"/>
        </w:rPr>
        <w:t xml:space="preserve">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w:t>
      </w:r>
      <w:r w:rsidRPr="00D37C60">
        <w:rPr>
          <w:rFonts w:ascii="Arial" w:eastAsia="Times New Roman" w:hAnsi="Arial" w:cs="Arial"/>
          <w:b/>
          <w:bCs/>
          <w:sz w:val="26"/>
          <w:szCs w:val="26"/>
          <w:lang w:eastAsia="ru-RU"/>
        </w:rPr>
        <w:lastRenderedPageBreak/>
        <w:t>2004 г. N 96 "О сводном реестре организаций оборонно-промышленного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
        <w:gridCol w:w="1386"/>
        <w:gridCol w:w="1965"/>
        <w:gridCol w:w="1461"/>
        <w:gridCol w:w="1600"/>
        <w:gridCol w:w="1720"/>
        <w:gridCol w:w="1645"/>
      </w:tblGrid>
      <w:tr w:rsidR="00D37C60" w:rsidRPr="00D37C60"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N</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товара</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товара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поставленного товара</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поставленного товара российского происхождения</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Размер установленной минимальной обязательной доли закупок товаров российского происхождения, процентов</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Размер достигнутой доли закупок товаров российского происхождения, процентов</w:t>
            </w:r>
          </w:p>
        </w:tc>
      </w:tr>
      <w:tr w:rsidR="00D37C60" w:rsidRPr="00D37C60"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6</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7</w:t>
            </w:r>
          </w:p>
        </w:tc>
      </w:tr>
      <w:tr w:rsidR="00D37C60" w:rsidRPr="00D37C60"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r>
      <w:tr w:rsidR="00D37C60" w:rsidRPr="00D37C60"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Всего в том числе:</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r>
    </w:tbl>
    <w:p w:rsidR="00A73E49" w:rsidRDefault="00A73E49" w:rsidP="00D37C60">
      <w:pPr>
        <w:shd w:val="clear" w:color="auto" w:fill="FFFFFF"/>
        <w:spacing w:after="255" w:line="270" w:lineRule="atLeast"/>
        <w:outlineLvl w:val="2"/>
        <w:rPr>
          <w:rFonts w:ascii="Arial" w:eastAsia="Times New Roman" w:hAnsi="Arial" w:cs="Arial"/>
          <w:b/>
          <w:bCs/>
          <w:sz w:val="26"/>
          <w:szCs w:val="26"/>
          <w:lang w:eastAsia="ru-RU"/>
        </w:rPr>
      </w:pP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законом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
        <w:gridCol w:w="1570"/>
        <w:gridCol w:w="3208"/>
        <w:gridCol w:w="2049"/>
        <w:gridCol w:w="2950"/>
      </w:tblGrid>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N</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Наименование работы, услуги</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Код работы, услуги по Общероссийскому классификатору продукции по видам экономической деятельности </w:t>
            </w:r>
            <w:proofErr w:type="gramStart"/>
            <w:r w:rsidRPr="00607ED2">
              <w:rPr>
                <w:rFonts w:ascii="Times New Roman" w:eastAsia="Times New Roman" w:hAnsi="Times New Roman" w:cs="Times New Roman"/>
                <w:b/>
                <w:bCs/>
                <w:sz w:val="20"/>
                <w:szCs w:val="20"/>
                <w:lang w:eastAsia="ru-RU"/>
              </w:rPr>
              <w:t>ОК</w:t>
            </w:r>
            <w:proofErr w:type="gramEnd"/>
            <w:r w:rsidRPr="00607ED2">
              <w:rPr>
                <w:rFonts w:ascii="Times New Roman" w:eastAsia="Times New Roman" w:hAnsi="Times New Roman" w:cs="Times New Roman"/>
                <w:b/>
                <w:bCs/>
                <w:sz w:val="20"/>
                <w:szCs w:val="20"/>
                <w:lang w:eastAsia="ru-RU"/>
              </w:rPr>
              <w:t xml:space="preserve"> 034-2014 (КПЕС 2008)</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выполненных работ, оказанных услуг</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b/>
                <w:bCs/>
                <w:sz w:val="20"/>
                <w:szCs w:val="20"/>
                <w:lang w:eastAsia="ru-RU"/>
              </w:rPr>
            </w:pPr>
            <w:r w:rsidRPr="00607ED2">
              <w:rPr>
                <w:rFonts w:ascii="Times New Roman" w:eastAsia="Times New Roman" w:hAnsi="Times New Roman" w:cs="Times New Roman"/>
                <w:b/>
                <w:bCs/>
                <w:sz w:val="20"/>
                <w:szCs w:val="20"/>
                <w:lang w:eastAsia="ru-RU"/>
              </w:rPr>
              <w:t xml:space="preserve">Совокупный </w:t>
            </w:r>
            <w:proofErr w:type="gramStart"/>
            <w:r w:rsidRPr="00607ED2">
              <w:rPr>
                <w:rFonts w:ascii="Times New Roman" w:eastAsia="Times New Roman" w:hAnsi="Times New Roman" w:cs="Times New Roman"/>
                <w:b/>
                <w:bCs/>
                <w:sz w:val="20"/>
                <w:szCs w:val="20"/>
                <w:lang w:eastAsia="ru-RU"/>
              </w:rPr>
              <w:t>стоимостной</w:t>
            </w:r>
            <w:proofErr w:type="gramEnd"/>
            <w:r w:rsidRPr="00607ED2">
              <w:rPr>
                <w:rFonts w:ascii="Times New Roman" w:eastAsia="Times New Roman" w:hAnsi="Times New Roman" w:cs="Times New Roman"/>
                <w:b/>
                <w:bCs/>
                <w:sz w:val="20"/>
                <w:szCs w:val="20"/>
                <w:lang w:eastAsia="ru-RU"/>
              </w:rPr>
              <w:t xml:space="preserve"> объем выполненных работ, оказанных услуг российскими гражданами, российскими юридическими лицами</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2</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3</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4</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5</w:t>
            </w: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1</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r>
      <w:tr w:rsidR="00D37C60" w:rsidRPr="00607ED2" w:rsidTr="00607ED2">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r w:rsidRPr="00607ED2">
              <w:rPr>
                <w:rFonts w:ascii="Times New Roman" w:eastAsia="Times New Roman" w:hAnsi="Times New Roman" w:cs="Times New Roman"/>
                <w:sz w:val="20"/>
                <w:szCs w:val="20"/>
                <w:lang w:eastAsia="ru-RU"/>
              </w:rPr>
              <w:t>Всего в том числе:</w:t>
            </w: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C7645" w:rsidRPr="00607ED2" w:rsidRDefault="00CC7645" w:rsidP="00607ED2">
            <w:pPr>
              <w:spacing w:after="0" w:line="240" w:lineRule="auto"/>
              <w:jc w:val="center"/>
              <w:rPr>
                <w:rFonts w:ascii="Times New Roman" w:eastAsia="Times New Roman" w:hAnsi="Times New Roman" w:cs="Times New Roman"/>
                <w:sz w:val="20"/>
                <w:szCs w:val="20"/>
                <w:lang w:eastAsia="ru-RU"/>
              </w:rPr>
            </w:pPr>
          </w:p>
        </w:tc>
      </w:tr>
    </w:tbl>
    <w:p w:rsidR="00607ED2" w:rsidRDefault="00607ED2" w:rsidP="00D37C60">
      <w:pPr>
        <w:shd w:val="clear" w:color="auto" w:fill="FFFFFF"/>
        <w:spacing w:after="255" w:line="270" w:lineRule="atLeast"/>
        <w:rPr>
          <w:rFonts w:ascii="Arial" w:eastAsia="Times New Roman" w:hAnsi="Arial" w:cs="Arial"/>
          <w:sz w:val="23"/>
          <w:szCs w:val="23"/>
          <w:lang w:eastAsia="ru-RU"/>
        </w:rPr>
      </w:pPr>
    </w:p>
    <w:p w:rsidR="00607ED2" w:rsidRDefault="00607ED2">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УТВЕРЖДЕНЫ</w:t>
      </w:r>
      <w:r w:rsidRPr="00D37C60">
        <w:rPr>
          <w:rFonts w:ascii="Arial" w:eastAsia="Times New Roman" w:hAnsi="Arial" w:cs="Arial"/>
          <w:sz w:val="23"/>
          <w:szCs w:val="23"/>
          <w:lang w:eastAsia="ru-RU"/>
        </w:rPr>
        <w:br/>
        <w:t>постановлением Правительства</w:t>
      </w:r>
      <w:r w:rsidRPr="00D37C60">
        <w:rPr>
          <w:rFonts w:ascii="Arial" w:eastAsia="Times New Roman" w:hAnsi="Arial" w:cs="Arial"/>
          <w:sz w:val="23"/>
          <w:szCs w:val="23"/>
          <w:lang w:eastAsia="ru-RU"/>
        </w:rPr>
        <w:br/>
        <w:t>Российской Федерации</w:t>
      </w:r>
      <w:r w:rsidRPr="00D37C60">
        <w:rPr>
          <w:rFonts w:ascii="Arial" w:eastAsia="Times New Roman" w:hAnsi="Arial" w:cs="Arial"/>
          <w:sz w:val="23"/>
          <w:szCs w:val="23"/>
          <w:lang w:eastAsia="ru-RU"/>
        </w:rPr>
        <w:br/>
        <w:t>от 23 декабря 2024 г. N 1875</w:t>
      </w:r>
    </w:p>
    <w:p w:rsidR="00CC7645" w:rsidRPr="00D37C60" w:rsidRDefault="00CC7645" w:rsidP="00A73E49">
      <w:pPr>
        <w:shd w:val="clear" w:color="auto" w:fill="FFFFFF"/>
        <w:spacing w:after="255" w:line="270" w:lineRule="atLeast"/>
        <w:ind w:firstLine="567"/>
        <w:jc w:val="both"/>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Изменения,</w:t>
      </w:r>
      <w:r w:rsidRPr="00D37C60">
        <w:rPr>
          <w:rFonts w:ascii="Arial" w:eastAsia="Times New Roman" w:hAnsi="Arial" w:cs="Arial"/>
          <w:b/>
          <w:bCs/>
          <w:sz w:val="26"/>
          <w:szCs w:val="26"/>
          <w:lang w:eastAsia="ru-RU"/>
        </w:rPr>
        <w:br/>
        <w:t>которые вносятся в акты Правительства Российской Федерации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 </w:t>
      </w:r>
      <w:proofErr w:type="gramStart"/>
      <w:r w:rsidRPr="00D37C60">
        <w:rPr>
          <w:rFonts w:ascii="Arial" w:eastAsia="Times New Roman" w:hAnsi="Arial" w:cs="Arial"/>
          <w:sz w:val="23"/>
          <w:szCs w:val="23"/>
          <w:lang w:eastAsia="ru-RU"/>
        </w:rPr>
        <w:t>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w:t>
      </w:r>
      <w:proofErr w:type="gramEnd"/>
      <w:r w:rsidRPr="00D37C60">
        <w:rPr>
          <w:rFonts w:ascii="Arial" w:eastAsia="Times New Roman" w:hAnsi="Arial" w:cs="Arial"/>
          <w:sz w:val="23"/>
          <w:szCs w:val="23"/>
          <w:lang w:eastAsia="ru-RU"/>
        </w:rPr>
        <w:t xml:space="preserve"> N 46, ст. 7299; 2022, N 6, ст. 872; N 46, ст. 7988), дополнить подпунктами "д</w:t>
      </w:r>
      <w:r w:rsidRPr="00D37C60">
        <w:rPr>
          <w:rFonts w:ascii="Arial" w:eastAsia="Times New Roman" w:hAnsi="Arial" w:cs="Arial"/>
          <w:sz w:val="20"/>
          <w:szCs w:val="20"/>
          <w:vertAlign w:val="superscript"/>
          <w:lang w:eastAsia="ru-RU"/>
        </w:rPr>
        <w:t>3</w:t>
      </w:r>
      <w:r w:rsidRPr="00D37C60">
        <w:rPr>
          <w:rFonts w:ascii="Arial" w:eastAsia="Times New Roman" w:hAnsi="Arial" w:cs="Arial"/>
          <w:sz w:val="23"/>
          <w:szCs w:val="23"/>
          <w:lang w:eastAsia="ru-RU"/>
        </w:rPr>
        <w:t>" - "д</w:t>
      </w:r>
      <w:proofErr w:type="gramStart"/>
      <w:r w:rsidRPr="00D37C60">
        <w:rPr>
          <w:rFonts w:ascii="Arial" w:eastAsia="Times New Roman" w:hAnsi="Arial" w:cs="Arial"/>
          <w:sz w:val="20"/>
          <w:szCs w:val="20"/>
          <w:vertAlign w:val="superscript"/>
          <w:lang w:eastAsia="ru-RU"/>
        </w:rPr>
        <w:t>6</w:t>
      </w:r>
      <w:proofErr w:type="gramEnd"/>
      <w:r w:rsidRPr="00D37C60">
        <w:rPr>
          <w:rFonts w:ascii="Arial" w:eastAsia="Times New Roman" w:hAnsi="Arial" w:cs="Arial"/>
          <w:sz w:val="23"/>
          <w:szCs w:val="23"/>
          <w:lang w:eastAsia="ru-RU"/>
        </w:rPr>
        <w:t>" следующего содержания: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"д</w:t>
      </w:r>
      <w:r w:rsidRPr="00D37C60">
        <w:rPr>
          <w:rFonts w:ascii="Arial" w:eastAsia="Times New Roman" w:hAnsi="Arial" w:cs="Arial"/>
          <w:sz w:val="20"/>
          <w:szCs w:val="20"/>
          <w:vertAlign w:val="superscript"/>
          <w:lang w:eastAsia="ru-RU"/>
        </w:rPr>
        <w:t>3</w:t>
      </w:r>
      <w:r w:rsidRPr="00D37C60">
        <w:rPr>
          <w:rFonts w:ascii="Arial" w:eastAsia="Times New Roman" w:hAnsi="Arial" w:cs="Arial"/>
          <w:sz w:val="23"/>
          <w:szCs w:val="23"/>
          <w:lang w:eastAsia="ru-RU"/>
        </w:rPr>
        <w:t>) 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w:t>
      </w:r>
      <w:proofErr w:type="gramEnd"/>
      <w:r w:rsidRPr="00D37C60">
        <w:rPr>
          <w:rFonts w:ascii="Arial" w:eastAsia="Times New Roman" w:hAnsi="Arial" w:cs="Arial"/>
          <w:sz w:val="23"/>
          <w:szCs w:val="23"/>
          <w:lang w:eastAsia="ru-RU"/>
        </w:rPr>
        <w:t xml:space="preserve">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w:t>
      </w:r>
      <w:proofErr w:type="gramStart"/>
      <w:r w:rsidRPr="00D37C60">
        <w:rPr>
          <w:rFonts w:ascii="Arial" w:eastAsia="Times New Roman" w:hAnsi="Arial" w:cs="Arial"/>
          <w:sz w:val="23"/>
          <w:szCs w:val="23"/>
          <w:lang w:eastAsia="ru-RU"/>
        </w:rPr>
        <w:t>В случае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w:t>
      </w:r>
      <w:proofErr w:type="gramStart"/>
      <w:r w:rsidRPr="00D37C60">
        <w:rPr>
          <w:rFonts w:ascii="Arial" w:eastAsia="Times New Roman" w:hAnsi="Arial" w:cs="Arial"/>
          <w:sz w:val="20"/>
          <w:szCs w:val="20"/>
          <w:vertAlign w:val="superscript"/>
          <w:lang w:eastAsia="ru-RU"/>
        </w:rPr>
        <w:t>4</w:t>
      </w:r>
      <w:proofErr w:type="gramEnd"/>
      <w:r w:rsidRPr="00D37C60">
        <w:rPr>
          <w:rFonts w:ascii="Arial" w:eastAsia="Times New Roman" w:hAnsi="Arial" w:cs="Arial"/>
          <w:sz w:val="23"/>
          <w:szCs w:val="23"/>
          <w:lang w:eastAsia="ru-RU"/>
        </w:rPr>
        <w:t xml:space="preserve">)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w:t>
      </w:r>
      <w:proofErr w:type="gramStart"/>
      <w:r w:rsidRPr="00D37C60">
        <w:rPr>
          <w:rFonts w:ascii="Arial" w:eastAsia="Times New Roman" w:hAnsi="Arial" w:cs="Arial"/>
          <w:sz w:val="23"/>
          <w:szCs w:val="23"/>
          <w:lang w:eastAsia="ru-RU"/>
        </w:rPr>
        <w:t>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w:t>
      </w:r>
      <w:proofErr w:type="gramEnd"/>
      <w:r w:rsidRPr="00D37C60">
        <w:rPr>
          <w:rFonts w:ascii="Arial" w:eastAsia="Times New Roman" w:hAnsi="Arial" w:cs="Arial"/>
          <w:sz w:val="23"/>
          <w:szCs w:val="23"/>
          <w:lang w:eastAsia="ru-RU"/>
        </w:rPr>
        <w:t xml:space="preserve"> 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w:t>
      </w:r>
      <w:r w:rsidRPr="00D37C60">
        <w:rPr>
          <w:rFonts w:ascii="Arial" w:eastAsia="Times New Roman" w:hAnsi="Arial" w:cs="Arial"/>
          <w:sz w:val="23"/>
          <w:szCs w:val="23"/>
          <w:lang w:eastAsia="ru-RU"/>
        </w:rPr>
        <w:lastRenderedPageBreak/>
        <w:t>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д</w:t>
      </w:r>
      <w:r w:rsidRPr="00D37C60">
        <w:rPr>
          <w:rFonts w:ascii="Arial" w:eastAsia="Times New Roman" w:hAnsi="Arial" w:cs="Arial"/>
          <w:sz w:val="20"/>
          <w:szCs w:val="20"/>
          <w:vertAlign w:val="superscript"/>
          <w:lang w:eastAsia="ru-RU"/>
        </w:rPr>
        <w:t>5</w:t>
      </w:r>
      <w:r w:rsidRPr="00D37C60">
        <w:rPr>
          <w:rFonts w:ascii="Arial" w:eastAsia="Times New Roman" w:hAnsi="Arial" w:cs="Arial"/>
          <w:sz w:val="23"/>
          <w:szCs w:val="23"/>
          <w:lang w:eastAsia="ru-RU"/>
        </w:rPr>
        <w:t>)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w:t>
      </w:r>
      <w:proofErr w:type="gramEnd"/>
      <w:r w:rsidRPr="00D37C60">
        <w:rPr>
          <w:rFonts w:ascii="Arial" w:eastAsia="Times New Roman" w:hAnsi="Arial" w:cs="Arial"/>
          <w:sz w:val="23"/>
          <w:szCs w:val="23"/>
          <w:lang w:eastAsia="ru-RU"/>
        </w:rPr>
        <w:t xml:space="preserve">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w:t>
      </w:r>
      <w:proofErr w:type="gramStart"/>
      <w:r w:rsidRPr="00D37C60">
        <w:rPr>
          <w:rFonts w:ascii="Arial" w:eastAsia="Times New Roman" w:hAnsi="Arial" w:cs="Arial"/>
          <w:sz w:val="20"/>
          <w:szCs w:val="20"/>
          <w:vertAlign w:val="superscript"/>
          <w:lang w:eastAsia="ru-RU"/>
        </w:rPr>
        <w:t>6</w:t>
      </w:r>
      <w:proofErr w:type="gramEnd"/>
      <w:r w:rsidRPr="00D37C60">
        <w:rPr>
          <w:rFonts w:ascii="Arial" w:eastAsia="Times New Roman" w:hAnsi="Arial" w:cs="Arial"/>
          <w:sz w:val="23"/>
          <w:szCs w:val="23"/>
          <w:lang w:eastAsia="ru-RU"/>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roofErr w:type="gramStart"/>
      <w:r w:rsidRPr="00D37C60">
        <w:rPr>
          <w:rFonts w:ascii="Arial" w:eastAsia="Times New Roman" w:hAnsi="Arial" w:cs="Arial"/>
          <w:sz w:val="23"/>
          <w:szCs w:val="23"/>
          <w:lang w:eastAsia="ru-RU"/>
        </w:rPr>
        <w:t>;"</w:t>
      </w:r>
      <w:proofErr w:type="gramEnd"/>
      <w:r w:rsidRPr="00D37C60">
        <w:rPr>
          <w:rFonts w:ascii="Arial" w:eastAsia="Times New Roman" w:hAnsi="Arial" w:cs="Arial"/>
          <w:sz w:val="23"/>
          <w:szCs w:val="23"/>
          <w:lang w:eastAsia="ru-RU"/>
        </w:rPr>
        <w:t>.</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2. </w:t>
      </w:r>
      <w:proofErr w:type="gramStart"/>
      <w:r w:rsidRPr="00D37C60">
        <w:rPr>
          <w:rFonts w:ascii="Arial" w:eastAsia="Times New Roman" w:hAnsi="Arial" w:cs="Arial"/>
          <w:sz w:val="23"/>
          <w:szCs w:val="23"/>
          <w:lang w:eastAsia="ru-RU"/>
        </w:rPr>
        <w:t>Пункт 3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N 719 "О подтверждении производства российской</w:t>
      </w:r>
      <w:proofErr w:type="gramEnd"/>
      <w:r w:rsidRPr="00D37C60">
        <w:rPr>
          <w:rFonts w:ascii="Arial" w:eastAsia="Times New Roman" w:hAnsi="Arial" w:cs="Arial"/>
          <w:sz w:val="23"/>
          <w:szCs w:val="23"/>
          <w:lang w:eastAsia="ru-RU"/>
        </w:rPr>
        <w:t xml:space="preserve">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proofErr w:type="gramStart"/>
      <w:r w:rsidRPr="00D37C60">
        <w:rPr>
          <w:rFonts w:ascii="Arial" w:eastAsia="Times New Roman" w:hAnsi="Arial" w:cs="Arial"/>
          <w:sz w:val="20"/>
          <w:szCs w:val="20"/>
          <w:vertAlign w:val="subscript"/>
          <w:lang w:eastAsia="ru-RU"/>
        </w:rPr>
        <w:t>1</w:t>
      </w:r>
      <w:proofErr w:type="gramEnd"/>
      <w:r w:rsidRPr="00D37C60">
        <w:rPr>
          <w:rFonts w:ascii="Arial" w:eastAsia="Times New Roman" w:hAnsi="Arial" w:cs="Arial"/>
          <w:sz w:val="23"/>
          <w:szCs w:val="23"/>
          <w:lang w:eastAsia="ru-RU"/>
        </w:rPr>
        <w:t>", в реестр включению не подлежит.".</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3. </w:t>
      </w:r>
      <w:proofErr w:type="gramStart"/>
      <w:r w:rsidRPr="00D37C60">
        <w:rPr>
          <w:rFonts w:ascii="Arial" w:eastAsia="Times New Roman" w:hAnsi="Arial" w:cs="Arial"/>
          <w:sz w:val="23"/>
          <w:szCs w:val="23"/>
          <w:lang w:eastAsia="ru-RU"/>
        </w:rPr>
        <w:t>В постановлении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2023, N 1, ст. 272):</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наименование изложить в следующей редакции:</w:t>
      </w:r>
    </w:p>
    <w:p w:rsidR="00CC7645" w:rsidRPr="00D37C60" w:rsidRDefault="00CC7645" w:rsidP="00A73E49">
      <w:pPr>
        <w:shd w:val="clear" w:color="auto" w:fill="FFFFFF"/>
        <w:spacing w:after="255" w:line="270" w:lineRule="atLeast"/>
        <w:ind w:firstLine="567"/>
        <w:jc w:val="both"/>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б) в преамбуле слова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в) абзац третий пункта 1, пункты 2 - 2</w:t>
      </w:r>
      <w:r w:rsidRPr="00D37C60">
        <w:rPr>
          <w:rFonts w:ascii="Arial" w:eastAsia="Times New Roman" w:hAnsi="Arial" w:cs="Arial"/>
          <w:sz w:val="20"/>
          <w:szCs w:val="20"/>
          <w:vertAlign w:val="superscript"/>
          <w:lang w:eastAsia="ru-RU"/>
        </w:rPr>
        <w:t>2</w:t>
      </w:r>
      <w:r w:rsidRPr="00D37C60">
        <w:rPr>
          <w:rFonts w:ascii="Arial" w:eastAsia="Times New Roman" w:hAnsi="Arial" w:cs="Arial"/>
          <w:sz w:val="23"/>
          <w:szCs w:val="23"/>
          <w:lang w:eastAsia="ru-RU"/>
        </w:rPr>
        <w:t>, 3 - 5, 9 и Порядок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w:t>
      </w:r>
      <w:proofErr w:type="gramEnd"/>
      <w:r w:rsidRPr="00D37C60">
        <w:rPr>
          <w:rFonts w:ascii="Arial" w:eastAsia="Times New Roman" w:hAnsi="Arial" w:cs="Arial"/>
          <w:sz w:val="23"/>
          <w:szCs w:val="23"/>
          <w:lang w:eastAsia="ru-RU"/>
        </w:rPr>
        <w:t xml:space="preserve"> муниципальных нужд, </w:t>
      </w:r>
      <w:proofErr w:type="gramStart"/>
      <w:r w:rsidRPr="00D37C60">
        <w:rPr>
          <w:rFonts w:ascii="Arial" w:eastAsia="Times New Roman" w:hAnsi="Arial" w:cs="Arial"/>
          <w:sz w:val="23"/>
          <w:szCs w:val="23"/>
          <w:lang w:eastAsia="ru-RU"/>
        </w:rPr>
        <w:t>утвержденный</w:t>
      </w:r>
      <w:proofErr w:type="gramEnd"/>
      <w:r w:rsidRPr="00D37C60">
        <w:rPr>
          <w:rFonts w:ascii="Arial" w:eastAsia="Times New Roman" w:hAnsi="Arial" w:cs="Arial"/>
          <w:sz w:val="23"/>
          <w:szCs w:val="23"/>
          <w:lang w:eastAsia="ru-RU"/>
        </w:rPr>
        <w:t xml:space="preserve"> указанным постановлением, признать утратившими силу.</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4. </w:t>
      </w:r>
      <w:proofErr w:type="gramStart"/>
      <w:r w:rsidRPr="00D37C60">
        <w:rPr>
          <w:rFonts w:ascii="Arial" w:eastAsia="Times New Roman" w:hAnsi="Arial" w:cs="Arial"/>
          <w:sz w:val="23"/>
          <w:szCs w:val="23"/>
          <w:lang w:eastAsia="ru-RU"/>
        </w:rPr>
        <w:t>Подпункт "а" пункта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w:t>
      </w:r>
      <w:proofErr w:type="gramEnd"/>
      <w:r w:rsidRPr="00D37C60">
        <w:rPr>
          <w:rFonts w:ascii="Arial" w:eastAsia="Times New Roman" w:hAnsi="Arial" w:cs="Arial"/>
          <w:sz w:val="23"/>
          <w:szCs w:val="23"/>
          <w:lang w:eastAsia="ru-RU"/>
        </w:rPr>
        <w:t xml:space="preserve"> государственных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"а) если при осуществлении закупки товара (в том числе поставляемого при выполнении закупаемых работ, оказании закупаемых услуг),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w:t>
      </w:r>
      <w:proofErr w:type="gramEnd"/>
      <w:r w:rsidRPr="00D37C60">
        <w:rPr>
          <w:rFonts w:ascii="Arial" w:eastAsia="Times New Roman" w:hAnsi="Arial" w:cs="Arial"/>
          <w:sz w:val="23"/>
          <w:szCs w:val="23"/>
          <w:lang w:eastAsia="ru-RU"/>
        </w:rPr>
        <w:t xml:space="preserve">, услуг отдельными видами юридических лиц", </w:t>
      </w:r>
      <w:proofErr w:type="gramStart"/>
      <w:r w:rsidRPr="00D37C60">
        <w:rPr>
          <w:rFonts w:ascii="Arial" w:eastAsia="Times New Roman" w:hAnsi="Arial" w:cs="Arial"/>
          <w:sz w:val="23"/>
          <w:szCs w:val="23"/>
          <w:lang w:eastAsia="ru-RU"/>
        </w:rPr>
        <w:t>позициях</w:t>
      </w:r>
      <w:proofErr w:type="gramEnd"/>
      <w:r w:rsidRPr="00D37C60">
        <w:rPr>
          <w:rFonts w:ascii="Arial" w:eastAsia="Times New Roman" w:hAnsi="Arial" w:cs="Arial"/>
          <w:sz w:val="23"/>
          <w:szCs w:val="23"/>
          <w:lang w:eastAsia="ru-RU"/>
        </w:rPr>
        <w:t xml:space="preserve"> 191 - 361 приложения N 2 к указанному постановлению, применяются предусмотренные пунктом 1 указанного постановления запрет, ограничение соответственно;".</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5. </w:t>
      </w:r>
      <w:proofErr w:type="gramStart"/>
      <w:r w:rsidRPr="00D37C60">
        <w:rPr>
          <w:rFonts w:ascii="Arial" w:eastAsia="Times New Roman" w:hAnsi="Arial" w:cs="Arial"/>
          <w:sz w:val="23"/>
          <w:szCs w:val="23"/>
          <w:lang w:eastAsia="ru-RU"/>
        </w:rPr>
        <w:t>Пункт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w:t>
      </w:r>
      <w:proofErr w:type="gramEnd"/>
      <w:r w:rsidRPr="00D37C60">
        <w:rPr>
          <w:rFonts w:ascii="Arial" w:eastAsia="Times New Roman" w:hAnsi="Arial" w:cs="Arial"/>
          <w:sz w:val="23"/>
          <w:szCs w:val="23"/>
          <w:lang w:eastAsia="ru-RU"/>
        </w:rPr>
        <w:t xml:space="preserve">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w:t>
      </w:r>
      <w:r w:rsidRPr="00D37C60">
        <w:rPr>
          <w:rFonts w:ascii="Arial" w:eastAsia="Times New Roman" w:hAnsi="Arial" w:cs="Arial"/>
          <w:sz w:val="23"/>
          <w:szCs w:val="23"/>
          <w:lang w:eastAsia="ru-RU"/>
        </w:rPr>
        <w:lastRenderedPageBreak/>
        <w:t>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формате</w:t>
      </w:r>
      <w:proofErr w:type="gramEnd"/>
      <w:r w:rsidRPr="00D37C60">
        <w:rPr>
          <w:rFonts w:ascii="Arial" w:eastAsia="Times New Roman" w:hAnsi="Arial" w:cs="Arial"/>
          <w:sz w:val="23"/>
          <w:szCs w:val="23"/>
          <w:lang w:eastAsia="ru-RU"/>
        </w:rPr>
        <w:t xml:space="preserve"> PDF);</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б) путем заполнения экранных форм веб-интерфейса электронной площадки, специализированной электронной площадки подлежат указанию:</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товарный знак (при наличии у товара товарного знака);</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в приглашении принять участие в определении поставщика (подрядчика, исполнителя) в соответствии с пунктом 1 части 1 статьи 75 Федерального закона соответственно;</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наименование страны происхождения товара (в соответствии с Общероссийским классификатором стран мира);</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w:t>
      </w:r>
      <w:proofErr w:type="gramEnd"/>
      <w:r w:rsidRPr="00D37C60">
        <w:rPr>
          <w:rFonts w:ascii="Arial" w:eastAsia="Times New Roman" w:hAnsi="Arial" w:cs="Arial"/>
          <w:sz w:val="23"/>
          <w:szCs w:val="23"/>
          <w:lang w:eastAsia="ru-RU"/>
        </w:rPr>
        <w:t xml:space="preserve">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w:t>
      </w:r>
      <w:proofErr w:type="gramStart"/>
      <w:r w:rsidRPr="00D37C60">
        <w:rPr>
          <w:rFonts w:ascii="Arial" w:eastAsia="Times New Roman" w:hAnsi="Arial" w:cs="Arial"/>
          <w:sz w:val="23"/>
          <w:szCs w:val="23"/>
          <w:lang w:eastAsia="ru-RU"/>
        </w:rPr>
        <w:t>В случае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w:t>
      </w:r>
      <w:proofErr w:type="gramEnd"/>
      <w:r w:rsidRPr="00D37C60">
        <w:rPr>
          <w:rFonts w:ascii="Arial" w:eastAsia="Times New Roman" w:hAnsi="Arial" w:cs="Arial"/>
          <w:sz w:val="23"/>
          <w:szCs w:val="23"/>
          <w:lang w:eastAsia="ru-RU"/>
        </w:rPr>
        <w:t xml:space="preserve">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w:t>
      </w:r>
      <w:r w:rsidRPr="00D37C60">
        <w:rPr>
          <w:rFonts w:ascii="Arial" w:eastAsia="Times New Roman" w:hAnsi="Arial" w:cs="Arial"/>
          <w:sz w:val="23"/>
          <w:szCs w:val="23"/>
          <w:lang w:eastAsia="ru-RU"/>
        </w:rPr>
        <w:lastRenderedPageBreak/>
        <w:t>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w:t>
      </w:r>
      <w:proofErr w:type="gramEnd"/>
      <w:r w:rsidRPr="00D37C60">
        <w:rPr>
          <w:rFonts w:ascii="Arial" w:eastAsia="Times New Roman" w:hAnsi="Arial" w:cs="Arial"/>
          <w:sz w:val="23"/>
          <w:szCs w:val="23"/>
          <w:lang w:eastAsia="ru-RU"/>
        </w:rPr>
        <w:t xml:space="preserve">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w:t>
      </w:r>
      <w:proofErr w:type="gramEnd"/>
      <w:r w:rsidRPr="00D37C60">
        <w:rPr>
          <w:rFonts w:ascii="Arial" w:eastAsia="Times New Roman" w:hAnsi="Arial" w:cs="Arial"/>
          <w:sz w:val="23"/>
          <w:szCs w:val="23"/>
          <w:lang w:eastAsia="ru-RU"/>
        </w:rPr>
        <w:t xml:space="preserve"> обеспечения указано государство - член Евразийского экономического союза, за исключением Российской Федерации;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в) в случае </w:t>
      </w:r>
      <w:proofErr w:type="spellStart"/>
      <w:r w:rsidRPr="00D37C60">
        <w:rPr>
          <w:rFonts w:ascii="Arial" w:eastAsia="Times New Roman" w:hAnsi="Arial" w:cs="Arial"/>
          <w:sz w:val="23"/>
          <w:szCs w:val="23"/>
          <w:lang w:eastAsia="ru-RU"/>
        </w:rPr>
        <w:t>незаполнения</w:t>
      </w:r>
      <w:proofErr w:type="spellEnd"/>
      <w:r w:rsidRPr="00D37C60">
        <w:rPr>
          <w:rFonts w:ascii="Arial" w:eastAsia="Times New Roman" w:hAnsi="Arial" w:cs="Arial"/>
          <w:sz w:val="23"/>
          <w:szCs w:val="23"/>
          <w:lang w:eastAsia="ru-RU"/>
        </w:rPr>
        <w:t xml:space="preserve">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roofErr w:type="gramStart"/>
      <w:r w:rsidRPr="00D37C60">
        <w:rPr>
          <w:rFonts w:ascii="Arial" w:eastAsia="Times New Roman" w:hAnsi="Arial" w:cs="Arial"/>
          <w:sz w:val="23"/>
          <w:szCs w:val="23"/>
          <w:lang w:eastAsia="ru-RU"/>
        </w:rPr>
        <w:t>.".</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6. </w:t>
      </w:r>
      <w:proofErr w:type="gramStart"/>
      <w:r w:rsidRPr="00D37C60">
        <w:rPr>
          <w:rFonts w:ascii="Arial" w:eastAsia="Times New Roman" w:hAnsi="Arial" w:cs="Arial"/>
          <w:sz w:val="23"/>
          <w:szCs w:val="23"/>
          <w:lang w:eastAsia="ru-RU"/>
        </w:rPr>
        <w:t>Дополнительные требования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w:t>
      </w:r>
      <w:proofErr w:type="gramEnd"/>
      <w:r w:rsidRPr="00D37C60">
        <w:rPr>
          <w:rFonts w:ascii="Arial" w:eastAsia="Times New Roman" w:hAnsi="Arial" w:cs="Arial"/>
          <w:sz w:val="23"/>
          <w:szCs w:val="23"/>
          <w:lang w:eastAsia="ru-RU"/>
        </w:rPr>
        <w:t xml:space="preserve"> пунктом 20 следующего содержания: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б) путем заполнения экранных форм веб-интерфейса электронной площадки подлежат указанию:</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наименование страны происхождения товара (в соответствии с Общероссийским классификатором стран мира);</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lastRenderedPageBreak/>
        <w:t>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w:t>
      </w:r>
      <w:proofErr w:type="gramEnd"/>
      <w:r w:rsidRPr="00D37C60">
        <w:rPr>
          <w:rFonts w:ascii="Arial" w:eastAsia="Times New Roman" w:hAnsi="Arial" w:cs="Arial"/>
          <w:sz w:val="23"/>
          <w:szCs w:val="23"/>
          <w:lang w:eastAsia="ru-RU"/>
        </w:rPr>
        <w:t xml:space="preserve">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w:t>
      </w:r>
      <w:proofErr w:type="gramStart"/>
      <w:r w:rsidRPr="00D37C60">
        <w:rPr>
          <w:rFonts w:ascii="Arial" w:eastAsia="Times New Roman" w:hAnsi="Arial" w:cs="Arial"/>
          <w:sz w:val="23"/>
          <w:szCs w:val="23"/>
          <w:lang w:eastAsia="ru-RU"/>
        </w:rPr>
        <w:t>В случае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w:t>
      </w:r>
      <w:proofErr w:type="gramEnd"/>
      <w:r w:rsidRPr="00D37C60">
        <w:rPr>
          <w:rFonts w:ascii="Arial" w:eastAsia="Times New Roman" w:hAnsi="Arial" w:cs="Arial"/>
          <w:sz w:val="23"/>
          <w:szCs w:val="23"/>
          <w:lang w:eastAsia="ru-RU"/>
        </w:rPr>
        <w:t xml:space="preserve">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w:t>
      </w:r>
      <w:proofErr w:type="gramEnd"/>
      <w:r w:rsidRPr="00D37C60">
        <w:rPr>
          <w:rFonts w:ascii="Arial" w:eastAsia="Times New Roman" w:hAnsi="Arial" w:cs="Arial"/>
          <w:sz w:val="23"/>
          <w:szCs w:val="23"/>
          <w:lang w:eastAsia="ru-RU"/>
        </w:rPr>
        <w:t xml:space="preserve">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w:t>
      </w:r>
      <w:r w:rsidRPr="00D37C60">
        <w:rPr>
          <w:rFonts w:ascii="Arial" w:eastAsia="Times New Roman" w:hAnsi="Arial" w:cs="Arial"/>
          <w:sz w:val="23"/>
          <w:szCs w:val="23"/>
          <w:lang w:eastAsia="ru-RU"/>
        </w:rPr>
        <w:lastRenderedPageBreak/>
        <w:t>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w:t>
      </w:r>
      <w:proofErr w:type="gramEnd"/>
      <w:r w:rsidRPr="00D37C60">
        <w:rPr>
          <w:rFonts w:ascii="Arial" w:eastAsia="Times New Roman" w:hAnsi="Arial" w:cs="Arial"/>
          <w:sz w:val="23"/>
          <w:szCs w:val="23"/>
          <w:lang w:eastAsia="ru-RU"/>
        </w:rPr>
        <w:t xml:space="preserve">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в) в случае </w:t>
      </w:r>
      <w:proofErr w:type="spellStart"/>
      <w:r w:rsidRPr="00D37C60">
        <w:rPr>
          <w:rFonts w:ascii="Arial" w:eastAsia="Times New Roman" w:hAnsi="Arial" w:cs="Arial"/>
          <w:sz w:val="23"/>
          <w:szCs w:val="23"/>
          <w:lang w:eastAsia="ru-RU"/>
        </w:rPr>
        <w:t>незаполнения</w:t>
      </w:r>
      <w:proofErr w:type="spellEnd"/>
      <w:r w:rsidRPr="00D37C60">
        <w:rPr>
          <w:rFonts w:ascii="Arial" w:eastAsia="Times New Roman" w:hAnsi="Arial" w:cs="Arial"/>
          <w:sz w:val="23"/>
          <w:szCs w:val="23"/>
          <w:lang w:eastAsia="ru-RU"/>
        </w:rPr>
        <w:t xml:space="preserve">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roofErr w:type="gramStart"/>
      <w:r w:rsidRPr="00D37C60">
        <w:rPr>
          <w:rFonts w:ascii="Arial" w:eastAsia="Times New Roman" w:hAnsi="Arial" w:cs="Arial"/>
          <w:sz w:val="23"/>
          <w:szCs w:val="23"/>
          <w:lang w:eastAsia="ru-RU"/>
        </w:rPr>
        <w:t>.".</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7. </w:t>
      </w:r>
      <w:proofErr w:type="gramStart"/>
      <w:r w:rsidRPr="00D37C60">
        <w:rPr>
          <w:rFonts w:ascii="Arial" w:eastAsia="Times New Roman" w:hAnsi="Arial" w:cs="Arial"/>
          <w:sz w:val="23"/>
          <w:szCs w:val="23"/>
          <w:lang w:eastAsia="ru-RU"/>
        </w:rPr>
        <w:t>В постановлении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w:t>
      </w:r>
      <w:proofErr w:type="gramEnd"/>
      <w:r w:rsidRPr="00D37C60">
        <w:rPr>
          <w:rFonts w:ascii="Arial" w:eastAsia="Times New Roman" w:hAnsi="Arial" w:cs="Arial"/>
          <w:sz w:val="23"/>
          <w:szCs w:val="23"/>
          <w:lang w:eastAsia="ru-RU"/>
        </w:rPr>
        <w:t xml:space="preserve">,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w:t>
      </w:r>
      <w:proofErr w:type="gramStart"/>
      <w:r w:rsidRPr="00D37C60">
        <w:rPr>
          <w:rFonts w:ascii="Arial" w:eastAsia="Times New Roman" w:hAnsi="Arial" w:cs="Arial"/>
          <w:sz w:val="23"/>
          <w:szCs w:val="23"/>
          <w:lang w:eastAsia="ru-RU"/>
        </w:rPr>
        <w:t>утратившими</w:t>
      </w:r>
      <w:proofErr w:type="gramEnd"/>
      <w:r w:rsidRPr="00D37C60">
        <w:rPr>
          <w:rFonts w:ascii="Arial" w:eastAsia="Times New Roman" w:hAnsi="Arial" w:cs="Arial"/>
          <w:sz w:val="23"/>
          <w:szCs w:val="23"/>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пункт 2 признать утратившим силу;</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б) в Положении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w:t>
      </w:r>
      <w:proofErr w:type="gramEnd"/>
      <w:r w:rsidRPr="00D37C60">
        <w:rPr>
          <w:rFonts w:ascii="Arial" w:eastAsia="Times New Roman" w:hAnsi="Arial" w:cs="Arial"/>
          <w:sz w:val="23"/>
          <w:szCs w:val="23"/>
          <w:lang w:eastAsia="ru-RU"/>
        </w:rPr>
        <w:t>,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абзац второй подпункта "з" пункта 4 признать утратившим силу;</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пункт 10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"10. </w:t>
      </w:r>
      <w:proofErr w:type="gramStart"/>
      <w:r w:rsidRPr="00D37C60">
        <w:rPr>
          <w:rFonts w:ascii="Arial" w:eastAsia="Times New Roman" w:hAnsi="Arial" w:cs="Arial"/>
          <w:sz w:val="23"/>
          <w:szCs w:val="23"/>
          <w:lang w:eastAsia="ru-RU"/>
        </w:rPr>
        <w:t>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работ, услуг для обеспечения государственных и муниципальных нужд" и части 7 статьи 3</w:t>
      </w:r>
      <w:r w:rsidRPr="00D37C60">
        <w:rPr>
          <w:rFonts w:ascii="Arial" w:eastAsia="Times New Roman" w:hAnsi="Arial" w:cs="Arial"/>
          <w:sz w:val="20"/>
          <w:szCs w:val="20"/>
          <w:vertAlign w:val="superscript"/>
          <w:lang w:eastAsia="ru-RU"/>
        </w:rPr>
        <w:t>1-4 </w:t>
      </w:r>
      <w:r w:rsidRPr="00D37C60">
        <w:rPr>
          <w:rFonts w:ascii="Arial" w:eastAsia="Times New Roman" w:hAnsi="Arial" w:cs="Arial"/>
          <w:sz w:val="23"/>
          <w:szCs w:val="23"/>
          <w:lang w:eastAsia="ru-RU"/>
        </w:rPr>
        <w:t xml:space="preserve">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w:t>
      </w:r>
      <w:r w:rsidRPr="00D37C60">
        <w:rPr>
          <w:rFonts w:ascii="Arial" w:eastAsia="Times New Roman" w:hAnsi="Arial" w:cs="Arial"/>
          <w:sz w:val="23"/>
          <w:szCs w:val="23"/>
          <w:lang w:eastAsia="ru-RU"/>
        </w:rPr>
        <w:lastRenderedPageBreak/>
        <w:t>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подпункт "а" пункта 22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8. </w:t>
      </w:r>
      <w:proofErr w:type="gramStart"/>
      <w:r w:rsidRPr="00D37C60">
        <w:rPr>
          <w:rFonts w:ascii="Arial" w:eastAsia="Times New Roman" w:hAnsi="Arial" w:cs="Arial"/>
          <w:sz w:val="23"/>
          <w:szCs w:val="23"/>
          <w:lang w:eastAsia="ru-RU"/>
        </w:rPr>
        <w:t>В постановлении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Федерации, 2022, N 6, ст. 872; N 46, ст. 7988; N 51, ст. 9233; 2023, N 34, ст. 6590; 2024, N 28, ст. 4019):</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в Положен</w:t>
      </w:r>
      <w:proofErr w:type="gramStart"/>
      <w:r w:rsidRPr="00D37C60">
        <w:rPr>
          <w:rFonts w:ascii="Arial" w:eastAsia="Times New Roman" w:hAnsi="Arial" w:cs="Arial"/>
          <w:sz w:val="23"/>
          <w:szCs w:val="23"/>
          <w:lang w:eastAsia="ru-RU"/>
        </w:rPr>
        <w:t>ии о е</w:t>
      </w:r>
      <w:proofErr w:type="gramEnd"/>
      <w:r w:rsidRPr="00D37C60">
        <w:rPr>
          <w:rFonts w:ascii="Arial" w:eastAsia="Times New Roman" w:hAnsi="Arial" w:cs="Arial"/>
          <w:sz w:val="23"/>
          <w:szCs w:val="23"/>
          <w:lang w:eastAsia="ru-RU"/>
        </w:rPr>
        <w:t>диной информационной системе в сфере закупок, утвержденном указанным постановлением:</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пункте 20: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подпункт "г"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"г) к информации и документам, предусмотренным частью 19 статьи 4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roofErr w:type="gramStart"/>
      <w:r w:rsidRPr="00D37C60">
        <w:rPr>
          <w:rFonts w:ascii="Arial" w:eastAsia="Times New Roman" w:hAnsi="Arial" w:cs="Arial"/>
          <w:sz w:val="23"/>
          <w:szCs w:val="23"/>
          <w:lang w:eastAsia="ru-RU"/>
        </w:rPr>
        <w:t>;"</w:t>
      </w:r>
      <w:proofErr w:type="gramEnd"/>
      <w:r w:rsidRPr="00D37C60">
        <w:rPr>
          <w:rFonts w:ascii="Arial" w:eastAsia="Times New Roman" w:hAnsi="Arial" w:cs="Arial"/>
          <w:sz w:val="23"/>
          <w:szCs w:val="23"/>
          <w:lang w:eastAsia="ru-RU"/>
        </w:rPr>
        <w:t>;</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абзаце третьем подпункта "е"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пункте 22:</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абзац пятый подпункта "а"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"федеральному органу исполнительной власти в сфере промышленной политики</w:t>
      </w:r>
      <w:proofErr w:type="gramStart"/>
      <w:r w:rsidRPr="00D37C60">
        <w:rPr>
          <w:rFonts w:ascii="Arial" w:eastAsia="Times New Roman" w:hAnsi="Arial" w:cs="Arial"/>
          <w:sz w:val="23"/>
          <w:szCs w:val="23"/>
          <w:lang w:eastAsia="ru-RU"/>
        </w:rPr>
        <w:t>;"</w:t>
      </w:r>
      <w:proofErr w:type="gramEnd"/>
      <w:r w:rsidRPr="00D37C60">
        <w:rPr>
          <w:rFonts w:ascii="Arial" w:eastAsia="Times New Roman" w:hAnsi="Arial" w:cs="Arial"/>
          <w:sz w:val="23"/>
          <w:szCs w:val="23"/>
          <w:lang w:eastAsia="ru-RU"/>
        </w:rPr>
        <w:t>;</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дополнить подпунктом "ж" следующего содержания: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lastRenderedPageBreak/>
        <w:t>"ж)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части 7 статьи 3</w:t>
      </w:r>
      <w:r w:rsidRPr="00D37C60">
        <w:rPr>
          <w:rFonts w:ascii="Arial" w:eastAsia="Times New Roman" w:hAnsi="Arial" w:cs="Arial"/>
          <w:sz w:val="20"/>
          <w:szCs w:val="20"/>
          <w:vertAlign w:val="superscript"/>
          <w:lang w:eastAsia="ru-RU"/>
        </w:rPr>
        <w:t>1-4</w:t>
      </w:r>
      <w:r w:rsidRPr="00D37C60">
        <w:rPr>
          <w:rFonts w:ascii="Arial" w:eastAsia="Times New Roman" w:hAnsi="Arial" w:cs="Arial"/>
          <w:sz w:val="23"/>
          <w:szCs w:val="23"/>
          <w:lang w:eastAsia="ru-RU"/>
        </w:rPr>
        <w:t>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w:t>
      </w:r>
      <w:proofErr w:type="gramEnd"/>
      <w:r w:rsidRPr="00D37C60">
        <w:rPr>
          <w:rFonts w:ascii="Arial" w:eastAsia="Times New Roman" w:hAnsi="Arial" w:cs="Arial"/>
          <w:sz w:val="23"/>
          <w:szCs w:val="23"/>
          <w:lang w:eastAsia="ru-RU"/>
        </w:rPr>
        <w:t xml:space="preserve">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федеральному органу исполнительной власти, определенному пунктом 9 указанного постановления Правительства Российской Федерации;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федеральному органу исполнительной власти в сфере промышленной политики;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федеральному органу исполнительной власти, определенному в соответствии с частью 6 статьи 4 Федерального закона</w:t>
      </w:r>
      <w:proofErr w:type="gramStart"/>
      <w:r w:rsidRPr="00D37C60">
        <w:rPr>
          <w:rFonts w:ascii="Arial" w:eastAsia="Times New Roman" w:hAnsi="Arial" w:cs="Arial"/>
          <w:sz w:val="23"/>
          <w:szCs w:val="23"/>
          <w:lang w:eastAsia="ru-RU"/>
        </w:rPr>
        <w:t>.";</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подпункт "а" пункта 31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"а) представление с электронных площадок в единую информационную систему:</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информации об аккредитованных на электронных площадках участниках закупок;</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предварительных предложений, предусмотренных частью 12 статьи 93 Федерального закона;</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иной информации и документов в соответствии с положениями Федерального закона и Федерального закона "О закупках товаров, работ, услуг отдельными видами юридических лиц" с целью их размещения в единой информационной системе</w:t>
      </w:r>
      <w:proofErr w:type="gramStart"/>
      <w:r w:rsidRPr="00D37C60">
        <w:rPr>
          <w:rFonts w:ascii="Arial" w:eastAsia="Times New Roman" w:hAnsi="Arial" w:cs="Arial"/>
          <w:sz w:val="23"/>
          <w:szCs w:val="23"/>
          <w:lang w:eastAsia="ru-RU"/>
        </w:rPr>
        <w:t>;"</w:t>
      </w:r>
      <w:proofErr w:type="gramEnd"/>
      <w:r w:rsidRPr="00D37C60">
        <w:rPr>
          <w:rFonts w:ascii="Arial" w:eastAsia="Times New Roman" w:hAnsi="Arial" w:cs="Arial"/>
          <w:sz w:val="23"/>
          <w:szCs w:val="23"/>
          <w:lang w:eastAsia="ru-RU"/>
        </w:rPr>
        <w:t>;</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б) в Положении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абзац двадцать шестой подпункта "б" пункта 8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D37C60">
        <w:rPr>
          <w:rFonts w:ascii="Arial" w:eastAsia="Times New Roman" w:hAnsi="Arial" w:cs="Arial"/>
          <w:sz w:val="23"/>
          <w:szCs w:val="23"/>
          <w:lang w:eastAsia="ru-RU"/>
        </w:rPr>
        <w:t xml:space="preserve">, ограничение, преимущество установлены в соответствии с пунктом 1 части 2 статьи 14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D37C60">
        <w:rPr>
          <w:rFonts w:ascii="Arial" w:eastAsia="Times New Roman" w:hAnsi="Arial" w:cs="Arial"/>
          <w:sz w:val="23"/>
          <w:szCs w:val="23"/>
          <w:lang w:eastAsia="ru-RU"/>
        </w:rPr>
        <w:t>являющихся</w:t>
      </w:r>
      <w:proofErr w:type="gramEnd"/>
      <w:r w:rsidRPr="00D37C60">
        <w:rPr>
          <w:rFonts w:ascii="Arial" w:eastAsia="Times New Roman" w:hAnsi="Arial" w:cs="Arial"/>
          <w:sz w:val="23"/>
          <w:szCs w:val="23"/>
          <w:lang w:eastAsia="ru-RU"/>
        </w:rPr>
        <w:t xml:space="preserve"> объектом закупки;";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позицию 25 раздела 1 приложения к указанному Положению изложить в следующей редакции: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"25. </w:t>
      </w:r>
      <w:proofErr w:type="gramStart"/>
      <w:r w:rsidRPr="00D37C60">
        <w:rPr>
          <w:rFonts w:ascii="Arial" w:eastAsia="Times New Roman" w:hAnsi="Arial" w:cs="Arial"/>
          <w:sz w:val="23"/>
          <w:szCs w:val="23"/>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D37C60">
        <w:rPr>
          <w:rFonts w:ascii="Arial" w:eastAsia="Times New Roman" w:hAnsi="Arial" w:cs="Arial"/>
          <w:sz w:val="23"/>
          <w:szCs w:val="23"/>
          <w:lang w:eastAsia="ru-RU"/>
        </w:rPr>
        <w:t xml:space="preserve">, ограничение, преимущество установлены в соответствии с пунктом 1 части 2 статьи 14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D37C60">
        <w:rPr>
          <w:rFonts w:ascii="Arial" w:eastAsia="Times New Roman" w:hAnsi="Arial" w:cs="Arial"/>
          <w:sz w:val="23"/>
          <w:szCs w:val="23"/>
          <w:lang w:eastAsia="ru-RU"/>
        </w:rPr>
        <w:t>являющихся</w:t>
      </w:r>
      <w:proofErr w:type="gramEnd"/>
      <w:r w:rsidRPr="00D37C60">
        <w:rPr>
          <w:rFonts w:ascii="Arial" w:eastAsia="Times New Roman" w:hAnsi="Arial" w:cs="Arial"/>
          <w:sz w:val="23"/>
          <w:szCs w:val="23"/>
          <w:lang w:eastAsia="ru-RU"/>
        </w:rPr>
        <w:t xml:space="preserve"> объектом закупки";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в) в Правилах ведения реестра контрактов, заключенных заказчиками, утвержденных указанным постановлением:</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подпункт "з" пункта 10 дополнить абзацами следующего содержания: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w:t>
      </w:r>
      <w:proofErr w:type="gramEnd"/>
      <w:r w:rsidRPr="00D37C60">
        <w:rPr>
          <w:rFonts w:ascii="Arial" w:eastAsia="Times New Roman" w:hAnsi="Arial" w:cs="Arial"/>
          <w:sz w:val="23"/>
          <w:szCs w:val="23"/>
          <w:lang w:eastAsia="ru-RU"/>
        </w:rPr>
        <w:t xml:space="preserve">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w:t>
      </w:r>
      <w:proofErr w:type="gramStart"/>
      <w:r w:rsidRPr="00D37C60">
        <w:rPr>
          <w:rFonts w:ascii="Arial" w:eastAsia="Times New Roman" w:hAnsi="Arial" w:cs="Arial"/>
          <w:sz w:val="23"/>
          <w:szCs w:val="23"/>
          <w:lang w:eastAsia="ru-RU"/>
        </w:rPr>
        <w:t>В случае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lastRenderedPageBreak/>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w:t>
      </w:r>
      <w:proofErr w:type="gramEnd"/>
      <w:r w:rsidRPr="00D37C60">
        <w:rPr>
          <w:rFonts w:ascii="Arial" w:eastAsia="Times New Roman" w:hAnsi="Arial" w:cs="Arial"/>
          <w:sz w:val="23"/>
          <w:szCs w:val="23"/>
          <w:lang w:eastAsia="ru-RU"/>
        </w:rPr>
        <w:t xml:space="preserve">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w:t>
      </w:r>
      <w:proofErr w:type="gramEnd"/>
      <w:r w:rsidRPr="00D37C60">
        <w:rPr>
          <w:rFonts w:ascii="Arial" w:eastAsia="Times New Roman" w:hAnsi="Arial" w:cs="Arial"/>
          <w:sz w:val="23"/>
          <w:szCs w:val="23"/>
          <w:lang w:eastAsia="ru-RU"/>
        </w:rPr>
        <w:t xml:space="preserve">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w:t>
      </w:r>
      <w:proofErr w:type="gramEnd"/>
      <w:r w:rsidRPr="00D37C60">
        <w:rPr>
          <w:rFonts w:ascii="Arial" w:eastAsia="Times New Roman" w:hAnsi="Arial" w:cs="Arial"/>
          <w:sz w:val="23"/>
          <w:szCs w:val="23"/>
          <w:lang w:eastAsia="ru-RU"/>
        </w:rPr>
        <w:t xml:space="preserve"> обеспечения указано государство - член Евразийского экономического союза, за исключением Российской Федерации</w:t>
      </w:r>
      <w:proofErr w:type="gramStart"/>
      <w:r w:rsidRPr="00D37C60">
        <w:rPr>
          <w:rFonts w:ascii="Arial" w:eastAsia="Times New Roman" w:hAnsi="Arial" w:cs="Arial"/>
          <w:sz w:val="23"/>
          <w:szCs w:val="23"/>
          <w:lang w:eastAsia="ru-RU"/>
        </w:rPr>
        <w:t>;"</w:t>
      </w:r>
      <w:proofErr w:type="gramEnd"/>
      <w:r w:rsidRPr="00D37C60">
        <w:rPr>
          <w:rFonts w:ascii="Arial" w:eastAsia="Times New Roman" w:hAnsi="Arial" w:cs="Arial"/>
          <w:sz w:val="23"/>
          <w:szCs w:val="23"/>
          <w:lang w:eastAsia="ru-RU"/>
        </w:rPr>
        <w:t>;</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proofErr w:type="gramStart"/>
      <w:r w:rsidRPr="00D37C60">
        <w:rPr>
          <w:rFonts w:ascii="Arial" w:eastAsia="Times New Roman" w:hAnsi="Arial" w:cs="Arial"/>
          <w:sz w:val="23"/>
          <w:szCs w:val="23"/>
          <w:lang w:eastAsia="ru-RU"/>
        </w:rPr>
        <w:t>подпункт "д" пункта 18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w:t>
      </w:r>
      <w:proofErr w:type="gramEnd"/>
      <w:r w:rsidRPr="00D37C60">
        <w:rPr>
          <w:rFonts w:ascii="Arial" w:eastAsia="Times New Roman" w:hAnsi="Arial" w:cs="Arial"/>
          <w:sz w:val="23"/>
          <w:szCs w:val="23"/>
          <w:lang w:eastAsia="ru-RU"/>
        </w:rPr>
        <w:t xml:space="preserve">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A73E49" w:rsidRDefault="00A73E49">
      <w:pPr>
        <w:rPr>
          <w:rFonts w:ascii="Arial" w:eastAsia="Times New Roman" w:hAnsi="Arial" w:cs="Arial"/>
          <w:sz w:val="23"/>
          <w:szCs w:val="23"/>
          <w:lang w:eastAsia="ru-RU"/>
        </w:rPr>
      </w:pPr>
      <w:r>
        <w:rPr>
          <w:rFonts w:ascii="Arial" w:eastAsia="Times New Roman" w:hAnsi="Arial" w:cs="Arial"/>
          <w:sz w:val="23"/>
          <w:szCs w:val="23"/>
          <w:lang w:eastAsia="ru-RU"/>
        </w:rPr>
        <w:br w:type="page"/>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УТВЕРЖДЕН</w:t>
      </w:r>
      <w:r w:rsidRPr="00D37C60">
        <w:rPr>
          <w:rFonts w:ascii="Arial" w:eastAsia="Times New Roman" w:hAnsi="Arial" w:cs="Arial"/>
          <w:sz w:val="23"/>
          <w:szCs w:val="23"/>
          <w:lang w:eastAsia="ru-RU"/>
        </w:rPr>
        <w:br/>
        <w:t>постановлением Правительства</w:t>
      </w:r>
      <w:r w:rsidRPr="00D37C60">
        <w:rPr>
          <w:rFonts w:ascii="Arial" w:eastAsia="Times New Roman" w:hAnsi="Arial" w:cs="Arial"/>
          <w:sz w:val="23"/>
          <w:szCs w:val="23"/>
          <w:lang w:eastAsia="ru-RU"/>
        </w:rPr>
        <w:br/>
        <w:t>Российской Федерации</w:t>
      </w:r>
      <w:r w:rsidRPr="00D37C60">
        <w:rPr>
          <w:rFonts w:ascii="Arial" w:eastAsia="Times New Roman" w:hAnsi="Arial" w:cs="Arial"/>
          <w:sz w:val="23"/>
          <w:szCs w:val="23"/>
          <w:lang w:eastAsia="ru-RU"/>
        </w:rPr>
        <w:br/>
        <w:t>от 23 декабря 2024 г. N 1875</w:t>
      </w:r>
    </w:p>
    <w:p w:rsidR="00CC7645" w:rsidRPr="00D37C60" w:rsidRDefault="00CC7645" w:rsidP="00D37C60">
      <w:pPr>
        <w:shd w:val="clear" w:color="auto" w:fill="FFFFFF"/>
        <w:spacing w:after="255" w:line="270" w:lineRule="atLeast"/>
        <w:outlineLvl w:val="2"/>
        <w:rPr>
          <w:rFonts w:ascii="Arial" w:eastAsia="Times New Roman" w:hAnsi="Arial" w:cs="Arial"/>
          <w:b/>
          <w:bCs/>
          <w:sz w:val="26"/>
          <w:szCs w:val="26"/>
          <w:lang w:eastAsia="ru-RU"/>
        </w:rPr>
      </w:pPr>
      <w:r w:rsidRPr="00D37C60">
        <w:rPr>
          <w:rFonts w:ascii="Arial" w:eastAsia="Times New Roman" w:hAnsi="Arial" w:cs="Arial"/>
          <w:b/>
          <w:bCs/>
          <w:sz w:val="26"/>
          <w:szCs w:val="26"/>
          <w:lang w:eastAsia="ru-RU"/>
        </w:rPr>
        <w:t>Перечень</w:t>
      </w:r>
      <w:r w:rsidRPr="00D37C60">
        <w:rPr>
          <w:rFonts w:ascii="Arial" w:eastAsia="Times New Roman" w:hAnsi="Arial" w:cs="Arial"/>
          <w:b/>
          <w:bCs/>
          <w:sz w:val="26"/>
          <w:szCs w:val="26"/>
          <w:lang w:eastAsia="ru-RU"/>
        </w:rPr>
        <w:br/>
        <w:t>утративших силу актов и отдельных положений актов Правительства Российской Федерации</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 </w:t>
      </w:r>
      <w:proofErr w:type="gramStart"/>
      <w:r w:rsidRPr="00D37C60">
        <w:rPr>
          <w:rFonts w:ascii="Arial" w:eastAsia="Times New Roman" w:hAnsi="Arial" w:cs="Arial"/>
          <w:sz w:val="23"/>
          <w:szCs w:val="23"/>
          <w:lang w:eastAsia="ru-RU"/>
        </w:rPr>
        <w:t>Пункты 45</w:t>
      </w:r>
      <w:r w:rsidRPr="00D37C60">
        <w:rPr>
          <w:rFonts w:ascii="Arial" w:eastAsia="Times New Roman" w:hAnsi="Arial" w:cs="Arial"/>
          <w:sz w:val="20"/>
          <w:szCs w:val="20"/>
          <w:vertAlign w:val="superscript"/>
          <w:lang w:eastAsia="ru-RU"/>
        </w:rPr>
        <w:t>7</w:t>
      </w:r>
      <w:r w:rsidRPr="00D37C60">
        <w:rPr>
          <w:rFonts w:ascii="Arial" w:eastAsia="Times New Roman" w:hAnsi="Arial" w:cs="Arial"/>
          <w:sz w:val="23"/>
          <w:szCs w:val="23"/>
          <w:lang w:eastAsia="ru-RU"/>
        </w:rPr>
        <w:t> и 45</w:t>
      </w:r>
      <w:r w:rsidRPr="00D37C60">
        <w:rPr>
          <w:rFonts w:ascii="Arial" w:eastAsia="Times New Roman" w:hAnsi="Arial" w:cs="Arial"/>
          <w:sz w:val="20"/>
          <w:szCs w:val="20"/>
          <w:vertAlign w:val="superscript"/>
          <w:lang w:eastAsia="ru-RU"/>
        </w:rPr>
        <w:t>8</w:t>
      </w:r>
      <w:r w:rsidRPr="00D37C60">
        <w:rPr>
          <w:rFonts w:ascii="Arial" w:eastAsia="Times New Roman" w:hAnsi="Arial" w:cs="Arial"/>
          <w:sz w:val="23"/>
          <w:szCs w:val="23"/>
          <w:lang w:eastAsia="ru-RU"/>
        </w:rPr>
        <w:t>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w:t>
      </w:r>
      <w:proofErr w:type="gramEnd"/>
      <w:r w:rsidRPr="00D37C60">
        <w:rPr>
          <w:rFonts w:ascii="Arial" w:eastAsia="Times New Roman" w:hAnsi="Arial" w:cs="Arial"/>
          <w:sz w:val="23"/>
          <w:szCs w:val="23"/>
          <w:lang w:eastAsia="ru-RU"/>
        </w:rPr>
        <w:t>"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разделы 3, 4 и сноску 2 приложения к указанному Положению.</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 Постановление Правительства Российской Федерации от 5 февраля 2015 г.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 Постановление Правительства Российской Федерации от 2 июня 2015 г. N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 Постановление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 Постановление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 Постановление Правительства Российской Федерации от 22 августа 2016 г.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7. Постановление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D37C60">
        <w:rPr>
          <w:rFonts w:ascii="Arial" w:eastAsia="Times New Roman" w:hAnsi="Arial" w:cs="Arial"/>
          <w:sz w:val="23"/>
          <w:szCs w:val="23"/>
          <w:lang w:eastAsia="ru-RU"/>
        </w:rPr>
        <w:lastRenderedPageBreak/>
        <w:t>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8. Постановление Правительства Российской Федерации от 30 ноября 2016 г. N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9. Пункты 8 и 11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10. Постановление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11. Постановление Правительства Российской Федерации от 10 ноября 2017 г. N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12. </w:t>
      </w:r>
      <w:proofErr w:type="gramStart"/>
      <w:r w:rsidRPr="00D37C60">
        <w:rPr>
          <w:rFonts w:ascii="Arial" w:eastAsia="Times New Roman" w:hAnsi="Arial" w:cs="Arial"/>
          <w:sz w:val="23"/>
          <w:szCs w:val="23"/>
          <w:lang w:eastAsia="ru-RU"/>
        </w:rPr>
        <w:t>Подпункт 2 пункта 1, пункт 2, абзац первый (в части подпунктов 2</w:t>
      </w:r>
      <w:r w:rsidRPr="00D37C60">
        <w:rPr>
          <w:rFonts w:ascii="Arial" w:eastAsia="Times New Roman" w:hAnsi="Arial" w:cs="Arial"/>
          <w:sz w:val="20"/>
          <w:szCs w:val="20"/>
          <w:vertAlign w:val="superscript"/>
          <w:lang w:eastAsia="ru-RU"/>
        </w:rPr>
        <w:t>1</w:t>
      </w:r>
      <w:r w:rsidRPr="00D37C60">
        <w:rPr>
          <w:rFonts w:ascii="Arial" w:eastAsia="Times New Roman" w:hAnsi="Arial" w:cs="Arial"/>
          <w:sz w:val="23"/>
          <w:szCs w:val="23"/>
          <w:lang w:eastAsia="ru-RU"/>
        </w:rPr>
        <w:t> и 2</w:t>
      </w:r>
      <w:r w:rsidRPr="00D37C60">
        <w:rPr>
          <w:rFonts w:ascii="Arial" w:eastAsia="Times New Roman" w:hAnsi="Arial" w:cs="Arial"/>
          <w:sz w:val="20"/>
          <w:szCs w:val="20"/>
          <w:vertAlign w:val="superscript"/>
          <w:lang w:eastAsia="ru-RU"/>
        </w:rPr>
        <w:t>2</w:t>
      </w:r>
      <w:r w:rsidRPr="00D37C60">
        <w:rPr>
          <w:rFonts w:ascii="Arial" w:eastAsia="Times New Roman" w:hAnsi="Arial" w:cs="Arial"/>
          <w:sz w:val="23"/>
          <w:szCs w:val="23"/>
          <w:lang w:eastAsia="ru-RU"/>
        </w:rPr>
        <w:t>) и абзацы второй - девятый пункта 3, пункт 4 и пункт 9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декабря 2017 г. N 1594 "О внесении изменений в постановление Правительства Российской Федерации</w:t>
      </w:r>
      <w:proofErr w:type="gramEnd"/>
      <w:r w:rsidRPr="00D37C60">
        <w:rPr>
          <w:rFonts w:ascii="Arial" w:eastAsia="Times New Roman" w:hAnsi="Arial" w:cs="Arial"/>
          <w:sz w:val="23"/>
          <w:szCs w:val="23"/>
          <w:lang w:eastAsia="ru-RU"/>
        </w:rPr>
        <w:t xml:space="preserve"> от 16 ноября 2015 г. N 1236" (Собрание законодательства Российской Федерации, 2017, N 52, ст. 8168).</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13. Постановление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14. Постановление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15. Постановление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16. Постановление Правительства Российской Федерации от 25 мая 2019 г. N 660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17. Постановление Правительства Российской Федерации от 26 июня 2019 г. N 813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18. </w:t>
      </w:r>
      <w:proofErr w:type="gramStart"/>
      <w:r w:rsidRPr="00D37C60">
        <w:rPr>
          <w:rFonts w:ascii="Arial" w:eastAsia="Times New Roman" w:hAnsi="Arial" w:cs="Arial"/>
          <w:sz w:val="23"/>
          <w:szCs w:val="23"/>
          <w:lang w:eastAsia="ru-RU"/>
        </w:rPr>
        <w:t>Абзацы четвертый и пятый пункта 2, пункты 3 - 3</w:t>
      </w:r>
      <w:r w:rsidRPr="00D37C60">
        <w:rPr>
          <w:rFonts w:ascii="Arial" w:eastAsia="Times New Roman" w:hAnsi="Arial" w:cs="Arial"/>
          <w:sz w:val="20"/>
          <w:szCs w:val="20"/>
          <w:vertAlign w:val="superscript"/>
          <w:lang w:eastAsia="ru-RU"/>
        </w:rPr>
        <w:t>3</w:t>
      </w:r>
      <w:r w:rsidRPr="00D37C60">
        <w:rPr>
          <w:rFonts w:ascii="Arial" w:eastAsia="Times New Roman" w:hAnsi="Arial" w:cs="Arial"/>
          <w:sz w:val="23"/>
          <w:szCs w:val="23"/>
          <w:lang w:eastAsia="ru-RU"/>
        </w:rPr>
        <w:t>, 6 - 8 и 10 постановления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w:t>
      </w:r>
      <w:proofErr w:type="gramEnd"/>
      <w:r w:rsidRPr="00D37C60">
        <w:rPr>
          <w:rFonts w:ascii="Arial" w:eastAsia="Times New Roman" w:hAnsi="Arial" w:cs="Arial"/>
          <w:sz w:val="23"/>
          <w:szCs w:val="23"/>
          <w:lang w:eastAsia="ru-RU"/>
        </w:rPr>
        <w:t xml:space="preserve"> 925 и признании </w:t>
      </w:r>
      <w:proofErr w:type="gramStart"/>
      <w:r w:rsidRPr="00D37C60">
        <w:rPr>
          <w:rFonts w:ascii="Arial" w:eastAsia="Times New Roman" w:hAnsi="Arial" w:cs="Arial"/>
          <w:sz w:val="23"/>
          <w:szCs w:val="23"/>
          <w:lang w:eastAsia="ru-RU"/>
        </w:rPr>
        <w:t>утратившими</w:t>
      </w:r>
      <w:proofErr w:type="gramEnd"/>
      <w:r w:rsidRPr="00D37C60">
        <w:rPr>
          <w:rFonts w:ascii="Arial" w:eastAsia="Times New Roman" w:hAnsi="Arial" w:cs="Arial"/>
          <w:sz w:val="23"/>
          <w:szCs w:val="23"/>
          <w:lang w:eastAsia="ru-RU"/>
        </w:rPr>
        <w:t xml:space="preserve"> силу некоторых актов Правительства Российской Федерации" (Собрание законодательства Российской Федерации, 2019, N 29, ст. 4023; 2021, N 50, ст. 8596; </w:t>
      </w:r>
      <w:proofErr w:type="gramStart"/>
      <w:r w:rsidRPr="00D37C60">
        <w:rPr>
          <w:rFonts w:ascii="Arial" w:eastAsia="Times New Roman" w:hAnsi="Arial" w:cs="Arial"/>
          <w:sz w:val="23"/>
          <w:szCs w:val="23"/>
          <w:lang w:eastAsia="ru-RU"/>
        </w:rPr>
        <w:t>2023, N 14, ст. 2452), перечень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изменения, которые вносятся в постановление Правительства Российской Федерации от 16 сентября 2016 г. N 925, утвержденные указанным постановлением.</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19. Постановление Правительства Российской Федерации от 3 апреля 2020 г. N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20. </w:t>
      </w:r>
      <w:proofErr w:type="gramStart"/>
      <w:r w:rsidRPr="00D37C60">
        <w:rPr>
          <w:rFonts w:ascii="Arial" w:eastAsia="Times New Roman" w:hAnsi="Arial" w:cs="Arial"/>
          <w:sz w:val="23"/>
          <w:szCs w:val="23"/>
          <w:lang w:eastAsia="ru-RU"/>
        </w:rPr>
        <w:t>Постановление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2020, N 19, ст. 2993).</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21. Постановление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22. Постановление Правительства Российской Федерации от 30 июня 2020 г. N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23. Постановление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24. Постановление Правительства Российской Федерации от 4 августа 2020 г. N 1178 "О внесении изменений в постановление Правительства Российской Федерации от 30 </w:t>
      </w:r>
      <w:r w:rsidRPr="00D37C60">
        <w:rPr>
          <w:rFonts w:ascii="Arial" w:eastAsia="Times New Roman" w:hAnsi="Arial" w:cs="Arial"/>
          <w:sz w:val="23"/>
          <w:szCs w:val="23"/>
          <w:lang w:eastAsia="ru-RU"/>
        </w:rPr>
        <w:lastRenderedPageBreak/>
        <w:t>апреля 2020 г. N 616" (Собрание законодательства Российской Федерации, 2020, N 32, ст. 5315).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25. Постановление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26. Постановление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27. </w:t>
      </w:r>
      <w:proofErr w:type="gramStart"/>
      <w:r w:rsidRPr="00D37C60">
        <w:rPr>
          <w:rFonts w:ascii="Arial" w:eastAsia="Times New Roman" w:hAnsi="Arial" w:cs="Arial"/>
          <w:sz w:val="23"/>
          <w:szCs w:val="23"/>
          <w:lang w:eastAsia="ru-RU"/>
        </w:rPr>
        <w:t>Постановление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28. Постановление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29. Постановление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30. Постановление Правительства Российской Федерации от 28 января 2021 г.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31. Постановление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32. Постановление Правительства Российской Федерации от 6 марта 2021 г. N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33. </w:t>
      </w:r>
      <w:proofErr w:type="gramStart"/>
      <w:r w:rsidRPr="00D37C60">
        <w:rPr>
          <w:rFonts w:ascii="Arial" w:eastAsia="Times New Roman" w:hAnsi="Arial" w:cs="Arial"/>
          <w:sz w:val="23"/>
          <w:szCs w:val="23"/>
          <w:lang w:eastAsia="ru-RU"/>
        </w:rPr>
        <w:t>Абзац первый (в части пунктов 45</w:t>
      </w:r>
      <w:r w:rsidRPr="00D37C60">
        <w:rPr>
          <w:rFonts w:ascii="Arial" w:eastAsia="Times New Roman" w:hAnsi="Arial" w:cs="Arial"/>
          <w:sz w:val="20"/>
          <w:szCs w:val="20"/>
          <w:vertAlign w:val="superscript"/>
          <w:lang w:eastAsia="ru-RU"/>
        </w:rPr>
        <w:t>7</w:t>
      </w:r>
      <w:r w:rsidRPr="00D37C60">
        <w:rPr>
          <w:rFonts w:ascii="Arial" w:eastAsia="Times New Roman" w:hAnsi="Arial" w:cs="Arial"/>
          <w:sz w:val="23"/>
          <w:szCs w:val="23"/>
          <w:lang w:eastAsia="ru-RU"/>
        </w:rPr>
        <w:t> и 45</w:t>
      </w:r>
      <w:r w:rsidRPr="00D37C60">
        <w:rPr>
          <w:rFonts w:ascii="Arial" w:eastAsia="Times New Roman" w:hAnsi="Arial" w:cs="Arial"/>
          <w:sz w:val="20"/>
          <w:szCs w:val="20"/>
          <w:vertAlign w:val="superscript"/>
          <w:lang w:eastAsia="ru-RU"/>
        </w:rPr>
        <w:t>8</w:t>
      </w:r>
      <w:r w:rsidRPr="00D37C60">
        <w:rPr>
          <w:rFonts w:ascii="Arial" w:eastAsia="Times New Roman" w:hAnsi="Arial" w:cs="Arial"/>
          <w:sz w:val="23"/>
          <w:szCs w:val="23"/>
          <w:lang w:eastAsia="ru-RU"/>
        </w:rPr>
        <w:t>), абзацы пятьдесят второй - семидесятый подпункта "в" и подпункт "е" (в части разделов 3, 4 и сноски 2)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 xml:space="preserve">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w:t>
      </w:r>
      <w:r w:rsidRPr="00D37C60">
        <w:rPr>
          <w:rFonts w:ascii="Arial" w:eastAsia="Times New Roman" w:hAnsi="Arial" w:cs="Arial"/>
          <w:sz w:val="23"/>
          <w:szCs w:val="23"/>
          <w:lang w:eastAsia="ru-RU"/>
        </w:rPr>
        <w:lastRenderedPageBreak/>
        <w:t>Правительства Российской Федерации и признании утратившими силу некоторых актов Правительства Российской</w:t>
      </w:r>
      <w:proofErr w:type="gramEnd"/>
      <w:r w:rsidRPr="00D37C60">
        <w:rPr>
          <w:rFonts w:ascii="Arial" w:eastAsia="Times New Roman" w:hAnsi="Arial" w:cs="Arial"/>
          <w:sz w:val="23"/>
          <w:szCs w:val="23"/>
          <w:lang w:eastAsia="ru-RU"/>
        </w:rPr>
        <w:t xml:space="preserve">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34. Постановление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35. </w:t>
      </w:r>
      <w:proofErr w:type="gramStart"/>
      <w:r w:rsidRPr="00D37C60">
        <w:rPr>
          <w:rFonts w:ascii="Arial" w:eastAsia="Times New Roman" w:hAnsi="Arial" w:cs="Arial"/>
          <w:sz w:val="23"/>
          <w:szCs w:val="23"/>
          <w:lang w:eastAsia="ru-RU"/>
        </w:rPr>
        <w:t>Пункт 1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w:t>
      </w:r>
      <w:proofErr w:type="gramEnd"/>
      <w:r w:rsidRPr="00D37C60">
        <w:rPr>
          <w:rFonts w:ascii="Arial" w:eastAsia="Times New Roman" w:hAnsi="Arial" w:cs="Arial"/>
          <w:sz w:val="23"/>
          <w:szCs w:val="23"/>
          <w:lang w:eastAsia="ru-RU"/>
        </w:rPr>
        <w:t xml:space="preserve"> Российской Федерации от 16 ноября 2015 г. N 1236" (Собрание законодательства Российской Федерации, 2021, N 30, ст. 5801).</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36. Постановление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37. </w:t>
      </w:r>
      <w:proofErr w:type="gramStart"/>
      <w:r w:rsidRPr="00D37C60">
        <w:rPr>
          <w:rFonts w:ascii="Arial" w:eastAsia="Times New Roman" w:hAnsi="Arial" w:cs="Arial"/>
          <w:sz w:val="23"/>
          <w:szCs w:val="23"/>
          <w:lang w:eastAsia="ru-RU"/>
        </w:rPr>
        <w:t>Пункт 1, подпункты "а", "в" - "д" и "з" пункта 3 и пункт 4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38. Постановление Правительства Российской Федерации от 20 ноября 2021 г. N 1989 "О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39. Постановление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40. Постановление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41. Подпункты "б", "в", "д" - "ж" и "и" пункта 1 и пункт 2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42. Постановление Правительства Российской Федерации от 21 декабря 2021 г. N 2376 "О внесении изменений в постановление Правительства Российской Федерации от </w:t>
      </w:r>
      <w:r w:rsidRPr="00D37C60">
        <w:rPr>
          <w:rFonts w:ascii="Arial" w:eastAsia="Times New Roman" w:hAnsi="Arial" w:cs="Arial"/>
          <w:sz w:val="23"/>
          <w:szCs w:val="23"/>
          <w:lang w:eastAsia="ru-RU"/>
        </w:rPr>
        <w:lastRenderedPageBreak/>
        <w:t>3 декабря 2020 г. N 2014" (Собрание законодательства Российской Федерации, 2021, N 52, ст. 9199).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43. Постановление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44. </w:t>
      </w:r>
      <w:proofErr w:type="gramStart"/>
      <w:r w:rsidRPr="00D37C60">
        <w:rPr>
          <w:rFonts w:ascii="Arial" w:eastAsia="Times New Roman" w:hAnsi="Arial" w:cs="Arial"/>
          <w:sz w:val="23"/>
          <w:szCs w:val="23"/>
          <w:lang w:eastAsia="ru-RU"/>
        </w:rPr>
        <w:t>Подпункт "б" пункта 1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w:t>
      </w:r>
      <w:proofErr w:type="gramEnd"/>
      <w:r w:rsidRPr="00D37C60">
        <w:rPr>
          <w:rFonts w:ascii="Arial" w:eastAsia="Times New Roman" w:hAnsi="Arial" w:cs="Arial"/>
          <w:sz w:val="23"/>
          <w:szCs w:val="23"/>
          <w:lang w:eastAsia="ru-RU"/>
        </w:rPr>
        <w:t xml:space="preserve"> силу актов и отдельных положений актов Правительства Российской Федерации" (Собрание законодательства Российской Федерации, 2022, N 6, ст. 872).</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45. Постановление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46. </w:t>
      </w:r>
      <w:proofErr w:type="gramStart"/>
      <w:r w:rsidRPr="00D37C60">
        <w:rPr>
          <w:rFonts w:ascii="Arial" w:eastAsia="Times New Roman" w:hAnsi="Arial" w:cs="Arial"/>
          <w:sz w:val="23"/>
          <w:szCs w:val="23"/>
          <w:lang w:eastAsia="ru-RU"/>
        </w:rPr>
        <w:t>Абзац второй пункта 1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изменения, которые вносятся в акты Правительства Российской Федерации, утвержденные указанным постановлением.</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47. </w:t>
      </w:r>
      <w:proofErr w:type="gramStart"/>
      <w:r w:rsidRPr="00D37C60">
        <w:rPr>
          <w:rFonts w:ascii="Arial" w:eastAsia="Times New Roman" w:hAnsi="Arial" w:cs="Arial"/>
          <w:sz w:val="23"/>
          <w:szCs w:val="23"/>
          <w:lang w:eastAsia="ru-RU"/>
        </w:rPr>
        <w:t>Постановление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48. </w:t>
      </w:r>
      <w:proofErr w:type="gramStart"/>
      <w:r w:rsidRPr="00D37C60">
        <w:rPr>
          <w:rFonts w:ascii="Arial" w:eastAsia="Times New Roman" w:hAnsi="Arial" w:cs="Arial"/>
          <w:sz w:val="23"/>
          <w:szCs w:val="23"/>
          <w:lang w:eastAsia="ru-RU"/>
        </w:rPr>
        <w:t>Пункты 1 - 5, 7 и 8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49. Пункт 6 постановления Правительства Российской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50. </w:t>
      </w:r>
      <w:proofErr w:type="gramStart"/>
      <w:r w:rsidRPr="00D37C60">
        <w:rPr>
          <w:rFonts w:ascii="Arial" w:eastAsia="Times New Roman" w:hAnsi="Arial" w:cs="Arial"/>
          <w:sz w:val="23"/>
          <w:szCs w:val="23"/>
          <w:lang w:eastAsia="ru-RU"/>
        </w:rPr>
        <w:t xml:space="preserve">Пункт 16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w:t>
      </w:r>
      <w:r w:rsidRPr="00D37C60">
        <w:rPr>
          <w:rFonts w:ascii="Arial" w:eastAsia="Times New Roman" w:hAnsi="Arial" w:cs="Arial"/>
          <w:sz w:val="23"/>
          <w:szCs w:val="23"/>
          <w:lang w:eastAsia="ru-RU"/>
        </w:rPr>
        <w:lastRenderedPageBreak/>
        <w:t>Правительства Российской Федерации по вопросам осуществления закупок товаров, работ, услуг</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51. </w:t>
      </w:r>
      <w:proofErr w:type="gramStart"/>
      <w:r w:rsidRPr="00D37C60">
        <w:rPr>
          <w:rFonts w:ascii="Arial" w:eastAsia="Times New Roman" w:hAnsi="Arial" w:cs="Arial"/>
          <w:sz w:val="23"/>
          <w:szCs w:val="23"/>
          <w:lang w:eastAsia="ru-RU"/>
        </w:rPr>
        <w:t>Пункт 1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w:t>
      </w:r>
      <w:proofErr w:type="gramEnd"/>
      <w:r w:rsidRPr="00D37C60">
        <w:rPr>
          <w:rFonts w:ascii="Arial" w:eastAsia="Times New Roman" w:hAnsi="Arial" w:cs="Arial"/>
          <w:sz w:val="23"/>
          <w:szCs w:val="23"/>
          <w:lang w:eastAsia="ru-RU"/>
        </w:rPr>
        <w:t xml:space="preserve">, </w:t>
      </w:r>
      <w:proofErr w:type="gramStart"/>
      <w:r w:rsidRPr="00D37C60">
        <w:rPr>
          <w:rFonts w:ascii="Arial" w:eastAsia="Times New Roman" w:hAnsi="Arial" w:cs="Arial"/>
          <w:sz w:val="23"/>
          <w:szCs w:val="23"/>
          <w:lang w:eastAsia="ru-RU"/>
        </w:rPr>
        <w:t>N 1, ст. 272).</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52. Пункт "б" постановления Правительства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53. </w:t>
      </w:r>
      <w:proofErr w:type="gramStart"/>
      <w:r w:rsidRPr="00D37C60">
        <w:rPr>
          <w:rFonts w:ascii="Arial" w:eastAsia="Times New Roman" w:hAnsi="Arial" w:cs="Arial"/>
          <w:sz w:val="23"/>
          <w:szCs w:val="23"/>
          <w:lang w:eastAsia="ru-RU"/>
        </w:rPr>
        <w:t>Пункт 2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w:t>
      </w:r>
      <w:proofErr w:type="gramEnd"/>
      <w:r w:rsidRPr="00D37C60">
        <w:rPr>
          <w:rFonts w:ascii="Arial" w:eastAsia="Times New Roman" w:hAnsi="Arial" w:cs="Arial"/>
          <w:sz w:val="23"/>
          <w:szCs w:val="23"/>
          <w:lang w:eastAsia="ru-RU"/>
        </w:rPr>
        <w:t xml:space="preserve">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54. </w:t>
      </w:r>
      <w:proofErr w:type="gramStart"/>
      <w:r w:rsidRPr="00D37C60">
        <w:rPr>
          <w:rFonts w:ascii="Arial" w:eastAsia="Times New Roman" w:hAnsi="Arial" w:cs="Arial"/>
          <w:sz w:val="23"/>
          <w:szCs w:val="23"/>
          <w:lang w:eastAsia="ru-RU"/>
        </w:rPr>
        <w:t>Пункт 4 постановления Правительства Российской Федерации от 12 января 2023 г. N 10 "Об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w:t>
      </w:r>
      <w:proofErr w:type="gramEnd"/>
      <w:r w:rsidRPr="00D37C60">
        <w:rPr>
          <w:rFonts w:ascii="Arial" w:eastAsia="Times New Roman" w:hAnsi="Arial" w:cs="Arial"/>
          <w:sz w:val="23"/>
          <w:szCs w:val="23"/>
          <w:lang w:eastAsia="ru-RU"/>
        </w:rPr>
        <w:t xml:space="preserve">, в </w:t>
      </w:r>
      <w:proofErr w:type="gramStart"/>
      <w:r w:rsidRPr="00D37C60">
        <w:rPr>
          <w:rFonts w:ascii="Arial" w:eastAsia="Times New Roman" w:hAnsi="Arial" w:cs="Arial"/>
          <w:sz w:val="23"/>
          <w:szCs w:val="23"/>
          <w:lang w:eastAsia="ru-RU"/>
        </w:rPr>
        <w:t>отношении</w:t>
      </w:r>
      <w:proofErr w:type="gramEnd"/>
      <w:r w:rsidRPr="00D37C60">
        <w:rPr>
          <w:rFonts w:ascii="Arial" w:eastAsia="Times New Roman" w:hAnsi="Arial" w:cs="Arial"/>
          <w:sz w:val="23"/>
          <w:szCs w:val="23"/>
          <w:lang w:eastAsia="ru-RU"/>
        </w:rPr>
        <w:t xml:space="preserve">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изменения, которые вносятся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55. Постановление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 xml:space="preserve">56. </w:t>
      </w:r>
      <w:proofErr w:type="gramStart"/>
      <w:r w:rsidRPr="00D37C60">
        <w:rPr>
          <w:rFonts w:ascii="Arial" w:eastAsia="Times New Roman" w:hAnsi="Arial" w:cs="Arial"/>
          <w:sz w:val="23"/>
          <w:szCs w:val="23"/>
          <w:lang w:eastAsia="ru-RU"/>
        </w:rPr>
        <w:t xml:space="preserve">Пункт 1, подпункты "а" - "г" и "ж" пункта 4, пункты 5 и 6 изменений, которые вносятся в акты Правительства Российской Федерации, утвержденных постановлением Правительства Российской Федерации от 27 марта 2023 г. N 486 "О внесении изменений в </w:t>
      </w:r>
      <w:r w:rsidRPr="00D37C60">
        <w:rPr>
          <w:rFonts w:ascii="Arial" w:eastAsia="Times New Roman" w:hAnsi="Arial" w:cs="Arial"/>
          <w:sz w:val="23"/>
          <w:szCs w:val="23"/>
          <w:lang w:eastAsia="ru-RU"/>
        </w:rPr>
        <w:lastRenderedPageBreak/>
        <w:t>некоторые акты Правительства Российской Федерации" (Собрание законодательства Российской Федерации, 2023, N 14, ст. 2452).</w:t>
      </w:r>
      <w:proofErr w:type="gramEnd"/>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57. Постановление Правительства Российской Федерации от 2 сентября 2023 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58. Постановление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59. Постановление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60. Постановление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61. Постановление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62. Постановление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63. Пункт 3 изменений, которые вносятся в акты Правительства 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p>
    <w:p w:rsidR="00CC7645" w:rsidRPr="00D37C60" w:rsidRDefault="00CC7645" w:rsidP="00A73E49">
      <w:pPr>
        <w:shd w:val="clear" w:color="auto" w:fill="FFFFFF"/>
        <w:spacing w:after="255" w:line="270" w:lineRule="atLeast"/>
        <w:ind w:firstLine="567"/>
        <w:jc w:val="both"/>
        <w:rPr>
          <w:rFonts w:ascii="Arial" w:eastAsia="Times New Roman" w:hAnsi="Arial" w:cs="Arial"/>
          <w:sz w:val="23"/>
          <w:szCs w:val="23"/>
          <w:lang w:eastAsia="ru-RU"/>
        </w:rPr>
      </w:pPr>
      <w:r w:rsidRPr="00D37C60">
        <w:rPr>
          <w:rFonts w:ascii="Arial" w:eastAsia="Times New Roman" w:hAnsi="Arial" w:cs="Arial"/>
          <w:sz w:val="23"/>
          <w:szCs w:val="23"/>
          <w:lang w:eastAsia="ru-RU"/>
        </w:rPr>
        <w:t>64. Постановление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p>
    <w:p w:rsidR="00CC7645" w:rsidRPr="00D37C60" w:rsidRDefault="00CC7645" w:rsidP="00D37C60">
      <w:pPr>
        <w:shd w:val="clear" w:color="auto" w:fill="FFFFFF"/>
        <w:spacing w:after="255" w:line="300" w:lineRule="atLeast"/>
        <w:outlineLvl w:val="1"/>
        <w:rPr>
          <w:rFonts w:ascii="Arial" w:eastAsia="Times New Roman" w:hAnsi="Arial" w:cs="Arial"/>
          <w:b/>
          <w:bCs/>
          <w:sz w:val="27"/>
          <w:szCs w:val="27"/>
          <w:lang w:eastAsia="ru-RU"/>
        </w:rPr>
      </w:pPr>
      <w:bookmarkStart w:id="2" w:name="review"/>
      <w:bookmarkEnd w:id="2"/>
      <w:r w:rsidRPr="00D37C60">
        <w:rPr>
          <w:rFonts w:ascii="Arial" w:eastAsia="Times New Roman" w:hAnsi="Arial" w:cs="Arial"/>
          <w:b/>
          <w:bCs/>
          <w:sz w:val="27"/>
          <w:szCs w:val="27"/>
          <w:lang w:eastAsia="ru-RU"/>
        </w:rPr>
        <w:t>Обзор документа</w:t>
      </w:r>
    </w:p>
    <w:p w:rsidR="00CC7645" w:rsidRPr="00D37C60" w:rsidRDefault="00D37C60" w:rsidP="00D37C60">
      <w:pPr>
        <w:spacing w:before="255" w:after="255" w:line="240" w:lineRule="auto"/>
        <w:rPr>
          <w:rFonts w:ascii="Times New Roman" w:eastAsia="Times New Roman" w:hAnsi="Times New Roman" w:cs="Times New Roman"/>
          <w:sz w:val="24"/>
          <w:szCs w:val="24"/>
          <w:lang w:eastAsia="ru-RU"/>
        </w:rPr>
      </w:pPr>
      <w:r w:rsidRPr="00D37C60">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t>Для заказчиков установлены новые единые списки иностранной продукции с запретом и ограничением по закупкам. Под запретом - ранее определенные товары, а также программы для ЭВМ и базы данных, некоторые услуги.</w:t>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t>Установлено преимущество при закупке товаров российского происхождения. Определена минимальная обязательная доля закупок российских товаров.</w:t>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t>Запрет не действует, если, например, промышленные товары не производят в России, в российском или евразийском реестре нет информации о программном обеспечении, соответствующем тому же классу, что и софт, планируемый к закупке.</w:t>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lastRenderedPageBreak/>
        <w:t>Определен порядок подтверждения страны происхождения товаров. Особые правила действуют при закупках лекарств и радиоэлектронной продукции.</w:t>
      </w:r>
    </w:p>
    <w:p w:rsidR="00CC7645" w:rsidRPr="00D37C60" w:rsidRDefault="00CC7645" w:rsidP="00D37C60">
      <w:pPr>
        <w:shd w:val="clear" w:color="auto" w:fill="FFFFFF"/>
        <w:spacing w:after="255" w:line="270" w:lineRule="atLeast"/>
        <w:rPr>
          <w:rFonts w:ascii="Arial" w:eastAsia="Times New Roman" w:hAnsi="Arial" w:cs="Arial"/>
          <w:sz w:val="23"/>
          <w:szCs w:val="23"/>
          <w:lang w:eastAsia="ru-RU"/>
        </w:rPr>
      </w:pPr>
      <w:r w:rsidRPr="00D37C60">
        <w:rPr>
          <w:rFonts w:ascii="Arial" w:eastAsia="Times New Roman" w:hAnsi="Arial" w:cs="Arial"/>
          <w:sz w:val="23"/>
          <w:szCs w:val="23"/>
          <w:lang w:eastAsia="ru-RU"/>
        </w:rPr>
        <w:t>Постановление вступает в силу с 1 января 2025 г., отдельные положения - с 1 сентября 2025 г.</w:t>
      </w:r>
    </w:p>
    <w:p w:rsidR="00CC7645" w:rsidRPr="00D37C60" w:rsidRDefault="00CC7645" w:rsidP="00D37C60"/>
    <w:sectPr w:rsidR="00CC7645" w:rsidRPr="00D37C60" w:rsidSect="00D37C60">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35" w:rsidRDefault="009F6935" w:rsidP="006E75DB">
      <w:pPr>
        <w:spacing w:after="0" w:line="240" w:lineRule="auto"/>
      </w:pPr>
      <w:r>
        <w:separator/>
      </w:r>
    </w:p>
  </w:endnote>
  <w:endnote w:type="continuationSeparator" w:id="0">
    <w:p w:rsidR="009F6935" w:rsidRDefault="009F6935" w:rsidP="006E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4068"/>
      <w:docPartObj>
        <w:docPartGallery w:val="Page Numbers (Bottom of Page)"/>
        <w:docPartUnique/>
      </w:docPartObj>
    </w:sdtPr>
    <w:sdtContent>
      <w:p w:rsidR="00607ED2" w:rsidRDefault="00607ED2">
        <w:pPr>
          <w:pStyle w:val="a6"/>
          <w:jc w:val="right"/>
        </w:pPr>
        <w:r>
          <w:fldChar w:fldCharType="begin"/>
        </w:r>
        <w:r>
          <w:instrText>PAGE   \* MERGEFORMAT</w:instrText>
        </w:r>
        <w:r>
          <w:fldChar w:fldCharType="separate"/>
        </w:r>
        <w:r w:rsidR="0003082A">
          <w:rPr>
            <w:noProof/>
          </w:rPr>
          <w:t>1</w:t>
        </w:r>
        <w:r>
          <w:fldChar w:fldCharType="end"/>
        </w:r>
      </w:p>
    </w:sdtContent>
  </w:sdt>
  <w:p w:rsidR="00607ED2" w:rsidRDefault="00607E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35" w:rsidRDefault="009F6935" w:rsidP="006E75DB">
      <w:pPr>
        <w:spacing w:after="0" w:line="240" w:lineRule="auto"/>
      </w:pPr>
      <w:r>
        <w:separator/>
      </w:r>
    </w:p>
  </w:footnote>
  <w:footnote w:type="continuationSeparator" w:id="0">
    <w:p w:rsidR="009F6935" w:rsidRDefault="009F6935" w:rsidP="006E75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6F"/>
    <w:rsid w:val="0003082A"/>
    <w:rsid w:val="000D5078"/>
    <w:rsid w:val="00111285"/>
    <w:rsid w:val="00120FEC"/>
    <w:rsid w:val="00607ED2"/>
    <w:rsid w:val="006E75DB"/>
    <w:rsid w:val="00811CC8"/>
    <w:rsid w:val="009F6935"/>
    <w:rsid w:val="00A41528"/>
    <w:rsid w:val="00A51E6F"/>
    <w:rsid w:val="00A73E49"/>
    <w:rsid w:val="00CC7645"/>
    <w:rsid w:val="00D37C60"/>
    <w:rsid w:val="00EF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7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76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76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6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76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764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C7645"/>
  </w:style>
  <w:style w:type="paragraph" w:styleId="a3">
    <w:name w:val="Normal (Web)"/>
    <w:basedOn w:val="a"/>
    <w:uiPriority w:val="99"/>
    <w:semiHidden/>
    <w:unhideWhenUsed/>
    <w:rsid w:val="00CC7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E75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75DB"/>
  </w:style>
  <w:style w:type="paragraph" w:styleId="a6">
    <w:name w:val="footer"/>
    <w:basedOn w:val="a"/>
    <w:link w:val="a7"/>
    <w:uiPriority w:val="99"/>
    <w:unhideWhenUsed/>
    <w:rsid w:val="006E75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7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76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76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C76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76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76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764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C7645"/>
  </w:style>
  <w:style w:type="paragraph" w:styleId="a3">
    <w:name w:val="Normal (Web)"/>
    <w:basedOn w:val="a"/>
    <w:uiPriority w:val="99"/>
    <w:semiHidden/>
    <w:unhideWhenUsed/>
    <w:rsid w:val="00CC7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E75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E75DB"/>
  </w:style>
  <w:style w:type="paragraph" w:styleId="a6">
    <w:name w:val="footer"/>
    <w:basedOn w:val="a"/>
    <w:link w:val="a7"/>
    <w:uiPriority w:val="99"/>
    <w:unhideWhenUsed/>
    <w:rsid w:val="006E75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E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23474">
      <w:bodyDiv w:val="1"/>
      <w:marLeft w:val="0"/>
      <w:marRight w:val="0"/>
      <w:marTop w:val="0"/>
      <w:marBottom w:val="0"/>
      <w:divBdr>
        <w:top w:val="none" w:sz="0" w:space="0" w:color="auto"/>
        <w:left w:val="none" w:sz="0" w:space="0" w:color="auto"/>
        <w:bottom w:val="none" w:sz="0" w:space="0" w:color="auto"/>
        <w:right w:val="none" w:sz="0" w:space="0" w:color="auto"/>
      </w:divBdr>
      <w:divsChild>
        <w:div w:id="865682740">
          <w:marLeft w:val="0"/>
          <w:marRight w:val="0"/>
          <w:marTop w:val="0"/>
          <w:marBottom w:val="180"/>
          <w:divBdr>
            <w:top w:val="none" w:sz="0" w:space="0" w:color="auto"/>
            <w:left w:val="none" w:sz="0" w:space="0" w:color="auto"/>
            <w:bottom w:val="none" w:sz="0" w:space="0" w:color="auto"/>
            <w:right w:val="none" w:sz="0" w:space="0" w:color="auto"/>
          </w:divBdr>
        </w:div>
        <w:div w:id="85642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37678</Words>
  <Characters>214768</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ugu327029@outlook.com</dc:creator>
  <cp:lastModifiedBy>ugu327029@outlook.com</cp:lastModifiedBy>
  <cp:revision>2</cp:revision>
  <dcterms:created xsi:type="dcterms:W3CDTF">2025-01-22T05:51:00Z</dcterms:created>
  <dcterms:modified xsi:type="dcterms:W3CDTF">2025-01-22T05:51:00Z</dcterms:modified>
</cp:coreProperties>
</file>