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2F64">
      <w:pPr>
        <w:ind w:left="5812"/>
        <w:rPr>
          <w:rFonts w:ascii="Arial" w:hAnsi="Arial" w:cs="Arial"/>
          <w:sz w:val="17"/>
          <w:szCs w:val="17"/>
        </w:rPr>
      </w:pPr>
      <w:bookmarkStart w:id="0" w:name="_GoBack"/>
      <w:bookmarkEnd w:id="0"/>
      <w:r>
        <w:rPr>
          <w:rFonts w:ascii="Arial" w:hAnsi="Arial" w:cs="Arial"/>
          <w:sz w:val="17"/>
          <w:szCs w:val="17"/>
        </w:rPr>
        <w:t>Типовая межотраслевая форма № М-4</w:t>
      </w:r>
    </w:p>
    <w:p w:rsidR="00000000" w:rsidRDefault="00B12F64">
      <w:pPr>
        <w:ind w:left="581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Утверждена поста</w:t>
      </w:r>
      <w:r>
        <w:rPr>
          <w:rFonts w:ascii="Arial" w:hAnsi="Arial" w:cs="Arial"/>
          <w:sz w:val="17"/>
          <w:szCs w:val="17"/>
        </w:rPr>
        <w:t>новлением Госкомстата России</w:t>
      </w:r>
    </w:p>
    <w:p w:rsidR="00000000" w:rsidRDefault="00B12F64">
      <w:pPr>
        <w:spacing w:after="120"/>
        <w:ind w:left="581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от 30.10.97 № 71а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268"/>
        <w:gridCol w:w="709"/>
        <w:gridCol w:w="1276"/>
        <w:gridCol w:w="901"/>
        <w:gridCol w:w="1361"/>
      </w:tblGrid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3402" w:type="dxa"/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ПРИХОДНЫЙ ОРДЕР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Before w:val="2"/>
          <w:wBefore w:w="3402" w:type="dxa"/>
          <w:cantSplit/>
          <w:trHeight w:hRule="exact"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5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00000" w:rsidRDefault="00B12F64">
            <w:pPr>
              <w:ind w:right="57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Форма по ОКУД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0315003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Организация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12F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00000" w:rsidRDefault="00B12F64">
            <w:pPr>
              <w:ind w:right="28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по ОКПО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00000" w:rsidRDefault="00B12F64">
      <w:pPr>
        <w:tabs>
          <w:tab w:val="left" w:pos="2410"/>
        </w:tabs>
        <w:ind w:left="28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Структурное подразделение</w:t>
      </w:r>
      <w:r>
        <w:rPr>
          <w:rFonts w:ascii="Arial" w:hAnsi="Arial" w:cs="Arial"/>
          <w:sz w:val="17"/>
          <w:szCs w:val="17"/>
        </w:rPr>
        <w:tab/>
      </w:r>
    </w:p>
    <w:p w:rsidR="00000000" w:rsidRDefault="00B12F64">
      <w:pPr>
        <w:pBdr>
          <w:top w:val="single" w:sz="4" w:space="1" w:color="auto"/>
        </w:pBdr>
        <w:ind w:left="2410" w:right="3542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737"/>
        <w:gridCol w:w="737"/>
        <w:gridCol w:w="964"/>
        <w:gridCol w:w="510"/>
        <w:gridCol w:w="851"/>
        <w:gridCol w:w="680"/>
        <w:gridCol w:w="851"/>
        <w:gridCol w:w="1531"/>
        <w:gridCol w:w="1134"/>
        <w:gridCol w:w="9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6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00000" w:rsidRDefault="00B12F6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та </w:t>
            </w:r>
            <w:r>
              <w:rPr>
                <w:rFonts w:ascii="Arial" w:hAnsi="Arial" w:cs="Arial"/>
                <w:sz w:val="14"/>
                <w:szCs w:val="14"/>
              </w:rPr>
              <w:br/>
              <w:t>сос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вле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ния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ви-</w:t>
            </w:r>
            <w:r>
              <w:rPr>
                <w:rFonts w:ascii="Arial" w:hAnsi="Arial" w:cs="Arial"/>
                <w:sz w:val="14"/>
                <w:szCs w:val="14"/>
              </w:rPr>
              <w:br/>
              <w:t>да опе-</w:t>
            </w:r>
            <w:r>
              <w:rPr>
                <w:rFonts w:ascii="Arial" w:hAnsi="Arial" w:cs="Arial"/>
                <w:sz w:val="14"/>
                <w:szCs w:val="14"/>
              </w:rPr>
              <w:br/>
              <w:t>ра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ции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Склад</w:t>
            </w:r>
          </w:p>
        </w:tc>
        <w:tc>
          <w:tcPr>
            <w:tcW w:w="147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тав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щик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000000" w:rsidRDefault="00B12F6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Стра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хо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вая ком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ния</w:t>
            </w:r>
          </w:p>
        </w:tc>
        <w:tc>
          <w:tcPr>
            <w:tcW w:w="15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Корреспонди-</w:t>
            </w:r>
            <w:r>
              <w:rPr>
                <w:rFonts w:ascii="Arial" w:hAnsi="Arial" w:cs="Arial"/>
                <w:sz w:val="14"/>
                <w:szCs w:val="14"/>
              </w:rPr>
              <w:br/>
              <w:t>рующи</w:t>
            </w:r>
            <w:r>
              <w:rPr>
                <w:rFonts w:ascii="Arial" w:hAnsi="Arial" w:cs="Arial"/>
                <w:sz w:val="14"/>
                <w:szCs w:val="14"/>
              </w:rPr>
              <w:t>й счет</w:t>
            </w:r>
          </w:p>
        </w:tc>
        <w:tc>
          <w:tcPr>
            <w:tcW w:w="266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 до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ку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68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bottom w:val="double" w:sz="4" w:space="0" w:color="auto"/>
            </w:tcBorders>
          </w:tcPr>
          <w:p w:rsidR="00000000" w:rsidRDefault="00B12F6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ние</w:t>
            </w:r>
          </w:p>
        </w:tc>
        <w:tc>
          <w:tcPr>
            <w:tcW w:w="510" w:type="dxa"/>
            <w:tcBorders>
              <w:bottom w:val="single" w:sz="12" w:space="0" w:color="auto"/>
              <w:right w:val="double" w:sz="4" w:space="0" w:color="auto"/>
            </w:tcBorders>
          </w:tcPr>
          <w:p w:rsidR="00000000" w:rsidRDefault="00B12F6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851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счет, суб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счет</w:t>
            </w: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ана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чес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го уче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</w:t>
            </w:r>
          </w:p>
        </w:tc>
        <w:tc>
          <w:tcPr>
            <w:tcW w:w="1531" w:type="dxa"/>
            <w:tcBorders>
              <w:left w:val="nil"/>
              <w:bottom w:val="single" w:sz="12" w:space="0" w:color="auto"/>
            </w:tcBorders>
          </w:tcPr>
          <w:p w:rsidR="00000000" w:rsidRDefault="00B12F6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соп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ди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тель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го</w:t>
            </w: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</w:tcPr>
          <w:p w:rsidR="00000000" w:rsidRDefault="00B12F64">
            <w:pPr>
              <w:spacing w:before="8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пла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теж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го</w:t>
            </w:r>
          </w:p>
        </w:tc>
        <w:tc>
          <w:tcPr>
            <w:tcW w:w="964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00000" w:rsidRDefault="00B12F64">
      <w:pPr>
        <w:spacing w:after="40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794"/>
        <w:gridCol w:w="510"/>
        <w:gridCol w:w="1191"/>
        <w:gridCol w:w="680"/>
        <w:gridCol w:w="680"/>
        <w:gridCol w:w="737"/>
        <w:gridCol w:w="737"/>
        <w:gridCol w:w="680"/>
        <w:gridCol w:w="680"/>
        <w:gridCol w:w="510"/>
        <w:gridCol w:w="9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риаль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ные цен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ца из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ния</w:t>
            </w:r>
          </w:p>
        </w:tc>
        <w:tc>
          <w:tcPr>
            <w:tcW w:w="136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чес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тво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на, руб. 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ма без уче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 НДС</w:t>
            </w:r>
            <w:r>
              <w:rPr>
                <w:rFonts w:ascii="Arial" w:hAnsi="Arial" w:cs="Arial"/>
                <w:sz w:val="14"/>
                <w:szCs w:val="14"/>
              </w:rPr>
              <w:t>, руб. коп.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ма НДС, руб. коп.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го с уче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том НДС, руб. коп.</w:t>
            </w:r>
          </w:p>
        </w:tc>
        <w:tc>
          <w:tcPr>
            <w:tcW w:w="51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 пас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пор-</w:t>
            </w:r>
            <w:r>
              <w:rPr>
                <w:rFonts w:ascii="Arial" w:hAnsi="Arial" w:cs="Arial"/>
                <w:sz w:val="14"/>
                <w:szCs w:val="14"/>
              </w:rPr>
              <w:br/>
              <w:t>та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ряд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вый 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 по склад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ской кар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58" w:type="dxa"/>
            <w:tcBorders>
              <w:lef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ние, </w:t>
            </w:r>
            <w:r>
              <w:rPr>
                <w:rFonts w:ascii="Arial" w:hAnsi="Arial" w:cs="Arial"/>
                <w:sz w:val="14"/>
                <w:szCs w:val="14"/>
              </w:rPr>
              <w:br/>
              <w:t>сорт, раз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мер, мар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менк-</w:t>
            </w:r>
            <w:r>
              <w:rPr>
                <w:rFonts w:ascii="Arial" w:hAnsi="Arial" w:cs="Arial"/>
                <w:sz w:val="14"/>
                <w:szCs w:val="14"/>
              </w:rPr>
              <w:br/>
              <w:t>ла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тур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ный 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</w:t>
            </w:r>
          </w:p>
        </w:tc>
        <w:tc>
          <w:tcPr>
            <w:tcW w:w="510" w:type="dxa"/>
            <w:tcBorders>
              <w:left w:val="nil"/>
            </w:tcBorders>
          </w:tcPr>
          <w:p w:rsidR="00000000" w:rsidRDefault="00B12F6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1191" w:type="dxa"/>
            <w:tcBorders>
              <w:right w:val="double" w:sz="4" w:space="0" w:color="auto"/>
            </w:tcBorders>
          </w:tcPr>
          <w:p w:rsidR="00000000" w:rsidRDefault="00B12F6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ние</w:t>
            </w:r>
          </w:p>
        </w:tc>
        <w:tc>
          <w:tcPr>
            <w:tcW w:w="680" w:type="dxa"/>
            <w:tcBorders>
              <w:left w:val="nil"/>
            </w:tcBorders>
          </w:tcPr>
          <w:p w:rsidR="00000000" w:rsidRDefault="00B12F6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 до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ку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ту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00000" w:rsidRDefault="00B12F64">
            <w:pPr>
              <w:spacing w:before="16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ня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</w:t>
            </w: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5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80" w:type="dxa"/>
            <w:tcBorders>
              <w:left w:val="nil"/>
              <w:bottom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8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6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00000" w:rsidRDefault="00B12F64">
      <w:pPr>
        <w:spacing w:before="720" w:after="40"/>
        <w:ind w:right="425"/>
        <w:jc w:val="right"/>
        <w:rPr>
          <w:rFonts w:ascii="Arial" w:hAnsi="Arial" w:cs="Arial"/>
          <w:sz w:val="14"/>
          <w:szCs w:val="14"/>
        </w:rPr>
      </w:pPr>
    </w:p>
    <w:p w:rsidR="00000000" w:rsidRDefault="00B12F64">
      <w:pPr>
        <w:spacing w:after="120"/>
        <w:ind w:right="14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  <w:r>
        <w:rPr>
          <w:rFonts w:ascii="Arial" w:hAnsi="Arial" w:cs="Arial"/>
          <w:sz w:val="14"/>
          <w:szCs w:val="14"/>
        </w:rPr>
        <w:lastRenderedPageBreak/>
        <w:t>Оборотная сторона формы № М-4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794"/>
        <w:gridCol w:w="510"/>
        <w:gridCol w:w="1191"/>
        <w:gridCol w:w="680"/>
        <w:gridCol w:w="680"/>
        <w:gridCol w:w="737"/>
        <w:gridCol w:w="737"/>
        <w:gridCol w:w="680"/>
        <w:gridCol w:w="680"/>
        <w:gridCol w:w="510"/>
        <w:gridCol w:w="9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риаль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ные цен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ти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Еди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ца из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ния</w:t>
            </w:r>
          </w:p>
        </w:tc>
        <w:tc>
          <w:tcPr>
            <w:tcW w:w="136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ли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чес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тво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Це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на, руб.коп.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ма без у</w:t>
            </w:r>
            <w:r>
              <w:rPr>
                <w:rFonts w:ascii="Arial" w:hAnsi="Arial" w:cs="Arial"/>
                <w:sz w:val="14"/>
                <w:szCs w:val="14"/>
              </w:rPr>
              <w:t>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та НДС, руб.коп.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Сум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ма НДС, руб.коп.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Все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го с уче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том НДС, руб.коп.</w:t>
            </w:r>
          </w:p>
        </w:tc>
        <w:tc>
          <w:tcPr>
            <w:tcW w:w="51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 пас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пор-</w:t>
            </w:r>
            <w:r>
              <w:rPr>
                <w:rFonts w:ascii="Arial" w:hAnsi="Arial" w:cs="Arial"/>
                <w:sz w:val="14"/>
                <w:szCs w:val="14"/>
              </w:rPr>
              <w:br/>
              <w:t>та</w:t>
            </w:r>
          </w:p>
        </w:tc>
        <w:tc>
          <w:tcPr>
            <w:tcW w:w="96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000000" w:rsidRDefault="00B12F64">
            <w:pPr>
              <w:spacing w:before="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ряд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вый 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 по склад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ской кар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58" w:type="dxa"/>
            <w:tcBorders>
              <w:lef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 xml:space="preserve">ние, </w:t>
            </w:r>
            <w:r>
              <w:rPr>
                <w:rFonts w:ascii="Arial" w:hAnsi="Arial" w:cs="Arial"/>
                <w:sz w:val="14"/>
                <w:szCs w:val="14"/>
              </w:rPr>
              <w:br/>
              <w:t>сорт, раз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мер, мар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менк-</w:t>
            </w:r>
            <w:r>
              <w:rPr>
                <w:rFonts w:ascii="Arial" w:hAnsi="Arial" w:cs="Arial"/>
                <w:sz w:val="14"/>
                <w:szCs w:val="14"/>
              </w:rPr>
              <w:br/>
              <w:t>ла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тур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ный 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мер</w:t>
            </w:r>
          </w:p>
        </w:tc>
        <w:tc>
          <w:tcPr>
            <w:tcW w:w="510" w:type="dxa"/>
            <w:tcBorders>
              <w:left w:val="nil"/>
            </w:tcBorders>
          </w:tcPr>
          <w:p w:rsidR="00000000" w:rsidRDefault="00B12F6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</w:t>
            </w:r>
          </w:p>
        </w:tc>
        <w:tc>
          <w:tcPr>
            <w:tcW w:w="1191" w:type="dxa"/>
            <w:tcBorders>
              <w:right w:val="double" w:sz="4" w:space="0" w:color="auto"/>
            </w:tcBorders>
          </w:tcPr>
          <w:p w:rsidR="00000000" w:rsidRDefault="00B12F6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име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ва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ние</w:t>
            </w:r>
          </w:p>
        </w:tc>
        <w:tc>
          <w:tcPr>
            <w:tcW w:w="680" w:type="dxa"/>
            <w:tcBorders>
              <w:left w:val="nil"/>
            </w:tcBorders>
          </w:tcPr>
          <w:p w:rsidR="00000000" w:rsidRDefault="00B12F64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 до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ку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мен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ту</w:t>
            </w:r>
          </w:p>
        </w:tc>
        <w:tc>
          <w:tcPr>
            <w:tcW w:w="680" w:type="dxa"/>
            <w:tcBorders>
              <w:right w:val="double" w:sz="4" w:space="0" w:color="auto"/>
            </w:tcBorders>
          </w:tcPr>
          <w:p w:rsidR="00000000" w:rsidRDefault="00B12F64">
            <w:pPr>
              <w:spacing w:before="4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при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ня</w:t>
            </w:r>
            <w:r>
              <w:rPr>
                <w:rFonts w:ascii="Arial" w:hAnsi="Arial" w:cs="Arial"/>
                <w:sz w:val="14"/>
                <w:szCs w:val="14"/>
              </w:rPr>
              <w:softHyphen/>
              <w:t>то</w:t>
            </w: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left w:val="nil"/>
              <w:right w:val="double" w:sz="4" w:space="0" w:color="auto"/>
            </w:tcBorders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5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80" w:type="dxa"/>
            <w:tcBorders>
              <w:left w:val="nil"/>
              <w:bottom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8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96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758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Итого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Х</w:t>
            </w: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B12F6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00000" w:rsidRDefault="00B12F64">
      <w:pPr>
        <w:rPr>
          <w:rFonts w:ascii="Arial" w:hAnsi="Arial" w:cs="Arial"/>
          <w:sz w:val="17"/>
          <w:szCs w:val="17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851"/>
        <w:gridCol w:w="170"/>
        <w:gridCol w:w="851"/>
        <w:gridCol w:w="227"/>
        <w:gridCol w:w="1644"/>
        <w:gridCol w:w="1962"/>
        <w:gridCol w:w="822"/>
        <w:gridCol w:w="170"/>
        <w:gridCol w:w="624"/>
        <w:gridCol w:w="227"/>
        <w:gridCol w:w="15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Принял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pStyle w:val="2"/>
              <w:ind w:right="114"/>
            </w:pPr>
            <w:r>
              <w:t>Сдал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B12F6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должность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подпись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расшифровка подписи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должность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подпись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12F64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расшифровка подписи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</w:tbl>
    <w:p w:rsidR="00B12F64" w:rsidRDefault="00B12F64">
      <w:pPr>
        <w:rPr>
          <w:rFonts w:ascii="Arial" w:hAnsi="Arial" w:cs="Arial"/>
          <w:sz w:val="17"/>
          <w:szCs w:val="17"/>
        </w:rPr>
      </w:pPr>
    </w:p>
    <w:sectPr w:rsidR="00B12F64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64" w:rsidRDefault="00B12F64">
      <w:r>
        <w:separator/>
      </w:r>
    </w:p>
  </w:endnote>
  <w:endnote w:type="continuationSeparator" w:id="0">
    <w:p w:rsidR="00B12F64" w:rsidRDefault="00B1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64" w:rsidRDefault="00B12F64">
      <w:r>
        <w:separator/>
      </w:r>
    </w:p>
  </w:footnote>
  <w:footnote w:type="continuationSeparator" w:id="0">
    <w:p w:rsidR="00B12F64" w:rsidRDefault="00B1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2F64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40"/>
    <w:rsid w:val="003F2940"/>
    <w:rsid w:val="00B1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b/>
      <w:bCs/>
      <w:sz w:val="17"/>
      <w:szCs w:val="17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284"/>
      <w:jc w:val="right"/>
      <w:outlineLvl w:val="1"/>
    </w:pPr>
    <w:rPr>
      <w:rFonts w:ascii="Arial" w:hAnsi="Arial" w:cs="Arial"/>
      <w:b/>
      <w:bCs/>
      <w:sz w:val="17"/>
      <w:szCs w:val="1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 w:cs="Arial"/>
      <w:b/>
      <w:bCs/>
      <w:sz w:val="17"/>
      <w:szCs w:val="17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284"/>
      <w:jc w:val="right"/>
      <w:outlineLvl w:val="1"/>
    </w:pPr>
    <w:rPr>
      <w:rFonts w:ascii="Arial" w:hAnsi="Arial" w:cs="Arial"/>
      <w:b/>
      <w:bCs/>
      <w:sz w:val="17"/>
      <w:szCs w:val="1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межотраслевая форма № М-4</vt:lpstr>
    </vt:vector>
  </TitlesOfParts>
  <Company>NPO VMI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межотраслевая форма № М-4</dc:title>
  <dc:creator>ConsultantPlus</dc:creator>
  <cp:lastModifiedBy>ФИЛИН</cp:lastModifiedBy>
  <cp:revision>2</cp:revision>
  <cp:lastPrinted>2001-10-05T07:46:00Z</cp:lastPrinted>
  <dcterms:created xsi:type="dcterms:W3CDTF">2015-02-19T11:55:00Z</dcterms:created>
  <dcterms:modified xsi:type="dcterms:W3CDTF">2015-02-19T11:55:00Z</dcterms:modified>
</cp:coreProperties>
</file>