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3EF" w:rsidRDefault="00D953EF">
      <w:pPr>
        <w:spacing w:after="240"/>
        <w:jc w:val="center"/>
        <w:divId w:val="1047490013"/>
      </w:pPr>
      <w:bookmarkStart w:id="0" w:name="_GoBack"/>
      <w:bookmarkEnd w:id="0"/>
      <w:r>
        <w:rPr>
          <w:rFonts w:ascii="Times New Roman" w:hAnsi="Times New Roman" w:cs="Times New Roman"/>
          <w:b/>
          <w:sz w:val="24"/>
          <w:szCs w:val="24"/>
        </w:rPr>
        <w:t>СТРОИТЕЛЬНЫЕ НОРМЫ И</w:t>
      </w:r>
      <w:r>
        <w:rPr>
          <w:rFonts w:ascii="Times New Roman" w:hAnsi="Times New Roman"/>
          <w:b/>
          <w:sz w:val="24"/>
          <w:szCs w:val="24"/>
        </w:rPr>
        <w:t xml:space="preserve"> </w:t>
      </w:r>
      <w:r>
        <w:rPr>
          <w:rFonts w:ascii="Times New Roman" w:hAnsi="Times New Roman" w:cs="Times New Roman"/>
          <w:b/>
          <w:sz w:val="24"/>
          <w:szCs w:val="24"/>
        </w:rPr>
        <w:t>ПРАВИЛА</w:t>
      </w:r>
    </w:p>
    <w:p w:rsidR="00D953EF" w:rsidRDefault="00D953EF">
      <w:pPr>
        <w:spacing w:after="240"/>
        <w:jc w:val="center"/>
      </w:pPr>
      <w:r>
        <w:rPr>
          <w:rFonts w:ascii="Times New Roman" w:hAnsi="Times New Roman" w:cs="Times New Roman"/>
          <w:b/>
          <w:bCs/>
          <w:sz w:val="28"/>
          <w:szCs w:val="28"/>
        </w:rPr>
        <w:t xml:space="preserve">НЕФТЕПРОДУКТОПРОВОДЫ, </w:t>
      </w:r>
      <w:r>
        <w:rPr>
          <w:rFonts w:ascii="Times New Roman" w:hAnsi="Times New Roman" w:cs="Times New Roman"/>
          <w:b/>
          <w:bCs/>
          <w:sz w:val="28"/>
          <w:szCs w:val="28"/>
        </w:rPr>
        <w:br/>
        <w:t>ПРОКЛАДЫВАЕМЫЕ НА</w:t>
      </w:r>
      <w:r>
        <w:rPr>
          <w:rFonts w:ascii="Times New Roman" w:hAnsi="Times New Roman"/>
          <w:b/>
          <w:bCs/>
          <w:sz w:val="28"/>
          <w:szCs w:val="28"/>
        </w:rPr>
        <w:t xml:space="preserve"> </w:t>
      </w:r>
      <w:r>
        <w:rPr>
          <w:rFonts w:ascii="Times New Roman" w:hAnsi="Times New Roman" w:cs="Times New Roman"/>
          <w:b/>
          <w:bCs/>
          <w:sz w:val="28"/>
          <w:szCs w:val="28"/>
        </w:rPr>
        <w:t xml:space="preserve">ТЕРРИТОРИИ ГОРОДОВ </w:t>
      </w:r>
      <w:r>
        <w:rPr>
          <w:rFonts w:ascii="Times New Roman" w:hAnsi="Times New Roman" w:cs="Times New Roman"/>
          <w:b/>
          <w:bCs/>
          <w:sz w:val="28"/>
          <w:szCs w:val="28"/>
        </w:rPr>
        <w:br/>
        <w:t>И ДРУГИХ НАСЕЛЕННЫХ ПУНКТОВ</w:t>
      </w:r>
    </w:p>
    <w:p w:rsidR="00D953EF" w:rsidRDefault="00D953EF">
      <w:pPr>
        <w:spacing w:after="240"/>
        <w:jc w:val="center"/>
      </w:pPr>
      <w:r>
        <w:rPr>
          <w:rFonts w:ascii="Times New Roman" w:hAnsi="Times New Roman" w:cs="Times New Roman"/>
          <w:b/>
          <w:sz w:val="24"/>
          <w:szCs w:val="24"/>
        </w:rPr>
        <w:t>СНиП 2.05.13-90</w:t>
      </w:r>
    </w:p>
    <w:p w:rsidR="00D953EF" w:rsidRDefault="00D953EF">
      <w:pPr>
        <w:spacing w:after="240"/>
        <w:jc w:val="center"/>
      </w:pPr>
      <w:r>
        <w:rPr>
          <w:rFonts w:ascii="Times New Roman" w:hAnsi="Times New Roman" w:cs="Times New Roman"/>
          <w:b/>
          <w:sz w:val="24"/>
          <w:szCs w:val="24"/>
        </w:rPr>
        <w:t> </w:t>
      </w:r>
    </w:p>
    <w:p w:rsidR="00D953EF" w:rsidRDefault="00D953EF">
      <w:pPr>
        <w:spacing w:after="240"/>
        <w:jc w:val="center"/>
      </w:pPr>
      <w:r>
        <w:rPr>
          <w:rFonts w:ascii="Times New Roman" w:hAnsi="Times New Roman" w:cs="Times New Roman"/>
          <w:b/>
          <w:sz w:val="24"/>
          <w:szCs w:val="24"/>
        </w:rPr>
        <w:t> </w:t>
      </w:r>
    </w:p>
    <w:p w:rsidR="00D953EF" w:rsidRDefault="00D953EF">
      <w:pPr>
        <w:jc w:val="center"/>
      </w:pPr>
      <w:r>
        <w:rPr>
          <w:rFonts w:ascii="Times New Roman" w:hAnsi="Times New Roman" w:cs="Times New Roman"/>
          <w:b/>
          <w:sz w:val="24"/>
          <w:szCs w:val="24"/>
        </w:rPr>
        <w:t>ГОСУДАРСТВЕННЫЙ СТРОИТЕЛЬНЫЙ</w:t>
      </w:r>
      <w:r>
        <w:rPr>
          <w:rFonts w:ascii="Times New Roman" w:hAnsi="Times New Roman"/>
          <w:b/>
          <w:sz w:val="24"/>
          <w:szCs w:val="24"/>
        </w:rPr>
        <w:t xml:space="preserve"> </w:t>
      </w:r>
      <w:r>
        <w:rPr>
          <w:rFonts w:ascii="Times New Roman" w:hAnsi="Times New Roman" w:cs="Times New Roman"/>
          <w:b/>
          <w:sz w:val="24"/>
          <w:szCs w:val="24"/>
        </w:rPr>
        <w:t>КОМИТЕТ СССР</w:t>
      </w:r>
    </w:p>
    <w:p w:rsidR="00D953EF" w:rsidRDefault="00D953EF">
      <w:pPr>
        <w:jc w:val="center"/>
      </w:pPr>
      <w:r>
        <w:rPr>
          <w:rFonts w:ascii="Times New Roman" w:hAnsi="Times New Roman" w:cs="Times New Roman"/>
          <w:b/>
          <w:sz w:val="24"/>
          <w:szCs w:val="24"/>
        </w:rPr>
        <w:t>Москва</w:t>
      </w:r>
      <w:r>
        <w:rPr>
          <w:rFonts w:ascii="Times New Roman" w:hAnsi="Times New Roman"/>
          <w:b/>
          <w:sz w:val="24"/>
          <w:szCs w:val="24"/>
        </w:rPr>
        <w:t xml:space="preserve"> 1990</w:t>
      </w:r>
    </w:p>
    <w:p w:rsidR="00D953EF" w:rsidRDefault="00D953EF">
      <w:pPr>
        <w:spacing w:after="240"/>
        <w:jc w:val="center"/>
      </w:pPr>
      <w:r>
        <w:rPr>
          <w:rFonts w:ascii="Times New Roman" w:hAnsi="Times New Roman" w:cs="Times New Roman"/>
          <w:b/>
          <w:sz w:val="24"/>
          <w:szCs w:val="24"/>
        </w:rPr>
        <w:t> </w:t>
      </w:r>
    </w:p>
    <w:p w:rsidR="00D953EF" w:rsidRDefault="00D953EF">
      <w:pPr>
        <w:spacing w:after="120"/>
        <w:ind w:firstLine="283"/>
        <w:jc w:val="both"/>
      </w:pPr>
      <w:r>
        <w:rPr>
          <w:rFonts w:ascii="Times New Roman" w:hAnsi="Times New Roman" w:cs="Times New Roman"/>
          <w:sz w:val="24"/>
          <w:szCs w:val="24"/>
        </w:rPr>
        <w:t>РАЗРАБОТАНЫ Гипрониинефтетрансом</w:t>
      </w:r>
      <w:r>
        <w:rPr>
          <w:rFonts w:ascii="Times New Roman" w:hAnsi="Times New Roman"/>
          <w:sz w:val="24"/>
          <w:szCs w:val="24"/>
        </w:rPr>
        <w:t xml:space="preserve"> </w:t>
      </w:r>
      <w:r>
        <w:rPr>
          <w:rFonts w:ascii="Times New Roman" w:hAnsi="Times New Roman" w:cs="Times New Roman"/>
          <w:sz w:val="24"/>
          <w:szCs w:val="24"/>
        </w:rPr>
        <w:t>Государственного</w:t>
      </w:r>
      <w:r>
        <w:rPr>
          <w:rFonts w:ascii="Times New Roman" w:hAnsi="Times New Roman"/>
          <w:sz w:val="24"/>
          <w:szCs w:val="24"/>
        </w:rPr>
        <w:t xml:space="preserve"> </w:t>
      </w:r>
      <w:r>
        <w:rPr>
          <w:rFonts w:ascii="Times New Roman" w:hAnsi="Times New Roman" w:cs="Times New Roman"/>
          <w:sz w:val="24"/>
          <w:szCs w:val="24"/>
        </w:rPr>
        <w:t>концерна «Роснефтепродукт» (</w:t>
      </w:r>
      <w:r>
        <w:rPr>
          <w:rFonts w:ascii="Times New Roman" w:hAnsi="Times New Roman" w:cs="Times New Roman"/>
          <w:i/>
          <w:sz w:val="24"/>
          <w:szCs w:val="24"/>
        </w:rPr>
        <w:t>В.А</w:t>
      </w:r>
      <w:r>
        <w:rPr>
          <w:rFonts w:ascii="Times New Roman" w:hAnsi="Times New Roman"/>
          <w:i/>
          <w:sz w:val="24"/>
          <w:szCs w:val="24"/>
        </w:rPr>
        <w:t xml:space="preserve">. </w:t>
      </w:r>
      <w:r>
        <w:rPr>
          <w:rFonts w:ascii="Times New Roman" w:hAnsi="Times New Roman" w:cs="Times New Roman"/>
          <w:i/>
          <w:sz w:val="24"/>
          <w:szCs w:val="24"/>
        </w:rPr>
        <w:t>Гончаров</w:t>
      </w:r>
      <w:r>
        <w:rPr>
          <w:rFonts w:ascii="Times New Roman" w:hAnsi="Times New Roman"/>
          <w:sz w:val="24"/>
          <w:szCs w:val="24"/>
        </w:rPr>
        <w:t xml:space="preserve"> </w:t>
      </w:r>
      <w:r>
        <w:rPr>
          <w:rFonts w:ascii="Times New Roman" w:hAnsi="Times New Roman" w:cs="Times New Roman"/>
          <w:iCs/>
          <w:sz w:val="24"/>
          <w:szCs w:val="24"/>
        </w:rPr>
        <w:t>-</w:t>
      </w:r>
      <w:r>
        <w:rPr>
          <w:rFonts w:ascii="Times New Roman" w:hAnsi="Times New Roman" w:cs="Times New Roman"/>
          <w:sz w:val="24"/>
          <w:szCs w:val="24"/>
        </w:rPr>
        <w:t xml:space="preserve"> руководитель</w:t>
      </w:r>
      <w:r>
        <w:rPr>
          <w:rFonts w:ascii="Times New Roman" w:hAnsi="Times New Roman" w:cs="Times New Roman"/>
          <w:sz w:val="24"/>
          <w:szCs w:val="18"/>
        </w:rPr>
        <w:t xml:space="preserve"> </w:t>
      </w:r>
      <w:r>
        <w:rPr>
          <w:rFonts w:ascii="Times New Roman" w:hAnsi="Times New Roman" w:cs="Times New Roman"/>
          <w:sz w:val="24"/>
          <w:szCs w:val="24"/>
        </w:rPr>
        <w:t>темы</w:t>
      </w:r>
      <w:r>
        <w:rPr>
          <w:rFonts w:ascii="Times New Roman" w:hAnsi="Times New Roman" w:cs="Times New Roman"/>
          <w:sz w:val="24"/>
          <w:szCs w:val="18"/>
        </w:rPr>
        <w:t xml:space="preserve">, </w:t>
      </w:r>
      <w:r>
        <w:rPr>
          <w:rFonts w:ascii="Times New Roman" w:hAnsi="Times New Roman" w:cs="Times New Roman"/>
          <w:i/>
          <w:sz w:val="24"/>
          <w:szCs w:val="24"/>
        </w:rPr>
        <w:t>В.Г. Плевко</w:t>
      </w:r>
      <w:r>
        <w:rPr>
          <w:rFonts w:ascii="Times New Roman" w:hAnsi="Times New Roman"/>
          <w:sz w:val="24"/>
          <w:szCs w:val="24"/>
        </w:rPr>
        <w:t xml:space="preserve">, </w:t>
      </w:r>
      <w:r>
        <w:rPr>
          <w:rFonts w:ascii="Times New Roman" w:hAnsi="Times New Roman" w:cs="Times New Roman"/>
          <w:i/>
          <w:sz w:val="24"/>
          <w:szCs w:val="24"/>
        </w:rPr>
        <w:t>В.М</w:t>
      </w:r>
      <w:r>
        <w:rPr>
          <w:rFonts w:ascii="Times New Roman" w:hAnsi="Times New Roman"/>
          <w:i/>
          <w:sz w:val="24"/>
          <w:szCs w:val="24"/>
        </w:rPr>
        <w:t xml:space="preserve">. </w:t>
      </w:r>
      <w:r>
        <w:rPr>
          <w:rFonts w:ascii="Times New Roman" w:hAnsi="Times New Roman" w:cs="Times New Roman"/>
          <w:i/>
          <w:sz w:val="24"/>
          <w:szCs w:val="24"/>
        </w:rPr>
        <w:t>Пластун</w:t>
      </w:r>
      <w:r>
        <w:rPr>
          <w:rFonts w:ascii="Times New Roman" w:hAnsi="Times New Roman"/>
          <w:sz w:val="24"/>
          <w:szCs w:val="24"/>
        </w:rPr>
        <w:t xml:space="preserve">), </w:t>
      </w:r>
      <w:r>
        <w:rPr>
          <w:rFonts w:ascii="Times New Roman" w:hAnsi="Times New Roman" w:cs="Times New Roman"/>
          <w:sz w:val="24"/>
          <w:szCs w:val="24"/>
        </w:rPr>
        <w:t>Государственным</w:t>
      </w:r>
      <w:r>
        <w:rPr>
          <w:rFonts w:ascii="Times New Roman" w:hAnsi="Times New Roman"/>
          <w:sz w:val="24"/>
          <w:szCs w:val="24"/>
        </w:rPr>
        <w:t xml:space="preserve"> </w:t>
      </w:r>
      <w:r>
        <w:rPr>
          <w:rFonts w:ascii="Times New Roman" w:hAnsi="Times New Roman" w:cs="Times New Roman"/>
          <w:sz w:val="24"/>
          <w:szCs w:val="24"/>
        </w:rPr>
        <w:t>концерном «Роснефтепродукт» (</w:t>
      </w:r>
      <w:r>
        <w:rPr>
          <w:rFonts w:ascii="Times New Roman" w:hAnsi="Times New Roman" w:cs="Times New Roman"/>
          <w:i/>
          <w:sz w:val="24"/>
          <w:szCs w:val="24"/>
        </w:rPr>
        <w:t>Н.А</w:t>
      </w:r>
      <w:r>
        <w:rPr>
          <w:rFonts w:ascii="Times New Roman" w:hAnsi="Times New Roman"/>
          <w:i/>
          <w:sz w:val="24"/>
          <w:szCs w:val="24"/>
        </w:rPr>
        <w:t xml:space="preserve">. </w:t>
      </w:r>
      <w:r>
        <w:rPr>
          <w:rFonts w:ascii="Times New Roman" w:hAnsi="Times New Roman" w:cs="Times New Roman"/>
          <w:i/>
          <w:sz w:val="24"/>
          <w:szCs w:val="24"/>
        </w:rPr>
        <w:t>Ливкин</w:t>
      </w:r>
      <w:r>
        <w:rPr>
          <w:rFonts w:ascii="Times New Roman" w:hAnsi="Times New Roman"/>
          <w:sz w:val="24"/>
          <w:szCs w:val="24"/>
        </w:rPr>
        <w:t xml:space="preserve">), </w:t>
      </w:r>
      <w:r>
        <w:rPr>
          <w:rFonts w:ascii="Times New Roman" w:hAnsi="Times New Roman" w:cs="Times New Roman"/>
          <w:sz w:val="24"/>
          <w:szCs w:val="24"/>
        </w:rPr>
        <w:t>УралНИТИ Минметаллургии СССР</w:t>
      </w:r>
      <w:r>
        <w:rPr>
          <w:rFonts w:ascii="Times New Roman" w:hAnsi="Times New Roman" w:cs="Times New Roman"/>
          <w:sz w:val="24"/>
          <w:szCs w:val="18"/>
        </w:rPr>
        <w:t xml:space="preserve"> (</w:t>
      </w:r>
      <w:r>
        <w:rPr>
          <w:rFonts w:ascii="Times New Roman" w:hAnsi="Times New Roman" w:cs="Times New Roman"/>
          <w:sz w:val="24"/>
          <w:szCs w:val="24"/>
        </w:rPr>
        <w:t>канд</w:t>
      </w:r>
      <w:r>
        <w:rPr>
          <w:rFonts w:ascii="Times New Roman" w:hAnsi="Times New Roman" w:cs="Times New Roman"/>
          <w:sz w:val="24"/>
          <w:szCs w:val="18"/>
        </w:rPr>
        <w:t xml:space="preserve">. </w:t>
      </w:r>
      <w:r>
        <w:rPr>
          <w:rFonts w:ascii="Times New Roman" w:hAnsi="Times New Roman" w:cs="Times New Roman"/>
          <w:sz w:val="24"/>
          <w:szCs w:val="24"/>
        </w:rPr>
        <w:t>техн</w:t>
      </w:r>
      <w:r>
        <w:rPr>
          <w:rFonts w:ascii="Times New Roman" w:hAnsi="Times New Roman" w:cs="Times New Roman"/>
          <w:sz w:val="24"/>
          <w:szCs w:val="18"/>
        </w:rPr>
        <w:t xml:space="preserve">. </w:t>
      </w:r>
      <w:r>
        <w:rPr>
          <w:rFonts w:ascii="Times New Roman" w:hAnsi="Times New Roman" w:cs="Times New Roman"/>
          <w:sz w:val="24"/>
          <w:szCs w:val="24"/>
        </w:rPr>
        <w:t>наук</w:t>
      </w:r>
      <w:r>
        <w:rPr>
          <w:rFonts w:ascii="Times New Roman" w:hAnsi="Times New Roman" w:cs="Times New Roman"/>
          <w:sz w:val="24"/>
          <w:szCs w:val="18"/>
        </w:rPr>
        <w:t xml:space="preserve"> </w:t>
      </w:r>
      <w:r>
        <w:rPr>
          <w:rFonts w:ascii="Times New Roman" w:hAnsi="Times New Roman" w:cs="Times New Roman"/>
          <w:i/>
          <w:sz w:val="24"/>
          <w:szCs w:val="24"/>
        </w:rPr>
        <w:t>Ю.И. Пашков</w:t>
      </w:r>
      <w:r>
        <w:rPr>
          <w:rFonts w:ascii="Times New Roman" w:hAnsi="Times New Roman" w:cs="Times New Roman"/>
          <w:sz w:val="24"/>
          <w:szCs w:val="24"/>
        </w:rPr>
        <w:t>).</w:t>
      </w:r>
    </w:p>
    <w:p w:rsidR="00D953EF" w:rsidRDefault="00D953EF">
      <w:pPr>
        <w:spacing w:after="120"/>
        <w:ind w:firstLine="283"/>
        <w:jc w:val="both"/>
      </w:pPr>
      <w:r>
        <w:rPr>
          <w:rFonts w:ascii="Times New Roman" w:hAnsi="Times New Roman" w:cs="Times New Roman"/>
          <w:sz w:val="24"/>
          <w:szCs w:val="24"/>
        </w:rPr>
        <w:t>ВНЕСЕНЫ Государственным</w:t>
      </w:r>
      <w:r>
        <w:rPr>
          <w:rFonts w:ascii="Times New Roman" w:hAnsi="Times New Roman"/>
          <w:sz w:val="24"/>
          <w:szCs w:val="24"/>
        </w:rPr>
        <w:t xml:space="preserve"> </w:t>
      </w:r>
      <w:r>
        <w:rPr>
          <w:rFonts w:ascii="Times New Roman" w:hAnsi="Times New Roman" w:cs="Times New Roman"/>
          <w:sz w:val="24"/>
          <w:szCs w:val="24"/>
        </w:rPr>
        <w:t>концерном «Роснефтепродукт».</w:t>
      </w:r>
    </w:p>
    <w:p w:rsidR="00D953EF" w:rsidRDefault="00D953EF">
      <w:pPr>
        <w:spacing w:after="120"/>
        <w:ind w:firstLine="283"/>
        <w:jc w:val="both"/>
      </w:pPr>
      <w:r>
        <w:rPr>
          <w:rFonts w:ascii="Times New Roman" w:hAnsi="Times New Roman" w:cs="Times New Roman"/>
          <w:sz w:val="24"/>
          <w:szCs w:val="24"/>
        </w:rPr>
        <w:t>ПОДГОТОВЛЕНЫ К</w:t>
      </w:r>
      <w:r>
        <w:rPr>
          <w:rFonts w:ascii="Times New Roman" w:hAnsi="Times New Roman"/>
          <w:sz w:val="24"/>
          <w:szCs w:val="24"/>
        </w:rPr>
        <w:t xml:space="preserve"> </w:t>
      </w:r>
      <w:r>
        <w:rPr>
          <w:rFonts w:ascii="Times New Roman" w:hAnsi="Times New Roman" w:cs="Times New Roman"/>
          <w:sz w:val="24"/>
          <w:szCs w:val="24"/>
        </w:rPr>
        <w:t>УТВЕРЖДЕНИЮ Главтехнормированием</w:t>
      </w:r>
      <w:r>
        <w:rPr>
          <w:rFonts w:ascii="Times New Roman" w:hAnsi="Times New Roman"/>
          <w:sz w:val="24"/>
          <w:szCs w:val="24"/>
        </w:rPr>
        <w:t xml:space="preserve"> </w:t>
      </w:r>
      <w:r>
        <w:rPr>
          <w:rFonts w:ascii="Times New Roman" w:hAnsi="Times New Roman" w:cs="Times New Roman"/>
          <w:sz w:val="24"/>
          <w:szCs w:val="24"/>
        </w:rPr>
        <w:t xml:space="preserve">Госстроя СССР </w:t>
      </w:r>
      <w:r>
        <w:rPr>
          <w:rFonts w:ascii="Times New Roman" w:hAnsi="Times New Roman" w:cs="Times New Roman"/>
          <w:sz w:val="24"/>
          <w:szCs w:val="18"/>
        </w:rPr>
        <w:t>(</w:t>
      </w:r>
      <w:r>
        <w:rPr>
          <w:rFonts w:ascii="Times New Roman" w:hAnsi="Times New Roman" w:cs="Times New Roman"/>
          <w:i/>
          <w:iCs/>
          <w:sz w:val="24"/>
          <w:szCs w:val="24"/>
        </w:rPr>
        <w:t>И</w:t>
      </w:r>
      <w:r>
        <w:rPr>
          <w:rFonts w:ascii="Times New Roman" w:hAnsi="Times New Roman" w:cs="Times New Roman"/>
          <w:i/>
          <w:iCs/>
          <w:sz w:val="24"/>
          <w:szCs w:val="18"/>
        </w:rPr>
        <w:t>.</w:t>
      </w:r>
      <w:r>
        <w:rPr>
          <w:rFonts w:ascii="Times New Roman" w:hAnsi="Times New Roman" w:cs="Times New Roman"/>
          <w:i/>
          <w:iCs/>
          <w:sz w:val="24"/>
          <w:szCs w:val="24"/>
        </w:rPr>
        <w:t>В.</w:t>
      </w:r>
      <w:r>
        <w:rPr>
          <w:rFonts w:ascii="Times New Roman" w:hAnsi="Times New Roman" w:cs="Times New Roman"/>
          <w:i/>
          <w:iCs/>
          <w:sz w:val="24"/>
          <w:szCs w:val="18"/>
        </w:rPr>
        <w:t xml:space="preserve"> </w:t>
      </w:r>
      <w:r>
        <w:rPr>
          <w:rFonts w:ascii="Times New Roman" w:hAnsi="Times New Roman" w:cs="Times New Roman"/>
          <w:i/>
          <w:iCs/>
          <w:sz w:val="24"/>
          <w:szCs w:val="24"/>
        </w:rPr>
        <w:t>Сессин</w:t>
      </w:r>
      <w:r>
        <w:rPr>
          <w:rFonts w:ascii="Times New Roman" w:hAnsi="Times New Roman" w:cs="Times New Roman"/>
          <w:sz w:val="24"/>
          <w:szCs w:val="18"/>
        </w:rPr>
        <w:t>).</w:t>
      </w:r>
    </w:p>
    <w:p w:rsidR="00D953EF" w:rsidRDefault="00D953EF">
      <w:pPr>
        <w:spacing w:after="120"/>
        <w:ind w:firstLine="283"/>
        <w:jc w:val="both"/>
      </w:pPr>
      <w:r>
        <w:rPr>
          <w:rFonts w:ascii="Times New Roman" w:hAnsi="Times New Roman" w:cs="Times New Roman"/>
          <w:sz w:val="24"/>
          <w:szCs w:val="24"/>
        </w:rPr>
        <w:t>С введением</w:t>
      </w:r>
      <w:r>
        <w:rPr>
          <w:rFonts w:ascii="Times New Roman" w:hAnsi="Times New Roman"/>
          <w:sz w:val="24"/>
          <w:szCs w:val="24"/>
        </w:rPr>
        <w:t xml:space="preserve"> </w:t>
      </w:r>
      <w:r>
        <w:rPr>
          <w:rFonts w:ascii="Times New Roman" w:hAnsi="Times New Roman" w:cs="Times New Roman"/>
          <w:sz w:val="24"/>
          <w:szCs w:val="24"/>
        </w:rPr>
        <w:t>в</w:t>
      </w:r>
      <w:r>
        <w:rPr>
          <w:rFonts w:ascii="Times New Roman" w:hAnsi="Times New Roman" w:cs="Times New Roman"/>
          <w:sz w:val="24"/>
          <w:szCs w:val="18"/>
        </w:rPr>
        <w:t xml:space="preserve"> </w:t>
      </w:r>
      <w:r>
        <w:rPr>
          <w:rFonts w:ascii="Times New Roman" w:hAnsi="Times New Roman" w:cs="Times New Roman"/>
          <w:sz w:val="24"/>
          <w:szCs w:val="24"/>
        </w:rPr>
        <w:t>действие</w:t>
      </w:r>
      <w:r>
        <w:rPr>
          <w:rFonts w:ascii="Times New Roman" w:hAnsi="Times New Roman" w:cs="Times New Roman"/>
          <w:sz w:val="24"/>
          <w:szCs w:val="18"/>
        </w:rPr>
        <w:t xml:space="preserve"> СНиП 2.05.13-90 «</w:t>
      </w:r>
      <w:r>
        <w:rPr>
          <w:rFonts w:ascii="Times New Roman" w:hAnsi="Times New Roman" w:cs="Times New Roman"/>
          <w:sz w:val="24"/>
          <w:szCs w:val="24"/>
        </w:rPr>
        <w:t>Нефтепродуктопроводы</w:t>
      </w:r>
      <w:r>
        <w:rPr>
          <w:rFonts w:ascii="Times New Roman" w:hAnsi="Times New Roman"/>
          <w:sz w:val="24"/>
          <w:szCs w:val="24"/>
        </w:rPr>
        <w:t xml:space="preserve">, </w:t>
      </w:r>
      <w:r>
        <w:rPr>
          <w:rFonts w:ascii="Times New Roman" w:hAnsi="Times New Roman" w:cs="Times New Roman"/>
          <w:sz w:val="24"/>
          <w:szCs w:val="24"/>
        </w:rPr>
        <w:t>прокладываемые</w:t>
      </w:r>
      <w:r>
        <w:rPr>
          <w:rFonts w:ascii="Times New Roman" w:hAnsi="Times New Roman"/>
          <w:sz w:val="24"/>
          <w:szCs w:val="24"/>
        </w:rPr>
        <w:t xml:space="preserve"> </w:t>
      </w:r>
      <w:r>
        <w:rPr>
          <w:rFonts w:ascii="Times New Roman" w:hAnsi="Times New Roman" w:cs="Times New Roman"/>
          <w:sz w:val="24"/>
          <w:szCs w:val="24"/>
        </w:rPr>
        <w:t>на</w:t>
      </w:r>
      <w:r>
        <w:rPr>
          <w:rFonts w:ascii="Times New Roman" w:hAnsi="Times New Roman" w:cs="Times New Roman"/>
          <w:sz w:val="24"/>
          <w:szCs w:val="18"/>
        </w:rPr>
        <w:t xml:space="preserve"> </w:t>
      </w:r>
      <w:r>
        <w:rPr>
          <w:rFonts w:ascii="Times New Roman" w:hAnsi="Times New Roman" w:cs="Times New Roman"/>
          <w:sz w:val="24"/>
          <w:szCs w:val="24"/>
        </w:rPr>
        <w:t>территории</w:t>
      </w:r>
      <w:r>
        <w:rPr>
          <w:rFonts w:ascii="Times New Roman" w:hAnsi="Times New Roman" w:cs="Times New Roman"/>
          <w:sz w:val="24"/>
          <w:szCs w:val="18"/>
        </w:rPr>
        <w:t xml:space="preserve"> </w:t>
      </w:r>
      <w:r>
        <w:rPr>
          <w:rFonts w:ascii="Times New Roman" w:hAnsi="Times New Roman" w:cs="Times New Roman"/>
          <w:sz w:val="24"/>
          <w:szCs w:val="24"/>
        </w:rPr>
        <w:t>городов</w:t>
      </w:r>
      <w:r>
        <w:rPr>
          <w:rFonts w:ascii="Times New Roman" w:hAnsi="Times New Roman" w:cs="Times New Roman"/>
          <w:sz w:val="24"/>
          <w:szCs w:val="18"/>
        </w:rPr>
        <w:t xml:space="preserve"> </w:t>
      </w:r>
      <w:r>
        <w:rPr>
          <w:rFonts w:ascii="Times New Roman" w:hAnsi="Times New Roman" w:cs="Times New Roman"/>
          <w:sz w:val="24"/>
          <w:szCs w:val="24"/>
        </w:rPr>
        <w:t>и</w:t>
      </w:r>
      <w:r>
        <w:rPr>
          <w:rFonts w:ascii="Times New Roman" w:hAnsi="Times New Roman" w:cs="Times New Roman"/>
          <w:sz w:val="24"/>
          <w:szCs w:val="18"/>
        </w:rPr>
        <w:t xml:space="preserve"> д</w:t>
      </w:r>
      <w:r>
        <w:rPr>
          <w:rFonts w:ascii="Times New Roman" w:hAnsi="Times New Roman" w:cs="Times New Roman"/>
          <w:sz w:val="24"/>
          <w:szCs w:val="24"/>
        </w:rPr>
        <w:t>ругих</w:t>
      </w:r>
      <w:r>
        <w:rPr>
          <w:rFonts w:ascii="Times New Roman" w:hAnsi="Times New Roman" w:cs="Times New Roman"/>
          <w:sz w:val="24"/>
          <w:szCs w:val="18"/>
        </w:rPr>
        <w:t xml:space="preserve"> </w:t>
      </w:r>
      <w:r>
        <w:rPr>
          <w:rFonts w:ascii="Times New Roman" w:hAnsi="Times New Roman" w:cs="Times New Roman"/>
          <w:sz w:val="24"/>
          <w:szCs w:val="24"/>
        </w:rPr>
        <w:t>населенных</w:t>
      </w:r>
      <w:r>
        <w:rPr>
          <w:rFonts w:ascii="Times New Roman" w:hAnsi="Times New Roman" w:cs="Times New Roman"/>
          <w:sz w:val="24"/>
          <w:szCs w:val="18"/>
        </w:rPr>
        <w:t xml:space="preserve"> </w:t>
      </w:r>
      <w:r>
        <w:rPr>
          <w:rFonts w:ascii="Times New Roman" w:hAnsi="Times New Roman" w:cs="Times New Roman"/>
          <w:sz w:val="24"/>
          <w:szCs w:val="24"/>
        </w:rPr>
        <w:t>пунктов»</w:t>
      </w:r>
      <w:r>
        <w:rPr>
          <w:rFonts w:ascii="Times New Roman" w:hAnsi="Times New Roman" w:cs="Times New Roman"/>
          <w:sz w:val="24"/>
          <w:szCs w:val="18"/>
        </w:rPr>
        <w:t xml:space="preserve"> </w:t>
      </w:r>
      <w:r>
        <w:rPr>
          <w:rFonts w:ascii="Times New Roman" w:hAnsi="Times New Roman" w:cs="Times New Roman"/>
          <w:sz w:val="24"/>
          <w:szCs w:val="24"/>
        </w:rPr>
        <w:t>утрачивают</w:t>
      </w:r>
      <w:r>
        <w:rPr>
          <w:rFonts w:ascii="Times New Roman" w:hAnsi="Times New Roman" w:cs="Times New Roman"/>
          <w:sz w:val="24"/>
          <w:szCs w:val="18"/>
        </w:rPr>
        <w:t xml:space="preserve"> </w:t>
      </w:r>
      <w:r>
        <w:rPr>
          <w:rFonts w:ascii="Times New Roman" w:hAnsi="Times New Roman" w:cs="Times New Roman"/>
          <w:sz w:val="24"/>
          <w:szCs w:val="24"/>
        </w:rPr>
        <w:t>силу СНиП</w:t>
      </w:r>
      <w:r>
        <w:rPr>
          <w:rFonts w:ascii="Times New Roman" w:hAnsi="Times New Roman" w:cs="Times New Roman"/>
          <w:sz w:val="24"/>
          <w:szCs w:val="18"/>
        </w:rPr>
        <w:t xml:space="preserve"> 2.05.13-83 «</w:t>
      </w:r>
      <w:r>
        <w:rPr>
          <w:rFonts w:ascii="Times New Roman" w:hAnsi="Times New Roman" w:cs="Times New Roman"/>
          <w:sz w:val="24"/>
          <w:szCs w:val="24"/>
        </w:rPr>
        <w:t>Нефтепродуктопроводы</w:t>
      </w:r>
      <w:r>
        <w:rPr>
          <w:rFonts w:ascii="Times New Roman" w:hAnsi="Times New Roman"/>
          <w:sz w:val="24"/>
          <w:szCs w:val="24"/>
        </w:rPr>
        <w:t xml:space="preserve">, </w:t>
      </w:r>
      <w:r>
        <w:rPr>
          <w:rFonts w:ascii="Times New Roman" w:hAnsi="Times New Roman" w:cs="Times New Roman"/>
          <w:sz w:val="24"/>
          <w:szCs w:val="24"/>
        </w:rPr>
        <w:t>прокладываемые</w:t>
      </w:r>
      <w:r>
        <w:rPr>
          <w:rFonts w:ascii="Times New Roman" w:hAnsi="Times New Roman"/>
          <w:sz w:val="24"/>
          <w:szCs w:val="24"/>
        </w:rPr>
        <w:t xml:space="preserve"> </w:t>
      </w:r>
      <w:r>
        <w:rPr>
          <w:rFonts w:ascii="Times New Roman" w:hAnsi="Times New Roman" w:cs="Times New Roman"/>
          <w:sz w:val="24"/>
          <w:szCs w:val="24"/>
        </w:rPr>
        <w:t>на</w:t>
      </w:r>
      <w:r>
        <w:rPr>
          <w:rFonts w:ascii="Times New Roman" w:hAnsi="Times New Roman" w:cs="Times New Roman"/>
          <w:sz w:val="24"/>
          <w:szCs w:val="18"/>
        </w:rPr>
        <w:t xml:space="preserve"> </w:t>
      </w:r>
      <w:r>
        <w:rPr>
          <w:rFonts w:ascii="Times New Roman" w:hAnsi="Times New Roman" w:cs="Times New Roman"/>
          <w:sz w:val="24"/>
          <w:szCs w:val="24"/>
        </w:rPr>
        <w:t>территории</w:t>
      </w:r>
      <w:r>
        <w:rPr>
          <w:rFonts w:ascii="Times New Roman" w:hAnsi="Times New Roman" w:cs="Times New Roman"/>
          <w:sz w:val="24"/>
          <w:szCs w:val="18"/>
        </w:rPr>
        <w:t xml:space="preserve"> </w:t>
      </w:r>
      <w:r>
        <w:rPr>
          <w:rFonts w:ascii="Times New Roman" w:hAnsi="Times New Roman" w:cs="Times New Roman"/>
          <w:sz w:val="24"/>
          <w:szCs w:val="24"/>
        </w:rPr>
        <w:t>городов и</w:t>
      </w:r>
      <w:r>
        <w:rPr>
          <w:rFonts w:ascii="Times New Roman" w:hAnsi="Times New Roman" w:cs="Times New Roman"/>
          <w:sz w:val="24"/>
          <w:szCs w:val="18"/>
        </w:rPr>
        <w:t xml:space="preserve"> </w:t>
      </w:r>
      <w:r>
        <w:rPr>
          <w:rFonts w:ascii="Times New Roman" w:hAnsi="Times New Roman" w:cs="Times New Roman"/>
          <w:sz w:val="24"/>
          <w:szCs w:val="24"/>
        </w:rPr>
        <w:t>других</w:t>
      </w:r>
      <w:r>
        <w:rPr>
          <w:rFonts w:ascii="Times New Roman" w:hAnsi="Times New Roman" w:cs="Times New Roman"/>
          <w:sz w:val="24"/>
          <w:szCs w:val="18"/>
        </w:rPr>
        <w:t xml:space="preserve"> </w:t>
      </w:r>
      <w:r>
        <w:rPr>
          <w:rFonts w:ascii="Times New Roman" w:hAnsi="Times New Roman" w:cs="Times New Roman"/>
          <w:sz w:val="24"/>
          <w:szCs w:val="24"/>
        </w:rPr>
        <w:t>населенных</w:t>
      </w:r>
      <w:r>
        <w:rPr>
          <w:rFonts w:ascii="Times New Roman" w:hAnsi="Times New Roman" w:cs="Times New Roman"/>
          <w:sz w:val="24"/>
          <w:szCs w:val="18"/>
        </w:rPr>
        <w:t xml:space="preserve"> </w:t>
      </w:r>
      <w:r>
        <w:rPr>
          <w:rFonts w:ascii="Times New Roman" w:hAnsi="Times New Roman" w:cs="Times New Roman"/>
          <w:sz w:val="24"/>
          <w:szCs w:val="24"/>
        </w:rPr>
        <w:t>пунктов</w:t>
      </w:r>
      <w:r>
        <w:rPr>
          <w:rFonts w:ascii="Times New Roman" w:hAnsi="Times New Roman" w:cs="Times New Roman"/>
          <w:sz w:val="24"/>
          <w:szCs w:val="18"/>
        </w:rPr>
        <w:t>».</w:t>
      </w:r>
    </w:p>
    <w:p w:rsidR="00D953EF" w:rsidRDefault="00D953EF">
      <w:pPr>
        <w:spacing w:after="120"/>
        <w:ind w:firstLine="283"/>
        <w:jc w:val="both"/>
      </w:pPr>
      <w:r>
        <w:rPr>
          <w:rFonts w:ascii="Times New Roman" w:hAnsi="Times New Roman" w:cs="Times New Roman"/>
          <w:i/>
          <w:iCs/>
          <w:sz w:val="24"/>
          <w:szCs w:val="24"/>
        </w:rPr>
        <w:t>При пользовании</w:t>
      </w:r>
      <w:r>
        <w:rPr>
          <w:rFonts w:ascii="Times New Roman" w:hAnsi="Times New Roman"/>
          <w:i/>
          <w:iCs/>
          <w:sz w:val="24"/>
          <w:szCs w:val="24"/>
        </w:rPr>
        <w:t xml:space="preserve"> </w:t>
      </w:r>
      <w:r>
        <w:rPr>
          <w:rFonts w:ascii="Times New Roman" w:hAnsi="Times New Roman" w:cs="Times New Roman"/>
          <w:i/>
          <w:iCs/>
          <w:sz w:val="24"/>
          <w:szCs w:val="17"/>
        </w:rPr>
        <w:t>нормативным</w:t>
      </w:r>
      <w:r>
        <w:rPr>
          <w:rFonts w:ascii="Times New Roman" w:hAnsi="Times New Roman"/>
          <w:i/>
          <w:iCs/>
          <w:sz w:val="24"/>
          <w:szCs w:val="24"/>
        </w:rPr>
        <w:t xml:space="preserve"> </w:t>
      </w:r>
      <w:r>
        <w:rPr>
          <w:rFonts w:ascii="Times New Roman" w:hAnsi="Times New Roman" w:cs="Times New Roman"/>
          <w:i/>
          <w:iCs/>
          <w:sz w:val="24"/>
          <w:szCs w:val="17"/>
        </w:rPr>
        <w:t>документом</w:t>
      </w:r>
      <w:r>
        <w:rPr>
          <w:rFonts w:ascii="Times New Roman" w:hAnsi="Times New Roman"/>
          <w:i/>
          <w:iCs/>
          <w:sz w:val="24"/>
          <w:szCs w:val="24"/>
        </w:rPr>
        <w:t xml:space="preserve"> </w:t>
      </w:r>
      <w:r>
        <w:rPr>
          <w:rFonts w:ascii="Times New Roman" w:hAnsi="Times New Roman" w:cs="Times New Roman"/>
          <w:i/>
          <w:iCs/>
          <w:sz w:val="24"/>
          <w:szCs w:val="17"/>
        </w:rPr>
        <w:t>следует</w:t>
      </w:r>
      <w:r>
        <w:rPr>
          <w:rFonts w:ascii="Times New Roman" w:hAnsi="Times New Roman"/>
          <w:i/>
          <w:iCs/>
          <w:sz w:val="24"/>
          <w:szCs w:val="24"/>
        </w:rPr>
        <w:t xml:space="preserve"> </w:t>
      </w:r>
      <w:r>
        <w:rPr>
          <w:rFonts w:ascii="Times New Roman" w:hAnsi="Times New Roman" w:cs="Times New Roman"/>
          <w:i/>
          <w:iCs/>
          <w:sz w:val="24"/>
          <w:szCs w:val="17"/>
        </w:rPr>
        <w:t>учитывать</w:t>
      </w:r>
      <w:r>
        <w:rPr>
          <w:rFonts w:ascii="Times New Roman" w:hAnsi="Times New Roman"/>
          <w:i/>
          <w:iCs/>
          <w:sz w:val="24"/>
          <w:szCs w:val="24"/>
        </w:rPr>
        <w:t xml:space="preserve"> </w:t>
      </w:r>
      <w:r>
        <w:rPr>
          <w:rFonts w:ascii="Times New Roman" w:hAnsi="Times New Roman" w:cs="Times New Roman"/>
          <w:i/>
          <w:iCs/>
          <w:sz w:val="24"/>
          <w:szCs w:val="17"/>
        </w:rPr>
        <w:t>утвержденные</w:t>
      </w:r>
      <w:r>
        <w:rPr>
          <w:rFonts w:ascii="Times New Roman" w:hAnsi="Times New Roman"/>
          <w:i/>
          <w:iCs/>
          <w:sz w:val="24"/>
          <w:szCs w:val="24"/>
        </w:rPr>
        <w:t xml:space="preserve"> </w:t>
      </w:r>
      <w:r>
        <w:rPr>
          <w:rFonts w:ascii="Times New Roman" w:hAnsi="Times New Roman" w:cs="Times New Roman"/>
          <w:i/>
          <w:iCs/>
          <w:sz w:val="24"/>
          <w:szCs w:val="24"/>
        </w:rPr>
        <w:t>изменения строительных</w:t>
      </w:r>
      <w:r>
        <w:rPr>
          <w:rFonts w:ascii="Times New Roman" w:hAnsi="Times New Roman"/>
          <w:i/>
          <w:iCs/>
          <w:sz w:val="24"/>
          <w:szCs w:val="24"/>
        </w:rPr>
        <w:t xml:space="preserve"> </w:t>
      </w:r>
      <w:r>
        <w:rPr>
          <w:rFonts w:ascii="Times New Roman" w:hAnsi="Times New Roman" w:cs="Times New Roman"/>
          <w:i/>
          <w:iCs/>
          <w:sz w:val="24"/>
          <w:szCs w:val="17"/>
        </w:rPr>
        <w:t>норм</w:t>
      </w:r>
      <w:r>
        <w:rPr>
          <w:rFonts w:ascii="Times New Roman" w:hAnsi="Times New Roman"/>
          <w:i/>
          <w:iCs/>
          <w:sz w:val="24"/>
          <w:szCs w:val="24"/>
        </w:rPr>
        <w:t xml:space="preserve"> </w:t>
      </w:r>
      <w:r>
        <w:rPr>
          <w:rFonts w:ascii="Times New Roman" w:hAnsi="Times New Roman" w:cs="Times New Roman"/>
          <w:i/>
          <w:iCs/>
          <w:sz w:val="24"/>
          <w:szCs w:val="17"/>
        </w:rPr>
        <w:t>и</w:t>
      </w:r>
      <w:r>
        <w:rPr>
          <w:rFonts w:ascii="Times New Roman" w:hAnsi="Times New Roman"/>
          <w:i/>
          <w:iCs/>
          <w:sz w:val="24"/>
          <w:szCs w:val="24"/>
        </w:rPr>
        <w:t xml:space="preserve"> </w:t>
      </w:r>
      <w:r>
        <w:rPr>
          <w:rFonts w:ascii="Times New Roman" w:hAnsi="Times New Roman" w:cs="Times New Roman"/>
          <w:i/>
          <w:iCs/>
          <w:sz w:val="24"/>
          <w:szCs w:val="17"/>
        </w:rPr>
        <w:t>правил</w:t>
      </w:r>
      <w:r>
        <w:rPr>
          <w:rFonts w:ascii="Times New Roman" w:hAnsi="Times New Roman"/>
          <w:i/>
          <w:iCs/>
          <w:sz w:val="24"/>
          <w:szCs w:val="24"/>
        </w:rPr>
        <w:t xml:space="preserve"> </w:t>
      </w:r>
      <w:r>
        <w:rPr>
          <w:rFonts w:ascii="Times New Roman" w:hAnsi="Times New Roman" w:cs="Times New Roman"/>
          <w:i/>
          <w:iCs/>
          <w:sz w:val="24"/>
          <w:szCs w:val="17"/>
        </w:rPr>
        <w:t>и</w:t>
      </w:r>
      <w:r>
        <w:rPr>
          <w:rFonts w:ascii="Times New Roman" w:hAnsi="Times New Roman"/>
          <w:i/>
          <w:iCs/>
          <w:sz w:val="24"/>
          <w:szCs w:val="24"/>
        </w:rPr>
        <w:t xml:space="preserve"> </w:t>
      </w:r>
      <w:r>
        <w:rPr>
          <w:rFonts w:ascii="Times New Roman" w:hAnsi="Times New Roman" w:cs="Times New Roman"/>
          <w:i/>
          <w:iCs/>
          <w:sz w:val="24"/>
          <w:szCs w:val="17"/>
        </w:rPr>
        <w:t>государственных</w:t>
      </w:r>
      <w:r>
        <w:rPr>
          <w:rFonts w:ascii="Times New Roman" w:hAnsi="Times New Roman"/>
          <w:i/>
          <w:iCs/>
          <w:sz w:val="24"/>
          <w:szCs w:val="24"/>
        </w:rPr>
        <w:t xml:space="preserve"> </w:t>
      </w:r>
      <w:r>
        <w:rPr>
          <w:rFonts w:ascii="Times New Roman" w:hAnsi="Times New Roman" w:cs="Times New Roman"/>
          <w:i/>
          <w:iCs/>
          <w:sz w:val="24"/>
          <w:szCs w:val="17"/>
        </w:rPr>
        <w:t>стандартов</w:t>
      </w:r>
      <w:r>
        <w:rPr>
          <w:rFonts w:ascii="Times New Roman" w:hAnsi="Times New Roman"/>
          <w:i/>
          <w:iCs/>
          <w:sz w:val="24"/>
          <w:szCs w:val="24"/>
        </w:rPr>
        <w:t xml:space="preserve">, </w:t>
      </w:r>
      <w:r>
        <w:rPr>
          <w:rFonts w:ascii="Times New Roman" w:hAnsi="Times New Roman" w:cs="Times New Roman"/>
          <w:i/>
          <w:iCs/>
          <w:sz w:val="24"/>
          <w:szCs w:val="17"/>
        </w:rPr>
        <w:t>публикуемые в</w:t>
      </w:r>
      <w:r>
        <w:rPr>
          <w:rFonts w:ascii="Times New Roman" w:hAnsi="Times New Roman"/>
          <w:i/>
          <w:iCs/>
          <w:sz w:val="24"/>
          <w:szCs w:val="24"/>
        </w:rPr>
        <w:t xml:space="preserve"> </w:t>
      </w:r>
      <w:r>
        <w:rPr>
          <w:rFonts w:ascii="Times New Roman" w:hAnsi="Times New Roman" w:cs="Times New Roman"/>
          <w:i/>
          <w:iCs/>
          <w:sz w:val="24"/>
          <w:szCs w:val="17"/>
        </w:rPr>
        <w:t>журнале</w:t>
      </w:r>
      <w:r>
        <w:rPr>
          <w:rFonts w:ascii="Times New Roman" w:hAnsi="Times New Roman"/>
          <w:i/>
          <w:iCs/>
          <w:sz w:val="24"/>
          <w:szCs w:val="24"/>
        </w:rPr>
        <w:t xml:space="preserve"> «</w:t>
      </w:r>
      <w:r>
        <w:rPr>
          <w:rFonts w:ascii="Times New Roman" w:hAnsi="Times New Roman" w:cs="Times New Roman"/>
          <w:i/>
          <w:iCs/>
          <w:sz w:val="24"/>
          <w:szCs w:val="17"/>
        </w:rPr>
        <w:t>Бюллетень</w:t>
      </w:r>
      <w:r>
        <w:rPr>
          <w:rFonts w:ascii="Times New Roman" w:hAnsi="Times New Roman"/>
          <w:i/>
          <w:iCs/>
          <w:sz w:val="24"/>
          <w:szCs w:val="24"/>
        </w:rPr>
        <w:t xml:space="preserve"> </w:t>
      </w:r>
      <w:r>
        <w:rPr>
          <w:rFonts w:ascii="Times New Roman" w:hAnsi="Times New Roman" w:cs="Times New Roman"/>
          <w:i/>
          <w:iCs/>
          <w:sz w:val="24"/>
          <w:szCs w:val="17"/>
        </w:rPr>
        <w:t>строительной</w:t>
      </w:r>
      <w:r>
        <w:rPr>
          <w:rFonts w:ascii="Times New Roman" w:hAnsi="Times New Roman"/>
          <w:i/>
          <w:iCs/>
          <w:sz w:val="24"/>
          <w:szCs w:val="24"/>
        </w:rPr>
        <w:t xml:space="preserve"> </w:t>
      </w:r>
      <w:r>
        <w:rPr>
          <w:rFonts w:ascii="Times New Roman" w:hAnsi="Times New Roman" w:cs="Times New Roman"/>
          <w:i/>
          <w:iCs/>
          <w:sz w:val="24"/>
          <w:szCs w:val="17"/>
        </w:rPr>
        <w:t>техники»</w:t>
      </w:r>
      <w:r>
        <w:rPr>
          <w:rFonts w:ascii="Times New Roman" w:hAnsi="Times New Roman"/>
          <w:i/>
          <w:iCs/>
          <w:sz w:val="24"/>
          <w:szCs w:val="24"/>
        </w:rPr>
        <w:t>, «</w:t>
      </w:r>
      <w:r>
        <w:rPr>
          <w:rFonts w:ascii="Times New Roman" w:hAnsi="Times New Roman" w:cs="Times New Roman"/>
          <w:i/>
          <w:iCs/>
          <w:sz w:val="24"/>
          <w:szCs w:val="17"/>
        </w:rPr>
        <w:t>Сборнике</w:t>
      </w:r>
      <w:r>
        <w:rPr>
          <w:rFonts w:ascii="Times New Roman" w:hAnsi="Times New Roman"/>
          <w:i/>
          <w:iCs/>
          <w:sz w:val="24"/>
          <w:szCs w:val="24"/>
        </w:rPr>
        <w:t xml:space="preserve"> </w:t>
      </w:r>
      <w:r>
        <w:rPr>
          <w:rFonts w:ascii="Times New Roman" w:hAnsi="Times New Roman" w:cs="Times New Roman"/>
          <w:i/>
          <w:iCs/>
          <w:sz w:val="24"/>
          <w:szCs w:val="17"/>
        </w:rPr>
        <w:t>изменений</w:t>
      </w:r>
      <w:r>
        <w:rPr>
          <w:rFonts w:ascii="Times New Roman" w:hAnsi="Times New Roman"/>
          <w:i/>
          <w:iCs/>
          <w:sz w:val="24"/>
          <w:szCs w:val="24"/>
        </w:rPr>
        <w:t xml:space="preserve"> </w:t>
      </w:r>
      <w:r>
        <w:rPr>
          <w:rFonts w:ascii="Times New Roman" w:hAnsi="Times New Roman" w:cs="Times New Roman"/>
          <w:i/>
          <w:iCs/>
          <w:sz w:val="24"/>
          <w:szCs w:val="17"/>
        </w:rPr>
        <w:t>к</w:t>
      </w:r>
      <w:r>
        <w:rPr>
          <w:rFonts w:ascii="Times New Roman" w:hAnsi="Times New Roman"/>
          <w:i/>
          <w:iCs/>
          <w:sz w:val="24"/>
          <w:szCs w:val="24"/>
        </w:rPr>
        <w:t xml:space="preserve"> </w:t>
      </w:r>
      <w:r>
        <w:rPr>
          <w:rFonts w:ascii="Times New Roman" w:hAnsi="Times New Roman" w:cs="Times New Roman"/>
          <w:i/>
          <w:iCs/>
          <w:sz w:val="24"/>
          <w:szCs w:val="17"/>
        </w:rPr>
        <w:t>строительным</w:t>
      </w:r>
      <w:r>
        <w:rPr>
          <w:rFonts w:ascii="Times New Roman" w:hAnsi="Times New Roman"/>
          <w:i/>
          <w:iCs/>
          <w:sz w:val="24"/>
          <w:szCs w:val="24"/>
        </w:rPr>
        <w:t xml:space="preserve"> </w:t>
      </w:r>
      <w:r>
        <w:rPr>
          <w:rFonts w:ascii="Times New Roman" w:hAnsi="Times New Roman" w:cs="Times New Roman"/>
          <w:i/>
          <w:iCs/>
          <w:sz w:val="24"/>
          <w:szCs w:val="17"/>
        </w:rPr>
        <w:t>нормам</w:t>
      </w:r>
      <w:r>
        <w:rPr>
          <w:rFonts w:ascii="Times New Roman" w:hAnsi="Times New Roman"/>
          <w:i/>
          <w:iCs/>
          <w:sz w:val="24"/>
          <w:szCs w:val="24"/>
        </w:rPr>
        <w:t xml:space="preserve"> </w:t>
      </w:r>
      <w:r>
        <w:rPr>
          <w:rFonts w:ascii="Times New Roman" w:hAnsi="Times New Roman" w:cs="Times New Roman"/>
          <w:i/>
          <w:iCs/>
          <w:sz w:val="24"/>
          <w:szCs w:val="17"/>
        </w:rPr>
        <w:t>и</w:t>
      </w:r>
      <w:r>
        <w:rPr>
          <w:rFonts w:ascii="Times New Roman" w:hAnsi="Times New Roman"/>
          <w:i/>
          <w:iCs/>
          <w:sz w:val="24"/>
          <w:szCs w:val="24"/>
        </w:rPr>
        <w:t xml:space="preserve"> </w:t>
      </w:r>
      <w:r>
        <w:rPr>
          <w:rFonts w:ascii="Times New Roman" w:hAnsi="Times New Roman" w:cs="Times New Roman"/>
          <w:i/>
          <w:iCs/>
          <w:sz w:val="24"/>
          <w:szCs w:val="17"/>
        </w:rPr>
        <w:t>правилам»</w:t>
      </w:r>
      <w:r>
        <w:rPr>
          <w:rFonts w:ascii="Times New Roman" w:hAnsi="Times New Roman"/>
          <w:i/>
          <w:iCs/>
          <w:sz w:val="24"/>
          <w:szCs w:val="24"/>
        </w:rPr>
        <w:t xml:space="preserve"> </w:t>
      </w:r>
      <w:r>
        <w:rPr>
          <w:rFonts w:ascii="Times New Roman" w:hAnsi="Times New Roman" w:cs="Times New Roman"/>
          <w:i/>
          <w:iCs/>
          <w:sz w:val="24"/>
          <w:szCs w:val="17"/>
        </w:rPr>
        <w:t>Госстроя</w:t>
      </w:r>
      <w:r>
        <w:rPr>
          <w:rFonts w:ascii="Times New Roman" w:hAnsi="Times New Roman"/>
          <w:i/>
          <w:iCs/>
          <w:sz w:val="24"/>
          <w:szCs w:val="24"/>
        </w:rPr>
        <w:t xml:space="preserve"> </w:t>
      </w:r>
      <w:r>
        <w:rPr>
          <w:rFonts w:ascii="Times New Roman" w:hAnsi="Times New Roman" w:cs="Times New Roman"/>
          <w:i/>
          <w:iCs/>
          <w:sz w:val="24"/>
          <w:szCs w:val="17"/>
        </w:rPr>
        <w:t>СССР</w:t>
      </w:r>
      <w:r>
        <w:rPr>
          <w:rFonts w:ascii="Times New Roman" w:hAnsi="Times New Roman"/>
          <w:i/>
          <w:iCs/>
          <w:sz w:val="24"/>
          <w:szCs w:val="24"/>
        </w:rPr>
        <w:t xml:space="preserve"> </w:t>
      </w:r>
      <w:r>
        <w:rPr>
          <w:rFonts w:ascii="Times New Roman" w:hAnsi="Times New Roman" w:cs="Times New Roman"/>
          <w:i/>
          <w:iCs/>
          <w:sz w:val="24"/>
          <w:szCs w:val="17"/>
        </w:rPr>
        <w:t>и</w:t>
      </w:r>
      <w:r>
        <w:rPr>
          <w:rFonts w:ascii="Times New Roman" w:hAnsi="Times New Roman"/>
          <w:i/>
          <w:iCs/>
          <w:sz w:val="24"/>
          <w:szCs w:val="24"/>
        </w:rPr>
        <w:t xml:space="preserve"> </w:t>
      </w:r>
      <w:r>
        <w:rPr>
          <w:rFonts w:ascii="Times New Roman" w:hAnsi="Times New Roman" w:cs="Times New Roman"/>
          <w:i/>
          <w:iCs/>
          <w:sz w:val="24"/>
          <w:szCs w:val="17"/>
        </w:rPr>
        <w:t>информационном</w:t>
      </w:r>
      <w:r>
        <w:rPr>
          <w:rFonts w:ascii="Times New Roman" w:hAnsi="Times New Roman"/>
          <w:i/>
          <w:iCs/>
          <w:sz w:val="24"/>
          <w:szCs w:val="24"/>
        </w:rPr>
        <w:t xml:space="preserve"> </w:t>
      </w:r>
      <w:r>
        <w:rPr>
          <w:rFonts w:ascii="Times New Roman" w:hAnsi="Times New Roman" w:cs="Times New Roman"/>
          <w:i/>
          <w:iCs/>
          <w:sz w:val="24"/>
          <w:szCs w:val="17"/>
        </w:rPr>
        <w:t>указателе</w:t>
      </w:r>
      <w:r>
        <w:rPr>
          <w:rFonts w:ascii="Times New Roman" w:hAnsi="Times New Roman"/>
          <w:i/>
          <w:iCs/>
          <w:sz w:val="24"/>
          <w:szCs w:val="24"/>
        </w:rPr>
        <w:t xml:space="preserve"> «</w:t>
      </w:r>
      <w:r>
        <w:rPr>
          <w:rFonts w:ascii="Times New Roman" w:hAnsi="Times New Roman" w:cs="Times New Roman"/>
          <w:i/>
          <w:iCs/>
          <w:sz w:val="24"/>
          <w:szCs w:val="17"/>
        </w:rPr>
        <w:t>Государственные</w:t>
      </w:r>
      <w:r>
        <w:rPr>
          <w:rFonts w:ascii="Times New Roman" w:hAnsi="Times New Roman"/>
          <w:i/>
          <w:iCs/>
          <w:sz w:val="24"/>
          <w:szCs w:val="24"/>
        </w:rPr>
        <w:t xml:space="preserve"> </w:t>
      </w:r>
      <w:r>
        <w:rPr>
          <w:rFonts w:ascii="Times New Roman" w:hAnsi="Times New Roman" w:cs="Times New Roman"/>
          <w:i/>
          <w:iCs/>
          <w:sz w:val="24"/>
          <w:szCs w:val="17"/>
        </w:rPr>
        <w:t>стандарты</w:t>
      </w:r>
      <w:r>
        <w:rPr>
          <w:rFonts w:ascii="Times New Roman" w:hAnsi="Times New Roman"/>
          <w:i/>
          <w:iCs/>
          <w:sz w:val="24"/>
          <w:szCs w:val="24"/>
        </w:rPr>
        <w:t xml:space="preserve"> </w:t>
      </w:r>
      <w:r>
        <w:rPr>
          <w:rFonts w:ascii="Times New Roman" w:hAnsi="Times New Roman" w:cs="Times New Roman"/>
          <w:i/>
          <w:iCs/>
          <w:sz w:val="24"/>
          <w:szCs w:val="17"/>
        </w:rPr>
        <w:t>СССР»</w:t>
      </w:r>
      <w:r>
        <w:rPr>
          <w:rFonts w:ascii="Times New Roman" w:hAnsi="Times New Roman"/>
          <w:i/>
          <w:iCs/>
          <w:sz w:val="24"/>
          <w:szCs w:val="24"/>
        </w:rPr>
        <w:t xml:space="preserve"> </w:t>
      </w:r>
      <w:r>
        <w:rPr>
          <w:rFonts w:ascii="Times New Roman" w:hAnsi="Times New Roman" w:cs="Times New Roman"/>
          <w:i/>
          <w:iCs/>
          <w:sz w:val="24"/>
          <w:szCs w:val="17"/>
        </w:rPr>
        <w:t>Госстандарта</w:t>
      </w:r>
      <w:r>
        <w:rPr>
          <w:rFonts w:ascii="Times New Roman" w:hAnsi="Times New Roman"/>
          <w:i/>
          <w:iCs/>
          <w:sz w:val="24"/>
          <w:szCs w:val="24"/>
        </w:rPr>
        <w:t xml:space="preserve"> </w:t>
      </w:r>
      <w:r>
        <w:rPr>
          <w:rFonts w:ascii="Times New Roman" w:hAnsi="Times New Roman" w:cs="Times New Roman"/>
          <w:i/>
          <w:iCs/>
          <w:sz w:val="24"/>
          <w:szCs w:val="17"/>
        </w:rPr>
        <w:t>СССР</w:t>
      </w:r>
      <w:r>
        <w:rPr>
          <w:rFonts w:ascii="Times New Roman" w:hAnsi="Times New Roman"/>
          <w:i/>
          <w:iCs/>
          <w:sz w:val="24"/>
          <w:szCs w:val="24"/>
        </w:rPr>
        <w:t>.</w:t>
      </w:r>
    </w:p>
    <w:tbl>
      <w:tblPr>
        <w:tblW w:w="5000" w:type="pct"/>
        <w:jc w:val="center"/>
        <w:tblCellMar>
          <w:left w:w="0" w:type="dxa"/>
          <w:right w:w="0" w:type="dxa"/>
        </w:tblCellMar>
        <w:tblLook w:val="04A0" w:firstRow="1" w:lastRow="0" w:firstColumn="1" w:lastColumn="0" w:noHBand="0" w:noVBand="1"/>
      </w:tblPr>
      <w:tblGrid>
        <w:gridCol w:w="2765"/>
        <w:gridCol w:w="4419"/>
        <w:gridCol w:w="2227"/>
      </w:tblGrid>
      <w:tr w:rsidR="00D953EF">
        <w:trPr>
          <w:jc w:val="center"/>
        </w:trPr>
        <w:tc>
          <w:tcPr>
            <w:tcW w:w="146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953EF" w:rsidRDefault="00D953EF">
            <w:pPr>
              <w:autoSpaceDE w:val="0"/>
              <w:autoSpaceDN w:val="0"/>
              <w:jc w:val="center"/>
              <w:rPr>
                <w:rFonts w:ascii="Arial" w:eastAsiaTheme="minorEastAsia" w:hAnsi="Arial" w:cs="Arial"/>
              </w:rPr>
            </w:pPr>
            <w:bookmarkStart w:id="1" w:name="TO0000001"/>
            <w:r>
              <w:rPr>
                <w:rFonts w:ascii="Times New Roman" w:hAnsi="Times New Roman" w:cs="Times New Roman"/>
                <w:b/>
                <w:sz w:val="24"/>
                <w:szCs w:val="24"/>
              </w:rPr>
              <w:t>Государственный строительный комитет</w:t>
            </w:r>
            <w:bookmarkEnd w:id="1"/>
            <w:r>
              <w:rPr>
                <w:rFonts w:ascii="Times New Roman" w:hAnsi="Times New Roman"/>
                <w:b/>
                <w:sz w:val="24"/>
                <w:szCs w:val="24"/>
              </w:rPr>
              <w:t xml:space="preserve"> </w:t>
            </w:r>
            <w:r>
              <w:rPr>
                <w:rFonts w:ascii="Times New Roman" w:hAnsi="Times New Roman" w:cs="Times New Roman"/>
                <w:b/>
                <w:sz w:val="24"/>
                <w:szCs w:val="24"/>
              </w:rPr>
              <w:t xml:space="preserve">СССР </w:t>
            </w:r>
            <w:r>
              <w:rPr>
                <w:rFonts w:ascii="Times New Roman" w:hAnsi="Times New Roman"/>
                <w:b/>
                <w:sz w:val="24"/>
                <w:szCs w:val="24"/>
              </w:rPr>
              <w:t>(</w:t>
            </w:r>
            <w:r>
              <w:rPr>
                <w:rFonts w:ascii="Times New Roman" w:hAnsi="Times New Roman" w:cs="Times New Roman"/>
                <w:b/>
                <w:sz w:val="24"/>
                <w:szCs w:val="24"/>
              </w:rPr>
              <w:t>Госстрой</w:t>
            </w:r>
            <w:r>
              <w:rPr>
                <w:rFonts w:ascii="Times New Roman" w:hAnsi="Times New Roman"/>
                <w:b/>
                <w:sz w:val="24"/>
                <w:szCs w:val="24"/>
              </w:rPr>
              <w:t xml:space="preserve"> </w:t>
            </w:r>
            <w:r>
              <w:rPr>
                <w:rFonts w:ascii="Times New Roman" w:hAnsi="Times New Roman" w:cs="Times New Roman"/>
                <w:b/>
                <w:sz w:val="24"/>
                <w:szCs w:val="24"/>
              </w:rPr>
              <w:t>СССР</w:t>
            </w:r>
            <w:r>
              <w:rPr>
                <w:rFonts w:ascii="Times New Roman" w:hAnsi="Times New Roman"/>
                <w:b/>
                <w:sz w:val="24"/>
                <w:szCs w:val="24"/>
              </w:rPr>
              <w:t>)</w:t>
            </w:r>
          </w:p>
        </w:tc>
        <w:tc>
          <w:tcPr>
            <w:tcW w:w="2348"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b/>
                <w:sz w:val="24"/>
                <w:szCs w:val="24"/>
              </w:rPr>
              <w:t>Строительные</w:t>
            </w:r>
            <w:r>
              <w:rPr>
                <w:rFonts w:ascii="Times New Roman" w:hAnsi="Times New Roman"/>
                <w:b/>
                <w:sz w:val="24"/>
                <w:szCs w:val="24"/>
              </w:rPr>
              <w:t xml:space="preserve"> </w:t>
            </w:r>
            <w:r>
              <w:rPr>
                <w:rFonts w:ascii="Times New Roman" w:hAnsi="Times New Roman" w:cs="Times New Roman"/>
                <w:b/>
                <w:sz w:val="24"/>
                <w:szCs w:val="24"/>
              </w:rPr>
              <w:t>нормы</w:t>
            </w:r>
            <w:r>
              <w:rPr>
                <w:rFonts w:ascii="Times New Roman" w:hAnsi="Times New Roman"/>
                <w:b/>
                <w:sz w:val="24"/>
                <w:szCs w:val="24"/>
              </w:rPr>
              <w:t xml:space="preserve"> </w:t>
            </w:r>
            <w:r>
              <w:rPr>
                <w:rFonts w:ascii="Times New Roman" w:hAnsi="Times New Roman" w:cs="Times New Roman"/>
                <w:b/>
                <w:sz w:val="24"/>
                <w:szCs w:val="24"/>
              </w:rPr>
              <w:t>и</w:t>
            </w:r>
            <w:r>
              <w:rPr>
                <w:rFonts w:ascii="Times New Roman" w:hAnsi="Times New Roman"/>
                <w:b/>
                <w:sz w:val="24"/>
                <w:szCs w:val="24"/>
              </w:rPr>
              <w:t xml:space="preserve"> </w:t>
            </w:r>
            <w:r>
              <w:rPr>
                <w:rFonts w:ascii="Times New Roman" w:hAnsi="Times New Roman" w:cs="Times New Roman"/>
                <w:b/>
                <w:sz w:val="24"/>
                <w:szCs w:val="24"/>
              </w:rPr>
              <w:t>правила</w:t>
            </w:r>
          </w:p>
        </w:tc>
        <w:tc>
          <w:tcPr>
            <w:tcW w:w="1183"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D953EF" w:rsidRDefault="00D953EF">
            <w:pPr>
              <w:autoSpaceDE w:val="0"/>
              <w:autoSpaceDN w:val="0"/>
              <w:jc w:val="center"/>
              <w:rPr>
                <w:rFonts w:ascii="Arial" w:eastAsiaTheme="minorEastAsia" w:hAnsi="Arial" w:cs="Arial"/>
              </w:rPr>
            </w:pPr>
            <w:r>
              <w:rPr>
                <w:rFonts w:ascii="Times New Roman" w:hAnsi="Times New Roman"/>
                <w:b/>
                <w:sz w:val="28"/>
                <w:szCs w:val="28"/>
              </w:rPr>
              <w:t>СНиП 2.05.13-90</w:t>
            </w:r>
          </w:p>
        </w:tc>
      </w:tr>
      <w:tr w:rsidR="00D953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3EF" w:rsidRDefault="00D953EF">
            <w:pPr>
              <w:rPr>
                <w:rFonts w:ascii="Arial" w:eastAsiaTheme="minorEastAsia" w:hAnsi="Arial" w:cs="Arial"/>
              </w:rPr>
            </w:pPr>
          </w:p>
        </w:tc>
        <w:tc>
          <w:tcPr>
            <w:tcW w:w="2348"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b/>
                <w:sz w:val="24"/>
                <w:szCs w:val="24"/>
              </w:rPr>
              <w:t>Нефтепродуктопроводы</w:t>
            </w:r>
            <w:r>
              <w:rPr>
                <w:rFonts w:ascii="Times New Roman" w:hAnsi="Times New Roman"/>
                <w:b/>
                <w:sz w:val="24"/>
                <w:szCs w:val="24"/>
              </w:rPr>
              <w:t xml:space="preserve">, </w:t>
            </w:r>
            <w:r>
              <w:rPr>
                <w:rFonts w:ascii="Times New Roman" w:hAnsi="Times New Roman" w:cs="Times New Roman"/>
                <w:b/>
                <w:sz w:val="24"/>
                <w:szCs w:val="24"/>
              </w:rPr>
              <w:t>прокладываемые</w:t>
            </w:r>
            <w:r>
              <w:rPr>
                <w:rFonts w:ascii="Times New Roman" w:hAnsi="Times New Roman"/>
                <w:b/>
                <w:sz w:val="24"/>
                <w:szCs w:val="24"/>
              </w:rPr>
              <w:t xml:space="preserve"> </w:t>
            </w:r>
            <w:r>
              <w:rPr>
                <w:rFonts w:ascii="Times New Roman" w:hAnsi="Times New Roman" w:cs="Times New Roman"/>
                <w:b/>
                <w:sz w:val="24"/>
                <w:szCs w:val="24"/>
              </w:rPr>
              <w:t>на</w:t>
            </w:r>
            <w:r>
              <w:rPr>
                <w:rFonts w:ascii="Times New Roman" w:hAnsi="Times New Roman"/>
                <w:b/>
                <w:sz w:val="24"/>
                <w:szCs w:val="24"/>
              </w:rPr>
              <w:t xml:space="preserve"> </w:t>
            </w:r>
            <w:r>
              <w:rPr>
                <w:rFonts w:ascii="Times New Roman" w:hAnsi="Times New Roman" w:cs="Times New Roman"/>
                <w:b/>
                <w:sz w:val="24"/>
                <w:szCs w:val="24"/>
              </w:rPr>
              <w:t>территории городов и</w:t>
            </w:r>
            <w:r>
              <w:rPr>
                <w:rFonts w:ascii="Times New Roman" w:hAnsi="Times New Roman"/>
                <w:b/>
                <w:sz w:val="24"/>
                <w:szCs w:val="24"/>
              </w:rPr>
              <w:t xml:space="preserve"> </w:t>
            </w:r>
            <w:r>
              <w:rPr>
                <w:rFonts w:ascii="Times New Roman" w:hAnsi="Times New Roman" w:cs="Times New Roman"/>
                <w:b/>
                <w:sz w:val="24"/>
                <w:szCs w:val="24"/>
              </w:rPr>
              <w:t>других населенных пунктов</w:t>
            </w:r>
          </w:p>
        </w:tc>
        <w:tc>
          <w:tcPr>
            <w:tcW w:w="1183" w:type="pct"/>
            <w:tcBorders>
              <w:top w:val="nil"/>
              <w:left w:val="nil"/>
              <w:bottom w:val="single" w:sz="4" w:space="0" w:color="auto"/>
              <w:right w:val="single" w:sz="4" w:space="0" w:color="auto"/>
            </w:tcBorders>
            <w:tcMar>
              <w:top w:w="0" w:type="dxa"/>
              <w:left w:w="28" w:type="dxa"/>
              <w:bottom w:w="0" w:type="dxa"/>
              <w:right w:w="28" w:type="dxa"/>
            </w:tcMar>
            <w:vAlign w:val="cente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b/>
                <w:sz w:val="24"/>
                <w:szCs w:val="24"/>
              </w:rPr>
              <w:t>Взамен СНиП 2.05.13-83</w:t>
            </w:r>
          </w:p>
        </w:tc>
      </w:tr>
    </w:tbl>
    <w:p w:rsidR="00D953EF" w:rsidRDefault="00D953EF">
      <w:pPr>
        <w:spacing w:before="120"/>
        <w:ind w:firstLine="283"/>
        <w:jc w:val="both"/>
        <w:rPr>
          <w:rFonts w:ascii="Arial" w:eastAsiaTheme="minorEastAsia" w:hAnsi="Arial" w:cs="Arial"/>
          <w:sz w:val="20"/>
          <w:szCs w:val="20"/>
        </w:rPr>
      </w:pPr>
      <w:r>
        <w:rPr>
          <w:rFonts w:ascii="Times New Roman" w:hAnsi="Times New Roman" w:cs="Times New Roman"/>
          <w:sz w:val="24"/>
          <w:szCs w:val="24"/>
        </w:rPr>
        <w:t>Настоящие</w:t>
      </w:r>
      <w:r>
        <w:rPr>
          <w:rFonts w:ascii="Times New Roman" w:hAnsi="Times New Roman"/>
          <w:sz w:val="24"/>
          <w:szCs w:val="24"/>
        </w:rPr>
        <w:t xml:space="preserve"> </w:t>
      </w:r>
      <w:r>
        <w:rPr>
          <w:rFonts w:ascii="Times New Roman" w:hAnsi="Times New Roman" w:cs="Times New Roman"/>
          <w:sz w:val="24"/>
          <w:szCs w:val="24"/>
        </w:rPr>
        <w:t>нормы</w:t>
      </w:r>
      <w:r>
        <w:rPr>
          <w:rFonts w:ascii="Times New Roman" w:hAnsi="Times New Roman" w:cs="Times New Roman"/>
          <w:sz w:val="24"/>
        </w:rPr>
        <w:t xml:space="preserve"> </w:t>
      </w:r>
      <w:r>
        <w:rPr>
          <w:rFonts w:ascii="Times New Roman" w:hAnsi="Times New Roman" w:cs="Times New Roman"/>
          <w:sz w:val="24"/>
          <w:szCs w:val="24"/>
        </w:rPr>
        <w:t>распространяются на</w:t>
      </w:r>
      <w:r>
        <w:rPr>
          <w:rFonts w:ascii="Times New Roman" w:hAnsi="Times New Roman" w:cs="Times New Roman"/>
          <w:sz w:val="24"/>
        </w:rPr>
        <w:t xml:space="preserve"> </w:t>
      </w:r>
      <w:r>
        <w:rPr>
          <w:rFonts w:ascii="Times New Roman" w:hAnsi="Times New Roman" w:cs="Times New Roman"/>
          <w:sz w:val="24"/>
          <w:szCs w:val="24"/>
        </w:rPr>
        <w:t>проектирование новых</w:t>
      </w:r>
      <w:r>
        <w:rPr>
          <w:rFonts w:ascii="Times New Roman" w:hAnsi="Times New Roman" w:cs="Times New Roman"/>
          <w:sz w:val="24"/>
        </w:rPr>
        <w:t xml:space="preserve">, </w:t>
      </w:r>
      <w:r>
        <w:rPr>
          <w:rFonts w:ascii="Times New Roman" w:hAnsi="Times New Roman" w:cs="Times New Roman"/>
          <w:sz w:val="24"/>
          <w:szCs w:val="24"/>
        </w:rPr>
        <w:t>реконструкцию</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техническое перевооружение</w:t>
      </w:r>
      <w:r>
        <w:rPr>
          <w:rFonts w:ascii="Times New Roman" w:hAnsi="Times New Roman"/>
          <w:sz w:val="24"/>
          <w:szCs w:val="24"/>
        </w:rPr>
        <w:t xml:space="preserve"> </w:t>
      </w:r>
      <w:r>
        <w:rPr>
          <w:rFonts w:ascii="Times New Roman" w:hAnsi="Times New Roman" w:cs="Times New Roman"/>
          <w:sz w:val="24"/>
          <w:szCs w:val="24"/>
        </w:rPr>
        <w:t>действующих нефтепродуктопроводов</w:t>
      </w:r>
      <w:r>
        <w:rPr>
          <w:rFonts w:ascii="Times New Roman" w:hAnsi="Times New Roman"/>
          <w:sz w:val="24"/>
          <w:szCs w:val="24"/>
        </w:rPr>
        <w:t xml:space="preserve"> </w:t>
      </w:r>
      <w:r>
        <w:rPr>
          <w:rFonts w:ascii="Times New Roman" w:hAnsi="Times New Roman" w:cs="Times New Roman"/>
          <w:sz w:val="24"/>
          <w:szCs w:val="24"/>
        </w:rPr>
        <w:t>диаметром до</w:t>
      </w:r>
      <w:r>
        <w:rPr>
          <w:rFonts w:ascii="Times New Roman" w:hAnsi="Times New Roman" w:cs="Times New Roman"/>
          <w:sz w:val="24"/>
        </w:rPr>
        <w:t xml:space="preserve"> 200 </w:t>
      </w:r>
      <w:r>
        <w:rPr>
          <w:rFonts w:ascii="Times New Roman" w:hAnsi="Times New Roman" w:cs="Times New Roman"/>
          <w:sz w:val="24"/>
          <w:szCs w:val="24"/>
        </w:rPr>
        <w:t>мм</w:t>
      </w:r>
      <w:r>
        <w:rPr>
          <w:rFonts w:ascii="Times New Roman" w:hAnsi="Times New Roman" w:cs="Times New Roman"/>
          <w:sz w:val="24"/>
        </w:rPr>
        <w:t xml:space="preserve"> </w:t>
      </w:r>
      <w:r>
        <w:rPr>
          <w:rFonts w:ascii="Times New Roman" w:hAnsi="Times New Roman" w:cs="Times New Roman"/>
          <w:sz w:val="24"/>
          <w:szCs w:val="24"/>
        </w:rPr>
        <w:t>включ</w:t>
      </w:r>
      <w:r>
        <w:rPr>
          <w:rFonts w:ascii="Times New Roman" w:hAnsi="Times New Roman" w:cs="Times New Roman"/>
          <w:sz w:val="24"/>
        </w:rPr>
        <w:t xml:space="preserve">. </w:t>
      </w:r>
      <w:r>
        <w:rPr>
          <w:rFonts w:ascii="Times New Roman" w:hAnsi="Times New Roman" w:cs="Times New Roman"/>
          <w:sz w:val="24"/>
          <w:szCs w:val="24"/>
        </w:rPr>
        <w:t>с</w:t>
      </w:r>
      <w:r>
        <w:rPr>
          <w:rFonts w:ascii="Times New Roman" w:hAnsi="Times New Roman" w:cs="Times New Roman"/>
          <w:sz w:val="24"/>
        </w:rPr>
        <w:t xml:space="preserve"> </w:t>
      </w:r>
      <w:r>
        <w:rPr>
          <w:rFonts w:ascii="Times New Roman" w:hAnsi="Times New Roman" w:cs="Times New Roman"/>
          <w:sz w:val="24"/>
          <w:szCs w:val="24"/>
        </w:rPr>
        <w:t>рабочим давлением не</w:t>
      </w:r>
      <w:r>
        <w:rPr>
          <w:rFonts w:ascii="Times New Roman" w:hAnsi="Times New Roman" w:cs="Times New Roman"/>
          <w:sz w:val="24"/>
        </w:rPr>
        <w:t xml:space="preserve"> </w:t>
      </w:r>
      <w:r>
        <w:rPr>
          <w:rFonts w:ascii="Times New Roman" w:hAnsi="Times New Roman" w:cs="Times New Roman"/>
          <w:sz w:val="24"/>
          <w:szCs w:val="24"/>
        </w:rPr>
        <w:t>более</w:t>
      </w:r>
      <w:r>
        <w:rPr>
          <w:rFonts w:ascii="Times New Roman" w:hAnsi="Times New Roman" w:cs="Times New Roman"/>
          <w:sz w:val="24"/>
        </w:rPr>
        <w:t xml:space="preserve"> 2,5 </w:t>
      </w:r>
      <w:r>
        <w:rPr>
          <w:rFonts w:ascii="Times New Roman" w:hAnsi="Times New Roman" w:cs="Times New Roman"/>
          <w:sz w:val="24"/>
          <w:szCs w:val="24"/>
        </w:rPr>
        <w:t>МПа</w:t>
      </w:r>
      <w:r>
        <w:rPr>
          <w:rFonts w:ascii="Times New Roman" w:hAnsi="Times New Roman" w:cs="Times New Roman"/>
          <w:sz w:val="24"/>
        </w:rPr>
        <w:t xml:space="preserve">, </w:t>
      </w:r>
      <w:r>
        <w:rPr>
          <w:rFonts w:ascii="Times New Roman" w:hAnsi="Times New Roman" w:cs="Times New Roman"/>
          <w:sz w:val="24"/>
          <w:szCs w:val="24"/>
        </w:rPr>
        <w:t>прокладываемых на территории</w:t>
      </w:r>
      <w:r>
        <w:rPr>
          <w:rFonts w:ascii="Times New Roman" w:hAnsi="Times New Roman" w:cs="Times New Roman"/>
          <w:sz w:val="24"/>
        </w:rPr>
        <w:t xml:space="preserve"> </w:t>
      </w:r>
      <w:r>
        <w:rPr>
          <w:rFonts w:ascii="Times New Roman" w:hAnsi="Times New Roman" w:cs="Times New Roman"/>
          <w:sz w:val="24"/>
          <w:szCs w:val="24"/>
        </w:rPr>
        <w:t>городов</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других</w:t>
      </w:r>
      <w:r>
        <w:rPr>
          <w:rFonts w:ascii="Times New Roman" w:hAnsi="Times New Roman" w:cs="Times New Roman"/>
          <w:sz w:val="24"/>
        </w:rPr>
        <w:t xml:space="preserve"> </w:t>
      </w:r>
      <w:r>
        <w:rPr>
          <w:rFonts w:ascii="Times New Roman" w:hAnsi="Times New Roman" w:cs="Times New Roman"/>
          <w:sz w:val="24"/>
          <w:szCs w:val="24"/>
        </w:rPr>
        <w:t>населенных</w:t>
      </w:r>
      <w:r>
        <w:rPr>
          <w:rFonts w:ascii="Times New Roman" w:hAnsi="Times New Roman" w:cs="Times New Roman"/>
          <w:sz w:val="24"/>
        </w:rPr>
        <w:t xml:space="preserve"> </w:t>
      </w:r>
      <w:r>
        <w:rPr>
          <w:rFonts w:ascii="Times New Roman" w:hAnsi="Times New Roman" w:cs="Times New Roman"/>
          <w:sz w:val="24"/>
          <w:szCs w:val="24"/>
        </w:rPr>
        <w:t>пунктов и</w:t>
      </w:r>
      <w:r>
        <w:rPr>
          <w:rFonts w:ascii="Times New Roman" w:hAnsi="Times New Roman" w:cs="Times New Roman"/>
          <w:sz w:val="24"/>
        </w:rPr>
        <w:t xml:space="preserve"> </w:t>
      </w:r>
      <w:r>
        <w:rPr>
          <w:rFonts w:ascii="Times New Roman" w:hAnsi="Times New Roman" w:cs="Times New Roman"/>
          <w:sz w:val="24"/>
          <w:szCs w:val="24"/>
        </w:rPr>
        <w:t>предназначаемых для</w:t>
      </w:r>
      <w:r>
        <w:rPr>
          <w:rFonts w:ascii="Times New Roman" w:hAnsi="Times New Roman" w:cs="Times New Roman"/>
          <w:sz w:val="24"/>
        </w:rPr>
        <w:t xml:space="preserve"> </w:t>
      </w:r>
      <w:r>
        <w:rPr>
          <w:rFonts w:ascii="Times New Roman" w:hAnsi="Times New Roman" w:cs="Times New Roman"/>
          <w:sz w:val="24"/>
          <w:szCs w:val="24"/>
        </w:rPr>
        <w:t>транспортирования нефтепродуктов (бензина</w:t>
      </w:r>
      <w:r>
        <w:rPr>
          <w:rFonts w:ascii="Times New Roman" w:hAnsi="Times New Roman" w:cs="Times New Roman"/>
          <w:sz w:val="24"/>
        </w:rPr>
        <w:t xml:space="preserve">, </w:t>
      </w:r>
      <w:r>
        <w:rPr>
          <w:rFonts w:ascii="Times New Roman" w:hAnsi="Times New Roman" w:cs="Times New Roman"/>
          <w:sz w:val="24"/>
          <w:szCs w:val="24"/>
        </w:rPr>
        <w:t>дизельного</w:t>
      </w:r>
      <w:r>
        <w:rPr>
          <w:rFonts w:ascii="Times New Roman" w:hAnsi="Times New Roman" w:cs="Times New Roman"/>
          <w:sz w:val="24"/>
        </w:rPr>
        <w:t xml:space="preserve"> </w:t>
      </w:r>
      <w:r>
        <w:rPr>
          <w:rFonts w:ascii="Times New Roman" w:hAnsi="Times New Roman" w:cs="Times New Roman"/>
          <w:sz w:val="24"/>
          <w:szCs w:val="24"/>
        </w:rPr>
        <w:t>топлива</w:t>
      </w:r>
      <w:r>
        <w:rPr>
          <w:rFonts w:ascii="Times New Roman" w:hAnsi="Times New Roman" w:cs="Times New Roman"/>
          <w:sz w:val="24"/>
        </w:rPr>
        <w:t xml:space="preserve">, </w:t>
      </w:r>
      <w:r>
        <w:rPr>
          <w:rFonts w:ascii="Times New Roman" w:hAnsi="Times New Roman" w:cs="Times New Roman"/>
          <w:sz w:val="24"/>
          <w:szCs w:val="24"/>
        </w:rPr>
        <w:t>керосина</w:t>
      </w:r>
      <w:r>
        <w:rPr>
          <w:rFonts w:ascii="Times New Roman" w:hAnsi="Times New Roman" w:cs="Times New Roman"/>
          <w:sz w:val="24"/>
        </w:rPr>
        <w:t xml:space="preserve">, </w:t>
      </w:r>
      <w:r>
        <w:rPr>
          <w:rFonts w:ascii="Times New Roman" w:hAnsi="Times New Roman" w:cs="Times New Roman"/>
          <w:sz w:val="24"/>
          <w:szCs w:val="24"/>
        </w:rPr>
        <w:t>печного</w:t>
      </w:r>
      <w:r>
        <w:rPr>
          <w:rFonts w:ascii="Times New Roman" w:hAnsi="Times New Roman" w:cs="Times New Roman"/>
          <w:sz w:val="24"/>
        </w:rPr>
        <w:t xml:space="preserve"> </w:t>
      </w:r>
      <w:r>
        <w:rPr>
          <w:rFonts w:ascii="Times New Roman" w:hAnsi="Times New Roman" w:cs="Times New Roman"/>
          <w:sz w:val="24"/>
          <w:szCs w:val="24"/>
        </w:rPr>
        <w:t>топлива</w:t>
      </w:r>
      <w:r>
        <w:rPr>
          <w:rFonts w:ascii="Times New Roman" w:hAnsi="Times New Roman" w:cs="Times New Roman"/>
          <w:sz w:val="24"/>
        </w:rPr>
        <w:t xml:space="preserve">, </w:t>
      </w:r>
      <w:r>
        <w:rPr>
          <w:rFonts w:ascii="Times New Roman" w:hAnsi="Times New Roman" w:cs="Times New Roman"/>
          <w:sz w:val="24"/>
          <w:szCs w:val="24"/>
        </w:rPr>
        <w:t>топлива</w:t>
      </w:r>
      <w:r>
        <w:rPr>
          <w:rFonts w:ascii="Times New Roman" w:hAnsi="Times New Roman" w:cs="Times New Roman"/>
          <w:sz w:val="24"/>
        </w:rPr>
        <w:t xml:space="preserve"> </w:t>
      </w:r>
      <w:r>
        <w:rPr>
          <w:rFonts w:ascii="Times New Roman" w:hAnsi="Times New Roman" w:cs="Times New Roman"/>
          <w:sz w:val="24"/>
          <w:szCs w:val="24"/>
        </w:rPr>
        <w:t>для</w:t>
      </w:r>
      <w:r>
        <w:rPr>
          <w:rFonts w:ascii="Times New Roman" w:hAnsi="Times New Roman" w:cs="Times New Roman"/>
          <w:sz w:val="24"/>
        </w:rPr>
        <w:t xml:space="preserve"> </w:t>
      </w:r>
      <w:r>
        <w:rPr>
          <w:rFonts w:ascii="Times New Roman" w:hAnsi="Times New Roman" w:cs="Times New Roman"/>
          <w:sz w:val="24"/>
          <w:szCs w:val="24"/>
        </w:rPr>
        <w:t xml:space="preserve">реактивных </w:t>
      </w:r>
      <w:r>
        <w:rPr>
          <w:rFonts w:ascii="Times New Roman" w:hAnsi="Times New Roman" w:cs="Times New Roman"/>
          <w:sz w:val="24"/>
          <w:szCs w:val="24"/>
        </w:rPr>
        <w:lastRenderedPageBreak/>
        <w:t>двигателей</w:t>
      </w:r>
      <w:r>
        <w:rPr>
          <w:rFonts w:ascii="Times New Roman" w:hAnsi="Times New Roman"/>
          <w:sz w:val="24"/>
          <w:szCs w:val="24"/>
        </w:rPr>
        <w:t xml:space="preserve">, </w:t>
      </w:r>
      <w:r>
        <w:rPr>
          <w:rFonts w:ascii="Times New Roman" w:hAnsi="Times New Roman" w:cs="Times New Roman"/>
          <w:sz w:val="24"/>
          <w:szCs w:val="24"/>
        </w:rPr>
        <w:t>мазута</w:t>
      </w:r>
      <w:r>
        <w:rPr>
          <w:rFonts w:ascii="Times New Roman" w:hAnsi="Times New Roman" w:cs="Times New Roman"/>
          <w:sz w:val="24"/>
        </w:rPr>
        <w:t xml:space="preserve">) </w:t>
      </w:r>
      <w:r>
        <w:rPr>
          <w:rFonts w:ascii="Times New Roman" w:hAnsi="Times New Roman" w:cs="Times New Roman"/>
          <w:sz w:val="24"/>
          <w:szCs w:val="24"/>
        </w:rPr>
        <w:t>от</w:t>
      </w:r>
      <w:r>
        <w:rPr>
          <w:rFonts w:ascii="Times New Roman" w:hAnsi="Times New Roman" w:cs="Times New Roman"/>
          <w:sz w:val="24"/>
        </w:rPr>
        <w:t xml:space="preserve"> </w:t>
      </w:r>
      <w:r>
        <w:rPr>
          <w:rFonts w:ascii="Times New Roman" w:hAnsi="Times New Roman" w:cs="Times New Roman"/>
          <w:sz w:val="24"/>
          <w:szCs w:val="24"/>
        </w:rPr>
        <w:t>предприятий</w:t>
      </w:r>
      <w:r>
        <w:rPr>
          <w:rFonts w:ascii="Times New Roman" w:hAnsi="Times New Roman" w:cs="Times New Roman"/>
          <w:sz w:val="24"/>
        </w:rPr>
        <w:t xml:space="preserve"> </w:t>
      </w:r>
      <w:r>
        <w:rPr>
          <w:rFonts w:ascii="Times New Roman" w:hAnsi="Times New Roman" w:cs="Times New Roman"/>
          <w:sz w:val="24"/>
          <w:szCs w:val="24"/>
        </w:rPr>
        <w:t>поставщика</w:t>
      </w:r>
      <w:r>
        <w:rPr>
          <w:rFonts w:ascii="Times New Roman" w:hAnsi="Times New Roman" w:cs="Times New Roman"/>
          <w:sz w:val="24"/>
          <w:szCs w:val="24"/>
          <w:vertAlign w:val="superscript"/>
        </w:rPr>
        <w:t xml:space="preserve">1 </w:t>
      </w:r>
      <w:r>
        <w:rPr>
          <w:rFonts w:ascii="Times New Roman" w:hAnsi="Times New Roman" w:cs="Times New Roman"/>
          <w:sz w:val="24"/>
          <w:szCs w:val="24"/>
        </w:rPr>
        <w:t>до</w:t>
      </w:r>
      <w:r>
        <w:rPr>
          <w:rFonts w:ascii="Times New Roman" w:hAnsi="Times New Roman" w:cs="Times New Roman"/>
          <w:sz w:val="24"/>
        </w:rPr>
        <w:t xml:space="preserve"> </w:t>
      </w:r>
      <w:r>
        <w:rPr>
          <w:rFonts w:ascii="Times New Roman" w:hAnsi="Times New Roman" w:cs="Times New Roman"/>
          <w:sz w:val="24"/>
          <w:szCs w:val="24"/>
        </w:rPr>
        <w:t>предприятий</w:t>
      </w:r>
      <w:r>
        <w:rPr>
          <w:rFonts w:ascii="Times New Roman" w:hAnsi="Times New Roman" w:cs="Times New Roman"/>
          <w:sz w:val="24"/>
        </w:rPr>
        <w:t xml:space="preserve"> </w:t>
      </w:r>
      <w:r>
        <w:rPr>
          <w:rFonts w:ascii="Times New Roman" w:hAnsi="Times New Roman" w:cs="Times New Roman"/>
          <w:sz w:val="24"/>
          <w:szCs w:val="24"/>
        </w:rPr>
        <w:t>потребителя</w:t>
      </w:r>
      <w:r>
        <w:rPr>
          <w:rFonts w:ascii="Times New Roman" w:hAnsi="Times New Roman" w:cs="Times New Roman"/>
          <w:sz w:val="24"/>
          <w:szCs w:val="24"/>
          <w:vertAlign w:val="superscript"/>
        </w:rPr>
        <w:t>2</w:t>
      </w:r>
      <w:r>
        <w:rPr>
          <w:rFonts w:ascii="Times New Roman" w:hAnsi="Times New Roman" w:cs="Times New Roman"/>
          <w:sz w:val="24"/>
          <w:szCs w:val="24"/>
        </w:rPr>
        <w:t>, расположенных</w:t>
      </w:r>
      <w:r>
        <w:rPr>
          <w:rFonts w:ascii="Times New Roman" w:hAnsi="Times New Roman"/>
          <w:sz w:val="24"/>
          <w:szCs w:val="24"/>
        </w:rPr>
        <w:t xml:space="preserve"> </w:t>
      </w:r>
      <w:r>
        <w:rPr>
          <w:rFonts w:ascii="Times New Roman" w:hAnsi="Times New Roman" w:cs="Times New Roman"/>
          <w:sz w:val="24"/>
          <w:szCs w:val="24"/>
        </w:rPr>
        <w:t>в этих</w:t>
      </w:r>
      <w:r>
        <w:rPr>
          <w:rFonts w:ascii="Times New Roman" w:hAnsi="Times New Roman" w:cs="Times New Roman"/>
          <w:sz w:val="24"/>
        </w:rPr>
        <w:t xml:space="preserve"> </w:t>
      </w:r>
      <w:r>
        <w:rPr>
          <w:rFonts w:ascii="Times New Roman" w:hAnsi="Times New Roman" w:cs="Times New Roman"/>
          <w:sz w:val="24"/>
          <w:szCs w:val="24"/>
        </w:rPr>
        <w:t>городах</w:t>
      </w:r>
      <w:r>
        <w:rPr>
          <w:rFonts w:ascii="Times New Roman" w:hAnsi="Times New Roman" w:cs="Times New Roman"/>
          <w:sz w:val="24"/>
        </w:rPr>
        <w:t xml:space="preserve"> </w:t>
      </w:r>
      <w:r>
        <w:rPr>
          <w:rFonts w:ascii="Times New Roman" w:hAnsi="Times New Roman" w:cs="Times New Roman"/>
          <w:sz w:val="24"/>
          <w:szCs w:val="24"/>
        </w:rPr>
        <w:t>или</w:t>
      </w:r>
      <w:r>
        <w:rPr>
          <w:rFonts w:ascii="Times New Roman" w:hAnsi="Times New Roman" w:cs="Times New Roman"/>
          <w:sz w:val="24"/>
        </w:rPr>
        <w:t xml:space="preserve"> </w:t>
      </w:r>
      <w:r>
        <w:rPr>
          <w:rFonts w:ascii="Times New Roman" w:hAnsi="Times New Roman" w:cs="Times New Roman"/>
          <w:sz w:val="24"/>
          <w:szCs w:val="24"/>
        </w:rPr>
        <w:t>других</w:t>
      </w:r>
      <w:r>
        <w:rPr>
          <w:rFonts w:ascii="Times New Roman" w:hAnsi="Times New Roman" w:cs="Times New Roman"/>
          <w:sz w:val="24"/>
        </w:rPr>
        <w:t xml:space="preserve"> </w:t>
      </w:r>
      <w:r>
        <w:rPr>
          <w:rFonts w:ascii="Times New Roman" w:hAnsi="Times New Roman" w:cs="Times New Roman"/>
          <w:sz w:val="24"/>
          <w:szCs w:val="24"/>
        </w:rPr>
        <w:t>населенных</w:t>
      </w:r>
      <w:r>
        <w:rPr>
          <w:rFonts w:ascii="Times New Roman" w:hAnsi="Times New Roman" w:cs="Times New Roman"/>
          <w:sz w:val="24"/>
        </w:rPr>
        <w:t xml:space="preserve"> </w:t>
      </w:r>
      <w:r>
        <w:rPr>
          <w:rFonts w:ascii="Times New Roman" w:hAnsi="Times New Roman" w:cs="Times New Roman"/>
          <w:sz w:val="24"/>
          <w:szCs w:val="24"/>
        </w:rPr>
        <w:t>пунктах</w:t>
      </w:r>
      <w:r>
        <w:rPr>
          <w:rFonts w:ascii="Times New Roman" w:hAnsi="Times New Roman" w:cs="Times New Roman"/>
          <w:sz w:val="24"/>
        </w:rPr>
        <w:t>.</w:t>
      </w:r>
    </w:p>
    <w:p w:rsidR="00D953EF" w:rsidRDefault="00D953EF">
      <w:pPr>
        <w:spacing w:before="120"/>
        <w:ind w:firstLine="283"/>
        <w:jc w:val="both"/>
      </w:pPr>
      <w:bookmarkStart w:id="2" w:name="PN0000001"/>
      <w:bookmarkStart w:id="3" w:name="PO0000001"/>
      <w:bookmarkEnd w:id="2"/>
      <w:r>
        <w:rPr>
          <w:rFonts w:ascii="Times New Roman" w:hAnsi="Times New Roman" w:cs="Times New Roman"/>
          <w:vertAlign w:val="superscript"/>
        </w:rPr>
        <w:t>1</w:t>
      </w:r>
      <w:bookmarkEnd w:id="3"/>
      <w:r>
        <w:rPr>
          <w:rFonts w:ascii="Times New Roman" w:hAnsi="Times New Roman" w:cs="Times New Roman"/>
        </w:rPr>
        <w:t xml:space="preserve"> Поставщик - предприятия, организации, поставляющие (транспортирующие) нефтепродукты.</w:t>
      </w:r>
    </w:p>
    <w:p w:rsidR="00D953EF" w:rsidRDefault="00D953EF">
      <w:pPr>
        <w:spacing w:after="120"/>
        <w:ind w:firstLine="283"/>
        <w:jc w:val="both"/>
      </w:pPr>
      <w:bookmarkStart w:id="4" w:name="PN0000002"/>
      <w:bookmarkStart w:id="5" w:name="PO0000002"/>
      <w:bookmarkEnd w:id="4"/>
      <w:r>
        <w:rPr>
          <w:rFonts w:ascii="Times New Roman" w:hAnsi="Times New Roman" w:cs="Times New Roman"/>
          <w:vertAlign w:val="superscript"/>
        </w:rPr>
        <w:t>2</w:t>
      </w:r>
      <w:bookmarkEnd w:id="5"/>
      <w:r>
        <w:rPr>
          <w:rFonts w:ascii="Times New Roman" w:hAnsi="Times New Roman" w:cs="Times New Roman"/>
        </w:rPr>
        <w:t xml:space="preserve"> Потребитель - предприятия, организации, потребляющие или распределяющие нефтепродукты.</w:t>
      </w:r>
    </w:p>
    <w:p w:rsidR="00D953EF" w:rsidRDefault="00D953EF">
      <w:pPr>
        <w:ind w:firstLine="283"/>
        <w:jc w:val="both"/>
      </w:pPr>
      <w:r>
        <w:rPr>
          <w:rFonts w:ascii="Times New Roman" w:hAnsi="Times New Roman" w:cs="Times New Roman"/>
          <w:sz w:val="24"/>
          <w:szCs w:val="24"/>
        </w:rPr>
        <w:t>Нормы</w:t>
      </w:r>
      <w:r>
        <w:rPr>
          <w:rFonts w:ascii="Times New Roman" w:hAnsi="Times New Roman"/>
          <w:sz w:val="24"/>
          <w:szCs w:val="24"/>
        </w:rPr>
        <w:t xml:space="preserve"> </w:t>
      </w:r>
      <w:r>
        <w:rPr>
          <w:rFonts w:ascii="Times New Roman" w:hAnsi="Times New Roman" w:cs="Times New Roman"/>
          <w:sz w:val="24"/>
          <w:szCs w:val="24"/>
        </w:rPr>
        <w:t>также</w:t>
      </w:r>
      <w:r>
        <w:rPr>
          <w:rFonts w:ascii="Times New Roman" w:hAnsi="Times New Roman" w:cs="Times New Roman"/>
          <w:sz w:val="24"/>
        </w:rPr>
        <w:t xml:space="preserve"> </w:t>
      </w:r>
      <w:r>
        <w:rPr>
          <w:rFonts w:ascii="Times New Roman" w:hAnsi="Times New Roman" w:cs="Times New Roman"/>
          <w:sz w:val="24"/>
          <w:szCs w:val="24"/>
        </w:rPr>
        <w:t>распространяются на</w:t>
      </w:r>
      <w:r>
        <w:rPr>
          <w:rFonts w:ascii="Times New Roman" w:hAnsi="Times New Roman" w:cs="Times New Roman"/>
          <w:sz w:val="24"/>
        </w:rPr>
        <w:t xml:space="preserve"> </w:t>
      </w:r>
      <w:r>
        <w:rPr>
          <w:rFonts w:ascii="Times New Roman" w:hAnsi="Times New Roman" w:cs="Times New Roman"/>
          <w:sz w:val="24"/>
          <w:szCs w:val="24"/>
        </w:rPr>
        <w:t>реконструируемые и</w:t>
      </w:r>
      <w:r>
        <w:rPr>
          <w:rFonts w:ascii="Times New Roman" w:hAnsi="Times New Roman" w:cs="Times New Roman"/>
          <w:sz w:val="24"/>
        </w:rPr>
        <w:t xml:space="preserve"> </w:t>
      </w:r>
      <w:r>
        <w:rPr>
          <w:rFonts w:ascii="Times New Roman" w:hAnsi="Times New Roman" w:cs="Times New Roman"/>
          <w:sz w:val="24"/>
          <w:szCs w:val="24"/>
        </w:rPr>
        <w:t>технически</w:t>
      </w:r>
      <w:r>
        <w:rPr>
          <w:rFonts w:ascii="Times New Roman" w:hAnsi="Times New Roman" w:cs="Times New Roman"/>
          <w:sz w:val="24"/>
        </w:rPr>
        <w:t xml:space="preserve"> </w:t>
      </w:r>
      <w:r>
        <w:rPr>
          <w:rFonts w:ascii="Times New Roman" w:hAnsi="Times New Roman" w:cs="Times New Roman"/>
          <w:sz w:val="24"/>
          <w:szCs w:val="24"/>
        </w:rPr>
        <w:t>перевооружаемые существующие</w:t>
      </w:r>
      <w:r>
        <w:rPr>
          <w:rFonts w:ascii="Times New Roman" w:hAnsi="Times New Roman" w:cs="Times New Roman"/>
          <w:sz w:val="24"/>
        </w:rPr>
        <w:t xml:space="preserve"> </w:t>
      </w:r>
      <w:r>
        <w:rPr>
          <w:rFonts w:ascii="Times New Roman" w:hAnsi="Times New Roman" w:cs="Times New Roman"/>
          <w:sz w:val="24"/>
          <w:szCs w:val="24"/>
        </w:rPr>
        <w:t>нефтепродуктопроводы</w:t>
      </w:r>
      <w:r>
        <w:rPr>
          <w:rFonts w:ascii="Times New Roman" w:hAnsi="Times New Roman"/>
          <w:sz w:val="24"/>
          <w:szCs w:val="24"/>
        </w:rPr>
        <w:t xml:space="preserve"> </w:t>
      </w:r>
      <w:r>
        <w:rPr>
          <w:rFonts w:ascii="Times New Roman" w:hAnsi="Times New Roman" w:cs="Times New Roman"/>
          <w:sz w:val="24"/>
          <w:szCs w:val="24"/>
        </w:rPr>
        <w:t xml:space="preserve">диаметром до </w:t>
      </w:r>
      <w:r>
        <w:rPr>
          <w:rFonts w:ascii="Times New Roman" w:hAnsi="Times New Roman" w:cs="Times New Roman"/>
          <w:sz w:val="24"/>
        </w:rPr>
        <w:t xml:space="preserve">500 </w:t>
      </w:r>
      <w:r>
        <w:rPr>
          <w:rFonts w:ascii="Times New Roman" w:hAnsi="Times New Roman" w:cs="Times New Roman"/>
          <w:sz w:val="24"/>
          <w:szCs w:val="24"/>
        </w:rPr>
        <w:t>мм</w:t>
      </w:r>
      <w:r>
        <w:rPr>
          <w:rFonts w:ascii="Times New Roman" w:hAnsi="Times New Roman" w:cs="Times New Roman"/>
          <w:sz w:val="24"/>
        </w:rPr>
        <w:t xml:space="preserve"> </w:t>
      </w:r>
      <w:r>
        <w:rPr>
          <w:rFonts w:ascii="Times New Roman" w:hAnsi="Times New Roman" w:cs="Times New Roman"/>
          <w:sz w:val="24"/>
          <w:szCs w:val="24"/>
        </w:rPr>
        <w:t>включ</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давлением</w:t>
      </w:r>
      <w:r>
        <w:rPr>
          <w:rFonts w:ascii="Times New Roman" w:hAnsi="Times New Roman" w:cs="Times New Roman"/>
          <w:sz w:val="24"/>
        </w:rPr>
        <w:t xml:space="preserve"> 2,5 </w:t>
      </w:r>
      <w:r>
        <w:rPr>
          <w:rFonts w:ascii="Times New Roman" w:hAnsi="Times New Roman" w:cs="Times New Roman"/>
          <w:sz w:val="24"/>
          <w:szCs w:val="24"/>
        </w:rPr>
        <w:t>МПа</w:t>
      </w:r>
      <w:r>
        <w:rPr>
          <w:rFonts w:ascii="Times New Roman" w:hAnsi="Times New Roman" w:cs="Times New Roman"/>
          <w:sz w:val="24"/>
        </w:rPr>
        <w:t xml:space="preserve">, </w:t>
      </w:r>
      <w:r>
        <w:rPr>
          <w:rFonts w:ascii="Times New Roman" w:hAnsi="Times New Roman" w:cs="Times New Roman"/>
          <w:sz w:val="24"/>
          <w:szCs w:val="24"/>
        </w:rPr>
        <w:t>расположенные</w:t>
      </w:r>
      <w:r>
        <w:rPr>
          <w:rFonts w:ascii="Times New Roman" w:hAnsi="Times New Roman" w:cs="Times New Roman"/>
          <w:sz w:val="24"/>
        </w:rPr>
        <w:t xml:space="preserve"> </w:t>
      </w:r>
      <w:r>
        <w:rPr>
          <w:rFonts w:ascii="Times New Roman" w:hAnsi="Times New Roman" w:cs="Times New Roman"/>
          <w:sz w:val="24"/>
          <w:szCs w:val="24"/>
        </w:rPr>
        <w:t>за</w:t>
      </w:r>
      <w:r>
        <w:rPr>
          <w:rFonts w:ascii="Times New Roman" w:hAnsi="Times New Roman" w:cs="Times New Roman"/>
          <w:sz w:val="24"/>
        </w:rPr>
        <w:t xml:space="preserve"> </w:t>
      </w:r>
      <w:r>
        <w:rPr>
          <w:rFonts w:ascii="Times New Roman" w:hAnsi="Times New Roman" w:cs="Times New Roman"/>
          <w:sz w:val="24"/>
          <w:szCs w:val="24"/>
        </w:rPr>
        <w:t>пределами</w:t>
      </w:r>
      <w:r>
        <w:rPr>
          <w:rFonts w:ascii="Times New Roman" w:hAnsi="Times New Roman" w:cs="Times New Roman"/>
          <w:sz w:val="24"/>
        </w:rPr>
        <w:t xml:space="preserve"> </w:t>
      </w:r>
      <w:r>
        <w:rPr>
          <w:rFonts w:ascii="Times New Roman" w:hAnsi="Times New Roman" w:cs="Times New Roman"/>
          <w:sz w:val="24"/>
          <w:szCs w:val="24"/>
        </w:rPr>
        <w:t>селитебной</w:t>
      </w:r>
      <w:r>
        <w:rPr>
          <w:rFonts w:ascii="Times New Roman" w:hAnsi="Times New Roman" w:cs="Times New Roman"/>
          <w:sz w:val="24"/>
        </w:rPr>
        <w:t xml:space="preserve"> </w:t>
      </w:r>
      <w:r>
        <w:rPr>
          <w:rFonts w:ascii="Times New Roman" w:hAnsi="Times New Roman" w:cs="Times New Roman"/>
          <w:sz w:val="24"/>
          <w:szCs w:val="24"/>
        </w:rPr>
        <w:t>территории</w:t>
      </w:r>
      <w:r>
        <w:rPr>
          <w:rFonts w:ascii="Times New Roman" w:hAnsi="Times New Roman" w:cs="Times New Roman"/>
          <w:sz w:val="24"/>
        </w:rPr>
        <w:t xml:space="preserve"> </w:t>
      </w:r>
      <w:r>
        <w:rPr>
          <w:rFonts w:ascii="Times New Roman" w:hAnsi="Times New Roman" w:cs="Times New Roman"/>
          <w:sz w:val="24"/>
          <w:szCs w:val="24"/>
        </w:rPr>
        <w:t>городов</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других</w:t>
      </w:r>
      <w:r>
        <w:rPr>
          <w:rFonts w:ascii="Times New Roman" w:hAnsi="Times New Roman" w:cs="Times New Roman"/>
          <w:sz w:val="24"/>
        </w:rPr>
        <w:t xml:space="preserve"> </w:t>
      </w:r>
      <w:r>
        <w:rPr>
          <w:rFonts w:ascii="Times New Roman" w:hAnsi="Times New Roman" w:cs="Times New Roman"/>
          <w:sz w:val="24"/>
          <w:szCs w:val="24"/>
        </w:rPr>
        <w:t>населенных</w:t>
      </w:r>
      <w:r>
        <w:rPr>
          <w:rFonts w:ascii="Times New Roman" w:hAnsi="Times New Roman" w:cs="Times New Roman"/>
          <w:sz w:val="24"/>
        </w:rPr>
        <w:t xml:space="preserve"> </w:t>
      </w:r>
      <w:r>
        <w:rPr>
          <w:rFonts w:ascii="Times New Roman" w:hAnsi="Times New Roman" w:cs="Times New Roman"/>
          <w:sz w:val="24"/>
          <w:szCs w:val="24"/>
        </w:rPr>
        <w:t>пунктов</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Данные</w:t>
      </w:r>
      <w:r>
        <w:rPr>
          <w:rFonts w:ascii="Times New Roman" w:hAnsi="Times New Roman"/>
          <w:sz w:val="24"/>
          <w:szCs w:val="24"/>
        </w:rPr>
        <w:t xml:space="preserve"> </w:t>
      </w:r>
      <w:r>
        <w:rPr>
          <w:rFonts w:ascii="Times New Roman" w:hAnsi="Times New Roman" w:cs="Times New Roman"/>
          <w:sz w:val="24"/>
          <w:szCs w:val="24"/>
        </w:rPr>
        <w:t>нормы</w:t>
      </w:r>
      <w:r>
        <w:rPr>
          <w:rFonts w:ascii="Times New Roman" w:hAnsi="Times New Roman" w:cs="Times New Roman"/>
          <w:sz w:val="24"/>
        </w:rPr>
        <w:t xml:space="preserve"> </w:t>
      </w:r>
      <w:r>
        <w:rPr>
          <w:rFonts w:ascii="Times New Roman" w:hAnsi="Times New Roman" w:cs="Times New Roman"/>
          <w:sz w:val="24"/>
          <w:szCs w:val="24"/>
        </w:rPr>
        <w:t>не</w:t>
      </w:r>
      <w:r>
        <w:rPr>
          <w:rFonts w:ascii="Times New Roman" w:hAnsi="Times New Roman" w:cs="Times New Roman"/>
          <w:sz w:val="24"/>
        </w:rPr>
        <w:t xml:space="preserve"> </w:t>
      </w:r>
      <w:r>
        <w:rPr>
          <w:rFonts w:ascii="Times New Roman" w:hAnsi="Times New Roman" w:cs="Times New Roman"/>
          <w:sz w:val="24"/>
          <w:szCs w:val="24"/>
        </w:rPr>
        <w:t>распространяются на</w:t>
      </w:r>
      <w:r>
        <w:rPr>
          <w:rFonts w:ascii="Times New Roman" w:hAnsi="Times New Roman" w:cs="Times New Roman"/>
          <w:sz w:val="24"/>
        </w:rPr>
        <w:t xml:space="preserve"> </w:t>
      </w:r>
      <w:r>
        <w:rPr>
          <w:rFonts w:ascii="Times New Roman" w:hAnsi="Times New Roman" w:cs="Times New Roman"/>
          <w:sz w:val="24"/>
          <w:szCs w:val="24"/>
        </w:rPr>
        <w:t>проектирование нефтепродуктопроводов</w:t>
      </w:r>
      <w:r>
        <w:rPr>
          <w:rFonts w:ascii="Times New Roman" w:hAnsi="Times New Roman"/>
          <w:sz w:val="24"/>
          <w:szCs w:val="24"/>
        </w:rPr>
        <w:t>:</w:t>
      </w:r>
    </w:p>
    <w:p w:rsidR="00D953EF" w:rsidRDefault="00D953EF">
      <w:pPr>
        <w:ind w:firstLine="283"/>
        <w:jc w:val="both"/>
      </w:pPr>
      <w:r>
        <w:rPr>
          <w:rFonts w:ascii="Times New Roman" w:hAnsi="Times New Roman" w:cs="Times New Roman"/>
          <w:sz w:val="24"/>
          <w:szCs w:val="24"/>
        </w:rPr>
        <w:t>для</w:t>
      </w:r>
      <w:r>
        <w:rPr>
          <w:rFonts w:ascii="Times New Roman" w:hAnsi="Times New Roman"/>
          <w:sz w:val="24"/>
          <w:szCs w:val="24"/>
        </w:rPr>
        <w:t xml:space="preserve"> </w:t>
      </w:r>
      <w:r>
        <w:rPr>
          <w:rFonts w:ascii="Times New Roman" w:hAnsi="Times New Roman" w:cs="Times New Roman"/>
          <w:sz w:val="24"/>
          <w:szCs w:val="24"/>
        </w:rPr>
        <w:t>транспортирования</w:t>
      </w:r>
      <w:r>
        <w:rPr>
          <w:rFonts w:ascii="Times New Roman" w:hAnsi="Times New Roman"/>
          <w:sz w:val="24"/>
          <w:szCs w:val="24"/>
        </w:rPr>
        <w:t xml:space="preserve"> </w:t>
      </w:r>
      <w:r>
        <w:rPr>
          <w:rFonts w:ascii="Times New Roman" w:hAnsi="Times New Roman" w:cs="Times New Roman"/>
          <w:sz w:val="24"/>
          <w:szCs w:val="24"/>
        </w:rPr>
        <w:t>нефтепродуктов</w:t>
      </w:r>
      <w:r>
        <w:rPr>
          <w:rFonts w:ascii="Times New Roman" w:hAnsi="Times New Roman"/>
          <w:sz w:val="24"/>
          <w:szCs w:val="24"/>
        </w:rPr>
        <w:t xml:space="preserve">, </w:t>
      </w:r>
      <w:r>
        <w:rPr>
          <w:rFonts w:ascii="Times New Roman" w:hAnsi="Times New Roman" w:cs="Times New Roman"/>
          <w:sz w:val="24"/>
          <w:szCs w:val="24"/>
        </w:rPr>
        <w:t>имеющих при</w:t>
      </w:r>
      <w:r>
        <w:rPr>
          <w:rFonts w:ascii="Times New Roman" w:hAnsi="Times New Roman" w:cs="Times New Roman"/>
          <w:sz w:val="24"/>
        </w:rPr>
        <w:t xml:space="preserve"> </w:t>
      </w:r>
      <w:r>
        <w:rPr>
          <w:rFonts w:ascii="Times New Roman" w:hAnsi="Times New Roman" w:cs="Times New Roman"/>
          <w:sz w:val="24"/>
          <w:szCs w:val="24"/>
        </w:rPr>
        <w:t>температуре</w:t>
      </w:r>
      <w:r>
        <w:rPr>
          <w:rFonts w:ascii="Times New Roman" w:hAnsi="Times New Roman" w:cs="Times New Roman"/>
          <w:sz w:val="24"/>
        </w:rPr>
        <w:t xml:space="preserve"> 20 </w:t>
      </w:r>
      <w:r>
        <w:rPr>
          <w:rFonts w:ascii="Times New Roman" w:hAnsi="Times New Roman" w:cs="Times New Roman"/>
          <w:sz w:val="24"/>
          <w:szCs w:val="24"/>
        </w:rPr>
        <w:t>°С</w:t>
      </w:r>
      <w:r>
        <w:rPr>
          <w:rFonts w:ascii="Times New Roman" w:hAnsi="Times New Roman" w:cs="Times New Roman"/>
          <w:sz w:val="24"/>
        </w:rPr>
        <w:t xml:space="preserve"> </w:t>
      </w:r>
      <w:r>
        <w:rPr>
          <w:rFonts w:ascii="Times New Roman" w:hAnsi="Times New Roman" w:cs="Times New Roman"/>
          <w:sz w:val="24"/>
          <w:szCs w:val="24"/>
        </w:rPr>
        <w:t>давление</w:t>
      </w:r>
      <w:r>
        <w:rPr>
          <w:rFonts w:ascii="Times New Roman" w:hAnsi="Times New Roman" w:cs="Times New Roman"/>
          <w:sz w:val="24"/>
        </w:rPr>
        <w:t xml:space="preserve"> </w:t>
      </w:r>
      <w:r>
        <w:rPr>
          <w:rFonts w:ascii="Times New Roman" w:hAnsi="Times New Roman" w:cs="Times New Roman"/>
          <w:sz w:val="24"/>
          <w:szCs w:val="24"/>
        </w:rPr>
        <w:t>насыщенных</w:t>
      </w:r>
      <w:r>
        <w:rPr>
          <w:rFonts w:ascii="Times New Roman" w:hAnsi="Times New Roman" w:cs="Times New Roman"/>
          <w:sz w:val="24"/>
        </w:rPr>
        <w:t xml:space="preserve"> </w:t>
      </w:r>
      <w:r>
        <w:rPr>
          <w:rFonts w:ascii="Times New Roman" w:hAnsi="Times New Roman" w:cs="Times New Roman"/>
          <w:sz w:val="24"/>
          <w:szCs w:val="24"/>
        </w:rPr>
        <w:t>паров</w:t>
      </w:r>
      <w:r>
        <w:rPr>
          <w:rFonts w:ascii="Times New Roman" w:hAnsi="Times New Roman" w:cs="Times New Roman"/>
          <w:sz w:val="24"/>
        </w:rPr>
        <w:t xml:space="preserve"> </w:t>
      </w:r>
      <w:r>
        <w:rPr>
          <w:rFonts w:ascii="Times New Roman" w:hAnsi="Times New Roman" w:cs="Times New Roman"/>
          <w:sz w:val="24"/>
          <w:szCs w:val="24"/>
        </w:rPr>
        <w:t>выше</w:t>
      </w:r>
      <w:r>
        <w:rPr>
          <w:rFonts w:ascii="Times New Roman" w:hAnsi="Times New Roman" w:cs="Times New Roman"/>
          <w:sz w:val="24"/>
        </w:rPr>
        <w:t xml:space="preserve"> 93,1 </w:t>
      </w:r>
      <w:r>
        <w:rPr>
          <w:rFonts w:ascii="Times New Roman" w:hAnsi="Times New Roman" w:cs="Times New Roman"/>
          <w:sz w:val="24"/>
          <w:szCs w:val="24"/>
        </w:rPr>
        <w:t>кПа</w:t>
      </w:r>
      <w:r>
        <w:rPr>
          <w:rFonts w:ascii="Times New Roman" w:hAnsi="Times New Roman" w:cs="Times New Roman"/>
          <w:sz w:val="24"/>
        </w:rPr>
        <w:t xml:space="preserve"> (700 </w:t>
      </w:r>
      <w:r>
        <w:rPr>
          <w:rFonts w:ascii="Times New Roman" w:hAnsi="Times New Roman" w:cs="Times New Roman"/>
          <w:sz w:val="24"/>
          <w:szCs w:val="24"/>
        </w:rPr>
        <w:t>мм</w:t>
      </w:r>
      <w:r>
        <w:rPr>
          <w:rFonts w:ascii="Times New Roman" w:hAnsi="Times New Roman" w:cs="Times New Roman"/>
          <w:sz w:val="24"/>
        </w:rPr>
        <w:t xml:space="preserve"> </w:t>
      </w:r>
      <w:r>
        <w:rPr>
          <w:rFonts w:ascii="Times New Roman" w:hAnsi="Times New Roman" w:cs="Times New Roman"/>
          <w:sz w:val="24"/>
          <w:szCs w:val="24"/>
        </w:rPr>
        <w:t>рт</w:t>
      </w:r>
      <w:r>
        <w:rPr>
          <w:rFonts w:ascii="Times New Roman" w:hAnsi="Times New Roman" w:cs="Times New Roman"/>
          <w:sz w:val="24"/>
        </w:rPr>
        <w:t xml:space="preserve">. </w:t>
      </w:r>
      <w:r>
        <w:rPr>
          <w:rFonts w:ascii="Times New Roman" w:hAnsi="Times New Roman" w:cs="Times New Roman"/>
          <w:sz w:val="24"/>
          <w:szCs w:val="24"/>
        </w:rPr>
        <w:t>ст</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прокладываемых</w:t>
      </w:r>
      <w:r>
        <w:rPr>
          <w:rFonts w:ascii="Times New Roman" w:hAnsi="Times New Roman"/>
          <w:sz w:val="24"/>
          <w:szCs w:val="24"/>
        </w:rPr>
        <w:t xml:space="preserve"> </w:t>
      </w:r>
      <w:r>
        <w:rPr>
          <w:rFonts w:ascii="Times New Roman" w:hAnsi="Times New Roman" w:cs="Times New Roman"/>
          <w:sz w:val="24"/>
          <w:szCs w:val="24"/>
        </w:rPr>
        <w:t>в</w:t>
      </w:r>
      <w:r>
        <w:rPr>
          <w:rFonts w:ascii="Times New Roman" w:hAnsi="Times New Roman" w:cs="Times New Roman"/>
          <w:sz w:val="24"/>
        </w:rPr>
        <w:t xml:space="preserve"> </w:t>
      </w:r>
      <w:r>
        <w:rPr>
          <w:rFonts w:ascii="Times New Roman" w:hAnsi="Times New Roman" w:cs="Times New Roman"/>
          <w:sz w:val="24"/>
          <w:szCs w:val="24"/>
        </w:rPr>
        <w:t>районах</w:t>
      </w:r>
      <w:r>
        <w:rPr>
          <w:rFonts w:ascii="Times New Roman" w:hAnsi="Times New Roman" w:cs="Times New Roman"/>
          <w:sz w:val="24"/>
        </w:rPr>
        <w:t xml:space="preserve"> </w:t>
      </w:r>
      <w:r>
        <w:rPr>
          <w:rFonts w:ascii="Times New Roman" w:hAnsi="Times New Roman" w:cs="Times New Roman"/>
          <w:sz w:val="24"/>
          <w:szCs w:val="24"/>
        </w:rPr>
        <w:t>с</w:t>
      </w:r>
      <w:r>
        <w:rPr>
          <w:rFonts w:ascii="Times New Roman" w:hAnsi="Times New Roman" w:cs="Times New Roman"/>
          <w:sz w:val="24"/>
        </w:rPr>
        <w:t xml:space="preserve"> </w:t>
      </w:r>
      <w:r>
        <w:rPr>
          <w:rFonts w:ascii="Times New Roman" w:hAnsi="Times New Roman" w:cs="Times New Roman"/>
          <w:sz w:val="24"/>
          <w:szCs w:val="24"/>
        </w:rPr>
        <w:t>сейсмичностью выше 8 баллов</w:t>
      </w:r>
      <w:r>
        <w:rPr>
          <w:rFonts w:ascii="Times New Roman" w:hAnsi="Times New Roman" w:cs="Times New Roman"/>
          <w:sz w:val="24"/>
        </w:rPr>
        <w:t xml:space="preserve">, </w:t>
      </w:r>
      <w:r>
        <w:rPr>
          <w:rFonts w:ascii="Times New Roman" w:hAnsi="Times New Roman" w:cs="Times New Roman"/>
          <w:sz w:val="24"/>
          <w:szCs w:val="24"/>
        </w:rPr>
        <w:t>вечномерзлых</w:t>
      </w:r>
      <w:r>
        <w:rPr>
          <w:rFonts w:ascii="Times New Roman" w:hAnsi="Times New Roman" w:cs="Times New Roman"/>
          <w:sz w:val="24"/>
        </w:rPr>
        <w:t xml:space="preserve"> </w:t>
      </w:r>
      <w:r>
        <w:rPr>
          <w:rFonts w:ascii="Times New Roman" w:hAnsi="Times New Roman" w:cs="Times New Roman"/>
          <w:sz w:val="24"/>
          <w:szCs w:val="24"/>
        </w:rPr>
        <w:t>грунтах</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горных выработках.</w:t>
      </w:r>
    </w:p>
    <w:p w:rsidR="00D953EF" w:rsidRDefault="00D953EF">
      <w:pPr>
        <w:ind w:firstLine="283"/>
        <w:jc w:val="both"/>
      </w:pPr>
      <w:r>
        <w:rPr>
          <w:rFonts w:ascii="Times New Roman" w:hAnsi="Times New Roman" w:cs="Times New Roman"/>
          <w:sz w:val="24"/>
          <w:szCs w:val="24"/>
        </w:rPr>
        <w:t>Транзитная</w:t>
      </w:r>
      <w:r>
        <w:rPr>
          <w:rFonts w:ascii="Times New Roman" w:hAnsi="Times New Roman"/>
          <w:sz w:val="24"/>
          <w:szCs w:val="24"/>
        </w:rPr>
        <w:t xml:space="preserve"> </w:t>
      </w:r>
      <w:r>
        <w:rPr>
          <w:rFonts w:ascii="Times New Roman" w:hAnsi="Times New Roman" w:cs="Times New Roman"/>
          <w:sz w:val="24"/>
          <w:szCs w:val="24"/>
        </w:rPr>
        <w:t>прокладка нефтепродуктопроводов через</w:t>
      </w:r>
      <w:r>
        <w:rPr>
          <w:rFonts w:ascii="Times New Roman" w:hAnsi="Times New Roman"/>
          <w:sz w:val="24"/>
          <w:szCs w:val="24"/>
        </w:rPr>
        <w:t xml:space="preserve"> </w:t>
      </w:r>
      <w:r>
        <w:rPr>
          <w:rFonts w:ascii="Times New Roman" w:hAnsi="Times New Roman" w:cs="Times New Roman"/>
          <w:sz w:val="24"/>
          <w:szCs w:val="24"/>
        </w:rPr>
        <w:t>территории городов</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других</w:t>
      </w:r>
      <w:r>
        <w:rPr>
          <w:rFonts w:ascii="Times New Roman" w:hAnsi="Times New Roman" w:cs="Times New Roman"/>
          <w:sz w:val="24"/>
        </w:rPr>
        <w:t xml:space="preserve"> </w:t>
      </w:r>
      <w:r>
        <w:rPr>
          <w:rFonts w:ascii="Times New Roman" w:hAnsi="Times New Roman" w:cs="Times New Roman"/>
          <w:sz w:val="24"/>
          <w:szCs w:val="24"/>
        </w:rPr>
        <w:t>населенных пунктов не</w:t>
      </w:r>
      <w:r>
        <w:rPr>
          <w:rFonts w:ascii="Times New Roman" w:hAnsi="Times New Roman" w:cs="Times New Roman"/>
          <w:sz w:val="24"/>
        </w:rPr>
        <w:t xml:space="preserve"> </w:t>
      </w:r>
      <w:r>
        <w:rPr>
          <w:rFonts w:ascii="Times New Roman" w:hAnsi="Times New Roman" w:cs="Times New Roman"/>
          <w:sz w:val="24"/>
          <w:szCs w:val="24"/>
        </w:rPr>
        <w:t>допускается</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Границами</w:t>
      </w:r>
      <w:r>
        <w:rPr>
          <w:rFonts w:ascii="Times New Roman" w:hAnsi="Times New Roman"/>
          <w:sz w:val="24"/>
          <w:szCs w:val="24"/>
        </w:rPr>
        <w:t xml:space="preserve"> </w:t>
      </w:r>
      <w:r>
        <w:rPr>
          <w:rFonts w:ascii="Times New Roman" w:hAnsi="Times New Roman" w:cs="Times New Roman"/>
          <w:sz w:val="24"/>
          <w:szCs w:val="24"/>
        </w:rPr>
        <w:t>нефтепродуктопроводов</w:t>
      </w:r>
      <w:r>
        <w:rPr>
          <w:rFonts w:ascii="Times New Roman" w:hAnsi="Times New Roman"/>
          <w:sz w:val="24"/>
          <w:szCs w:val="24"/>
        </w:rPr>
        <w:t xml:space="preserve">, </w:t>
      </w:r>
      <w:r>
        <w:rPr>
          <w:rFonts w:ascii="Times New Roman" w:hAnsi="Times New Roman" w:cs="Times New Roman"/>
          <w:sz w:val="24"/>
          <w:szCs w:val="24"/>
        </w:rPr>
        <w:t>на</w:t>
      </w:r>
      <w:r>
        <w:rPr>
          <w:rFonts w:ascii="Times New Roman" w:hAnsi="Times New Roman" w:cs="Times New Roman"/>
          <w:sz w:val="24"/>
        </w:rPr>
        <w:t xml:space="preserve"> </w:t>
      </w:r>
      <w:r>
        <w:rPr>
          <w:rFonts w:ascii="Times New Roman" w:hAnsi="Times New Roman" w:cs="Times New Roman"/>
          <w:sz w:val="24"/>
          <w:szCs w:val="24"/>
        </w:rPr>
        <w:t>которые</w:t>
      </w:r>
      <w:r>
        <w:rPr>
          <w:rFonts w:ascii="Times New Roman" w:hAnsi="Times New Roman" w:cs="Times New Roman"/>
          <w:sz w:val="24"/>
        </w:rPr>
        <w:t xml:space="preserve"> </w:t>
      </w:r>
      <w:r>
        <w:rPr>
          <w:rFonts w:ascii="Times New Roman" w:hAnsi="Times New Roman" w:cs="Times New Roman"/>
          <w:sz w:val="24"/>
          <w:szCs w:val="24"/>
        </w:rPr>
        <w:t>распространяются требования</w:t>
      </w:r>
      <w:r>
        <w:rPr>
          <w:rFonts w:ascii="Times New Roman" w:hAnsi="Times New Roman" w:cs="Times New Roman"/>
          <w:sz w:val="24"/>
        </w:rPr>
        <w:t xml:space="preserve"> </w:t>
      </w:r>
      <w:r>
        <w:rPr>
          <w:rFonts w:ascii="Times New Roman" w:hAnsi="Times New Roman" w:cs="Times New Roman"/>
          <w:sz w:val="24"/>
          <w:szCs w:val="24"/>
        </w:rPr>
        <w:t>настоящих норм, следует</w:t>
      </w:r>
      <w:r>
        <w:rPr>
          <w:rFonts w:ascii="Times New Roman" w:hAnsi="Times New Roman" w:cs="Times New Roman"/>
          <w:sz w:val="24"/>
        </w:rPr>
        <w:t xml:space="preserve"> </w:t>
      </w:r>
      <w:r>
        <w:rPr>
          <w:rFonts w:ascii="Times New Roman" w:hAnsi="Times New Roman" w:cs="Times New Roman"/>
          <w:sz w:val="24"/>
          <w:szCs w:val="24"/>
        </w:rPr>
        <w:t>считать</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запорно</w:t>
      </w:r>
      <w:r>
        <w:rPr>
          <w:rFonts w:ascii="Times New Roman" w:hAnsi="Times New Roman"/>
          <w:sz w:val="24"/>
          <w:szCs w:val="24"/>
        </w:rPr>
        <w:t>-</w:t>
      </w:r>
      <w:r>
        <w:rPr>
          <w:rFonts w:ascii="Times New Roman" w:hAnsi="Times New Roman" w:cs="Times New Roman"/>
          <w:sz w:val="24"/>
          <w:szCs w:val="24"/>
        </w:rPr>
        <w:t>регулирующую</w:t>
      </w:r>
      <w:r>
        <w:rPr>
          <w:rFonts w:ascii="Times New Roman" w:hAnsi="Times New Roman"/>
          <w:sz w:val="24"/>
          <w:szCs w:val="24"/>
        </w:rPr>
        <w:t xml:space="preserve"> </w:t>
      </w:r>
      <w:r>
        <w:rPr>
          <w:rFonts w:ascii="Times New Roman" w:hAnsi="Times New Roman" w:cs="Times New Roman"/>
          <w:sz w:val="24"/>
          <w:szCs w:val="24"/>
        </w:rPr>
        <w:t>арматуру, устанавливаемую на</w:t>
      </w:r>
      <w:r>
        <w:rPr>
          <w:rFonts w:ascii="Times New Roman" w:hAnsi="Times New Roman" w:cs="Times New Roman"/>
          <w:sz w:val="24"/>
        </w:rPr>
        <w:t xml:space="preserve"> </w:t>
      </w:r>
      <w:r>
        <w:rPr>
          <w:rFonts w:ascii="Times New Roman" w:hAnsi="Times New Roman" w:cs="Times New Roman"/>
          <w:sz w:val="24"/>
          <w:szCs w:val="24"/>
        </w:rPr>
        <w:t>трубопроводе</w:t>
      </w:r>
      <w:r>
        <w:rPr>
          <w:rFonts w:ascii="Times New Roman" w:hAnsi="Times New Roman" w:cs="Times New Roman"/>
          <w:sz w:val="24"/>
        </w:rPr>
        <w:t xml:space="preserve"> </w:t>
      </w:r>
      <w:r>
        <w:rPr>
          <w:rFonts w:ascii="Times New Roman" w:hAnsi="Times New Roman" w:cs="Times New Roman"/>
          <w:sz w:val="24"/>
          <w:szCs w:val="24"/>
        </w:rPr>
        <w:t>от</w:t>
      </w:r>
      <w:r>
        <w:rPr>
          <w:rFonts w:ascii="Times New Roman" w:hAnsi="Times New Roman" w:cs="Times New Roman"/>
          <w:sz w:val="24"/>
        </w:rPr>
        <w:t xml:space="preserve"> </w:t>
      </w:r>
      <w:r>
        <w:rPr>
          <w:rFonts w:ascii="Times New Roman" w:hAnsi="Times New Roman" w:cs="Times New Roman"/>
          <w:sz w:val="24"/>
          <w:szCs w:val="24"/>
        </w:rPr>
        <w:t>границы</w:t>
      </w:r>
      <w:r>
        <w:rPr>
          <w:rFonts w:ascii="Times New Roman" w:hAnsi="Times New Roman" w:cs="Times New Roman"/>
          <w:sz w:val="24"/>
        </w:rPr>
        <w:t xml:space="preserve"> </w:t>
      </w:r>
      <w:r>
        <w:rPr>
          <w:rFonts w:ascii="Times New Roman" w:hAnsi="Times New Roman" w:cs="Times New Roman"/>
          <w:sz w:val="24"/>
          <w:szCs w:val="24"/>
        </w:rPr>
        <w:t>перспективной застройки</w:t>
      </w:r>
      <w:r>
        <w:rPr>
          <w:rFonts w:ascii="Times New Roman" w:hAnsi="Times New Roman"/>
          <w:sz w:val="24"/>
          <w:szCs w:val="24"/>
        </w:rPr>
        <w:t xml:space="preserve"> </w:t>
      </w:r>
      <w:r>
        <w:rPr>
          <w:rFonts w:ascii="Times New Roman" w:hAnsi="Times New Roman" w:cs="Times New Roman"/>
          <w:sz w:val="24"/>
          <w:szCs w:val="24"/>
        </w:rPr>
        <w:t>городов или</w:t>
      </w:r>
      <w:r>
        <w:rPr>
          <w:rFonts w:ascii="Times New Roman" w:hAnsi="Times New Roman" w:cs="Times New Roman"/>
          <w:sz w:val="24"/>
        </w:rPr>
        <w:t xml:space="preserve"> </w:t>
      </w:r>
      <w:r>
        <w:rPr>
          <w:rFonts w:ascii="Times New Roman" w:hAnsi="Times New Roman" w:cs="Times New Roman"/>
          <w:sz w:val="24"/>
          <w:szCs w:val="24"/>
        </w:rPr>
        <w:t>других</w:t>
      </w:r>
      <w:r>
        <w:rPr>
          <w:rFonts w:ascii="Times New Roman" w:hAnsi="Times New Roman" w:cs="Times New Roman"/>
          <w:sz w:val="24"/>
        </w:rPr>
        <w:t xml:space="preserve"> </w:t>
      </w:r>
      <w:r>
        <w:rPr>
          <w:rFonts w:ascii="Times New Roman" w:hAnsi="Times New Roman" w:cs="Times New Roman"/>
          <w:sz w:val="24"/>
          <w:szCs w:val="24"/>
        </w:rPr>
        <w:t>населенных</w:t>
      </w:r>
      <w:r>
        <w:rPr>
          <w:rFonts w:ascii="Times New Roman" w:hAnsi="Times New Roman" w:cs="Times New Roman"/>
          <w:sz w:val="24"/>
        </w:rPr>
        <w:t xml:space="preserve"> </w:t>
      </w:r>
      <w:r>
        <w:rPr>
          <w:rFonts w:ascii="Times New Roman" w:hAnsi="Times New Roman" w:cs="Times New Roman"/>
          <w:sz w:val="24"/>
          <w:szCs w:val="24"/>
        </w:rPr>
        <w:t>пунктов</w:t>
      </w:r>
      <w:r>
        <w:rPr>
          <w:rFonts w:ascii="Times New Roman" w:hAnsi="Times New Roman" w:cs="Times New Roman"/>
          <w:sz w:val="24"/>
        </w:rPr>
        <w:t xml:space="preserve"> </w:t>
      </w:r>
      <w:r>
        <w:rPr>
          <w:rFonts w:ascii="Times New Roman" w:hAnsi="Times New Roman" w:cs="Times New Roman"/>
          <w:sz w:val="24"/>
          <w:szCs w:val="24"/>
        </w:rPr>
        <w:t>на</w:t>
      </w:r>
      <w:r>
        <w:rPr>
          <w:rFonts w:ascii="Times New Roman" w:hAnsi="Times New Roman" w:cs="Times New Roman"/>
          <w:sz w:val="24"/>
        </w:rPr>
        <w:t xml:space="preserve"> </w:t>
      </w:r>
      <w:r>
        <w:rPr>
          <w:rFonts w:ascii="Times New Roman" w:hAnsi="Times New Roman" w:cs="Times New Roman"/>
          <w:sz w:val="24"/>
          <w:szCs w:val="24"/>
        </w:rPr>
        <w:t>расстоянии</w:t>
      </w:r>
      <w:r>
        <w:rPr>
          <w:rFonts w:ascii="Times New Roman" w:hAnsi="Times New Roman" w:cs="Times New Roman"/>
          <w:sz w:val="24"/>
        </w:rPr>
        <w:t xml:space="preserve"> </w:t>
      </w:r>
      <w:r>
        <w:rPr>
          <w:rFonts w:ascii="Times New Roman" w:hAnsi="Times New Roman" w:cs="Times New Roman"/>
          <w:sz w:val="24"/>
          <w:szCs w:val="24"/>
        </w:rPr>
        <w:t>не</w:t>
      </w:r>
      <w:r>
        <w:rPr>
          <w:rFonts w:ascii="Times New Roman" w:hAnsi="Times New Roman" w:cs="Times New Roman"/>
          <w:sz w:val="24"/>
        </w:rPr>
        <w:t xml:space="preserve"> </w:t>
      </w:r>
      <w:r>
        <w:rPr>
          <w:rFonts w:ascii="Times New Roman" w:hAnsi="Times New Roman" w:cs="Times New Roman"/>
          <w:sz w:val="24"/>
          <w:szCs w:val="24"/>
        </w:rPr>
        <w:t>менее</w:t>
      </w:r>
      <w:r>
        <w:rPr>
          <w:rFonts w:ascii="Times New Roman" w:hAnsi="Times New Roman" w:cs="Times New Roman"/>
          <w:sz w:val="24"/>
        </w:rPr>
        <w:t xml:space="preserve"> 200 </w:t>
      </w:r>
      <w:r>
        <w:rPr>
          <w:rFonts w:ascii="Times New Roman" w:hAnsi="Times New Roman" w:cs="Times New Roman"/>
          <w:sz w:val="24"/>
          <w:szCs w:val="24"/>
        </w:rPr>
        <w:t>м</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входную</w:t>
      </w:r>
      <w:r>
        <w:rPr>
          <w:rFonts w:ascii="Times New Roman" w:hAnsi="Times New Roman"/>
          <w:sz w:val="24"/>
          <w:szCs w:val="24"/>
        </w:rPr>
        <w:t xml:space="preserve"> (</w:t>
      </w:r>
      <w:r>
        <w:rPr>
          <w:rFonts w:ascii="Times New Roman" w:hAnsi="Times New Roman" w:cs="Times New Roman"/>
          <w:sz w:val="24"/>
          <w:szCs w:val="24"/>
        </w:rPr>
        <w:t>выходную) запорную</w:t>
      </w:r>
      <w:r>
        <w:rPr>
          <w:rFonts w:ascii="Times New Roman" w:hAnsi="Times New Roman" w:cs="Times New Roman"/>
          <w:sz w:val="24"/>
        </w:rPr>
        <w:t xml:space="preserve"> </w:t>
      </w:r>
      <w:r>
        <w:rPr>
          <w:rFonts w:ascii="Times New Roman" w:hAnsi="Times New Roman" w:cs="Times New Roman"/>
          <w:sz w:val="24"/>
          <w:szCs w:val="24"/>
        </w:rPr>
        <w:t>или</w:t>
      </w:r>
      <w:r>
        <w:rPr>
          <w:rFonts w:ascii="Times New Roman" w:hAnsi="Times New Roman" w:cs="Times New Roman"/>
          <w:sz w:val="24"/>
        </w:rPr>
        <w:t xml:space="preserve"> </w:t>
      </w:r>
      <w:r>
        <w:rPr>
          <w:rFonts w:ascii="Times New Roman" w:hAnsi="Times New Roman" w:cs="Times New Roman"/>
          <w:sz w:val="24"/>
          <w:szCs w:val="24"/>
        </w:rPr>
        <w:t>запорно</w:t>
      </w:r>
      <w:r>
        <w:rPr>
          <w:rFonts w:ascii="Times New Roman" w:hAnsi="Times New Roman" w:cs="Times New Roman"/>
          <w:sz w:val="24"/>
        </w:rPr>
        <w:t>-</w:t>
      </w:r>
      <w:r>
        <w:rPr>
          <w:rFonts w:ascii="Times New Roman" w:hAnsi="Times New Roman" w:cs="Times New Roman"/>
          <w:sz w:val="24"/>
          <w:szCs w:val="24"/>
        </w:rPr>
        <w:t>регулирующую</w:t>
      </w:r>
      <w:r>
        <w:rPr>
          <w:rFonts w:ascii="Times New Roman" w:hAnsi="Times New Roman" w:cs="Times New Roman"/>
          <w:sz w:val="24"/>
        </w:rPr>
        <w:t xml:space="preserve"> </w:t>
      </w:r>
      <w:r>
        <w:rPr>
          <w:rFonts w:ascii="Times New Roman" w:hAnsi="Times New Roman" w:cs="Times New Roman"/>
          <w:sz w:val="24"/>
          <w:szCs w:val="24"/>
        </w:rPr>
        <w:t>арматуру</w:t>
      </w:r>
      <w:r>
        <w:rPr>
          <w:rFonts w:ascii="Times New Roman" w:hAnsi="Times New Roman" w:cs="Times New Roman"/>
          <w:sz w:val="24"/>
        </w:rPr>
        <w:t xml:space="preserve">, </w:t>
      </w:r>
      <w:r>
        <w:rPr>
          <w:rFonts w:ascii="Times New Roman" w:hAnsi="Times New Roman" w:cs="Times New Roman"/>
          <w:sz w:val="24"/>
          <w:szCs w:val="24"/>
        </w:rPr>
        <w:t>устанавливаемую в</w:t>
      </w:r>
      <w:r>
        <w:rPr>
          <w:rFonts w:ascii="Times New Roman" w:hAnsi="Times New Roman" w:cs="Times New Roman"/>
          <w:sz w:val="24"/>
        </w:rPr>
        <w:t xml:space="preserve"> </w:t>
      </w:r>
      <w:r>
        <w:rPr>
          <w:rFonts w:ascii="Times New Roman" w:hAnsi="Times New Roman" w:cs="Times New Roman"/>
          <w:sz w:val="24"/>
          <w:szCs w:val="24"/>
        </w:rPr>
        <w:t>пределах</w:t>
      </w:r>
      <w:r>
        <w:rPr>
          <w:rFonts w:ascii="Times New Roman" w:hAnsi="Times New Roman" w:cs="Times New Roman"/>
          <w:sz w:val="24"/>
        </w:rPr>
        <w:t xml:space="preserve"> </w:t>
      </w:r>
      <w:r>
        <w:rPr>
          <w:rFonts w:ascii="Times New Roman" w:hAnsi="Times New Roman" w:cs="Times New Roman"/>
          <w:sz w:val="24"/>
          <w:szCs w:val="24"/>
        </w:rPr>
        <w:t>существующей</w:t>
      </w:r>
      <w:r>
        <w:rPr>
          <w:rFonts w:ascii="Times New Roman" w:hAnsi="Times New Roman" w:cs="Times New Roman"/>
          <w:sz w:val="24"/>
        </w:rPr>
        <w:t xml:space="preserve"> </w:t>
      </w:r>
      <w:r>
        <w:rPr>
          <w:rFonts w:ascii="Times New Roman" w:hAnsi="Times New Roman" w:cs="Times New Roman"/>
          <w:sz w:val="24"/>
          <w:szCs w:val="24"/>
        </w:rPr>
        <w:t>территории</w:t>
      </w:r>
      <w:r>
        <w:rPr>
          <w:rFonts w:ascii="Times New Roman" w:hAnsi="Times New Roman" w:cs="Times New Roman"/>
          <w:sz w:val="24"/>
        </w:rPr>
        <w:t xml:space="preserve"> </w:t>
      </w:r>
      <w:r>
        <w:rPr>
          <w:rFonts w:ascii="Times New Roman" w:hAnsi="Times New Roman" w:cs="Times New Roman"/>
          <w:sz w:val="24"/>
          <w:szCs w:val="24"/>
        </w:rPr>
        <w:t>или</w:t>
      </w:r>
      <w:r>
        <w:rPr>
          <w:rFonts w:ascii="Times New Roman" w:hAnsi="Times New Roman" w:cs="Times New Roman"/>
          <w:sz w:val="24"/>
        </w:rPr>
        <w:t xml:space="preserve"> </w:t>
      </w:r>
      <w:r>
        <w:rPr>
          <w:rFonts w:ascii="Times New Roman" w:hAnsi="Times New Roman" w:cs="Times New Roman"/>
          <w:sz w:val="24"/>
          <w:szCs w:val="24"/>
        </w:rPr>
        <w:t>охранной</w:t>
      </w:r>
      <w:r>
        <w:rPr>
          <w:rFonts w:ascii="Times New Roman" w:hAnsi="Times New Roman" w:cs="Times New Roman"/>
          <w:sz w:val="24"/>
        </w:rPr>
        <w:t xml:space="preserve"> </w:t>
      </w:r>
      <w:r>
        <w:rPr>
          <w:rFonts w:ascii="Times New Roman" w:hAnsi="Times New Roman" w:cs="Times New Roman"/>
          <w:sz w:val="24"/>
          <w:szCs w:val="24"/>
        </w:rPr>
        <w:t>зоны</w:t>
      </w:r>
      <w:r>
        <w:rPr>
          <w:rFonts w:ascii="Times New Roman" w:hAnsi="Times New Roman" w:cs="Times New Roman"/>
          <w:sz w:val="24"/>
        </w:rPr>
        <w:t xml:space="preserve"> </w:t>
      </w:r>
      <w:r>
        <w:rPr>
          <w:rFonts w:ascii="Times New Roman" w:hAnsi="Times New Roman" w:cs="Times New Roman"/>
          <w:sz w:val="24"/>
          <w:szCs w:val="24"/>
        </w:rPr>
        <w:t>предприятия</w:t>
      </w:r>
      <w:r>
        <w:rPr>
          <w:rFonts w:ascii="Times New Roman" w:hAnsi="Times New Roman" w:cs="Times New Roman"/>
          <w:sz w:val="24"/>
        </w:rPr>
        <w:t xml:space="preserve"> </w:t>
      </w:r>
      <w:r>
        <w:rPr>
          <w:rFonts w:ascii="Times New Roman" w:hAnsi="Times New Roman" w:cs="Times New Roman"/>
          <w:sz w:val="24"/>
          <w:szCs w:val="24"/>
        </w:rPr>
        <w:t>поставщика</w:t>
      </w:r>
      <w:r>
        <w:rPr>
          <w:rFonts w:ascii="Times New Roman" w:hAnsi="Times New Roman" w:cs="Times New Roman"/>
          <w:sz w:val="24"/>
        </w:rPr>
        <w:t xml:space="preserve"> </w:t>
      </w:r>
      <w:r>
        <w:rPr>
          <w:rFonts w:ascii="Times New Roman" w:hAnsi="Times New Roman" w:cs="Times New Roman"/>
          <w:sz w:val="24"/>
          <w:szCs w:val="24"/>
        </w:rPr>
        <w:t>или</w:t>
      </w:r>
      <w:r>
        <w:rPr>
          <w:rFonts w:ascii="Times New Roman" w:hAnsi="Times New Roman" w:cs="Times New Roman"/>
          <w:sz w:val="24"/>
        </w:rPr>
        <w:t xml:space="preserve"> </w:t>
      </w:r>
      <w:r>
        <w:rPr>
          <w:rFonts w:ascii="Times New Roman" w:hAnsi="Times New Roman" w:cs="Times New Roman"/>
          <w:sz w:val="24"/>
          <w:szCs w:val="24"/>
        </w:rPr>
        <w:t>потребителя нефтепродуктов</w:t>
      </w:r>
      <w:r>
        <w:rPr>
          <w:rFonts w:ascii="Times New Roman" w:hAnsi="Times New Roman"/>
          <w:sz w:val="24"/>
          <w:szCs w:val="24"/>
        </w:rPr>
        <w:t>.</w:t>
      </w:r>
    </w:p>
    <w:p w:rsidR="00D953EF" w:rsidRDefault="00D953EF">
      <w:pPr>
        <w:ind w:firstLine="283"/>
        <w:jc w:val="both"/>
      </w:pPr>
      <w:r>
        <w:rPr>
          <w:rFonts w:ascii="Times New Roman" w:hAnsi="Times New Roman" w:cs="Times New Roman"/>
          <w:sz w:val="24"/>
          <w:szCs w:val="24"/>
        </w:rPr>
        <w:t>В</w:t>
      </w:r>
      <w:r>
        <w:rPr>
          <w:rFonts w:ascii="Times New Roman" w:hAnsi="Times New Roman"/>
          <w:sz w:val="24"/>
          <w:szCs w:val="24"/>
        </w:rPr>
        <w:t xml:space="preserve"> </w:t>
      </w:r>
      <w:r>
        <w:rPr>
          <w:rFonts w:ascii="Times New Roman" w:hAnsi="Times New Roman" w:cs="Times New Roman"/>
          <w:sz w:val="24"/>
          <w:szCs w:val="24"/>
        </w:rPr>
        <w:t>состав</w:t>
      </w:r>
      <w:r>
        <w:rPr>
          <w:rFonts w:ascii="Times New Roman" w:hAnsi="Times New Roman" w:cs="Times New Roman"/>
          <w:sz w:val="24"/>
        </w:rPr>
        <w:t xml:space="preserve"> </w:t>
      </w:r>
      <w:r>
        <w:rPr>
          <w:rFonts w:ascii="Times New Roman" w:hAnsi="Times New Roman" w:cs="Times New Roman"/>
          <w:sz w:val="24"/>
          <w:szCs w:val="24"/>
        </w:rPr>
        <w:t>нефтепродуктопроводов</w:t>
      </w:r>
      <w:r>
        <w:rPr>
          <w:rFonts w:ascii="Times New Roman" w:hAnsi="Times New Roman"/>
          <w:sz w:val="24"/>
          <w:szCs w:val="24"/>
        </w:rPr>
        <w:t xml:space="preserve"> </w:t>
      </w:r>
      <w:r>
        <w:rPr>
          <w:rFonts w:ascii="Times New Roman" w:hAnsi="Times New Roman" w:cs="Times New Roman"/>
          <w:sz w:val="24"/>
          <w:szCs w:val="24"/>
        </w:rPr>
        <w:t>входят</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собственно</w:t>
      </w:r>
      <w:r>
        <w:rPr>
          <w:rFonts w:ascii="Times New Roman" w:hAnsi="Times New Roman"/>
          <w:sz w:val="24"/>
          <w:szCs w:val="24"/>
        </w:rPr>
        <w:t xml:space="preserve"> </w:t>
      </w:r>
      <w:r>
        <w:rPr>
          <w:rFonts w:ascii="Times New Roman" w:hAnsi="Times New Roman" w:cs="Times New Roman"/>
          <w:sz w:val="24"/>
          <w:szCs w:val="24"/>
        </w:rPr>
        <w:t>трубопровод с</w:t>
      </w:r>
      <w:r>
        <w:rPr>
          <w:rFonts w:ascii="Times New Roman" w:hAnsi="Times New Roman" w:cs="Times New Roman"/>
          <w:sz w:val="24"/>
        </w:rPr>
        <w:t xml:space="preserve"> </w:t>
      </w:r>
      <w:r>
        <w:rPr>
          <w:rFonts w:ascii="Times New Roman" w:hAnsi="Times New Roman" w:cs="Times New Roman"/>
          <w:sz w:val="24"/>
          <w:szCs w:val="24"/>
        </w:rPr>
        <w:t>запорной</w:t>
      </w:r>
      <w:r>
        <w:rPr>
          <w:rFonts w:ascii="Times New Roman" w:hAnsi="Times New Roman" w:cs="Times New Roman"/>
          <w:sz w:val="24"/>
        </w:rPr>
        <w:t xml:space="preserve">, </w:t>
      </w:r>
      <w:r>
        <w:rPr>
          <w:rFonts w:ascii="Times New Roman" w:hAnsi="Times New Roman" w:cs="Times New Roman"/>
          <w:sz w:val="24"/>
          <w:szCs w:val="24"/>
        </w:rPr>
        <w:t>запорно</w:t>
      </w:r>
      <w:r>
        <w:rPr>
          <w:rFonts w:ascii="Times New Roman" w:hAnsi="Times New Roman" w:cs="Times New Roman"/>
          <w:sz w:val="24"/>
        </w:rPr>
        <w:t>-</w:t>
      </w:r>
      <w:r>
        <w:rPr>
          <w:rFonts w:ascii="Times New Roman" w:hAnsi="Times New Roman" w:cs="Times New Roman"/>
          <w:sz w:val="24"/>
          <w:szCs w:val="24"/>
        </w:rPr>
        <w:t>регулирующей</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предохранительной арматурой</w:t>
      </w:r>
      <w:r>
        <w:rPr>
          <w:rFonts w:ascii="Times New Roman" w:hAnsi="Times New Roman" w:cs="Times New Roman"/>
          <w:sz w:val="24"/>
        </w:rPr>
        <w:t xml:space="preserve"> </w:t>
      </w:r>
      <w:r>
        <w:rPr>
          <w:rFonts w:ascii="Times New Roman" w:hAnsi="Times New Roman" w:cs="Times New Roman"/>
          <w:sz w:val="24"/>
          <w:szCs w:val="24"/>
        </w:rPr>
        <w:t>и линейными</w:t>
      </w:r>
      <w:r>
        <w:rPr>
          <w:rFonts w:ascii="Times New Roman" w:hAnsi="Times New Roman" w:cs="Times New Roman"/>
          <w:sz w:val="24"/>
        </w:rPr>
        <w:t xml:space="preserve"> </w:t>
      </w:r>
      <w:r>
        <w:rPr>
          <w:rFonts w:ascii="Times New Roman" w:hAnsi="Times New Roman" w:cs="Times New Roman"/>
          <w:sz w:val="24"/>
          <w:szCs w:val="24"/>
        </w:rPr>
        <w:t>сооружениями</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установки</w:t>
      </w:r>
      <w:r>
        <w:rPr>
          <w:rFonts w:ascii="Times New Roman" w:hAnsi="Times New Roman"/>
          <w:sz w:val="24"/>
          <w:szCs w:val="24"/>
        </w:rPr>
        <w:t xml:space="preserve"> </w:t>
      </w:r>
      <w:r>
        <w:rPr>
          <w:rFonts w:ascii="Times New Roman" w:hAnsi="Times New Roman" w:cs="Times New Roman"/>
          <w:sz w:val="24"/>
          <w:szCs w:val="24"/>
        </w:rPr>
        <w:t>электрохимической</w:t>
      </w:r>
      <w:r>
        <w:rPr>
          <w:rFonts w:ascii="Times New Roman" w:hAnsi="Times New Roman"/>
          <w:sz w:val="24"/>
          <w:szCs w:val="24"/>
        </w:rPr>
        <w:t xml:space="preserve"> </w:t>
      </w:r>
      <w:r>
        <w:rPr>
          <w:rFonts w:ascii="Times New Roman" w:hAnsi="Times New Roman" w:cs="Times New Roman"/>
          <w:sz w:val="24"/>
          <w:szCs w:val="24"/>
        </w:rPr>
        <w:t>защиты</w:t>
      </w:r>
      <w:r>
        <w:rPr>
          <w:rFonts w:ascii="Times New Roman" w:hAnsi="Times New Roman" w:cs="Times New Roman"/>
          <w:sz w:val="24"/>
        </w:rPr>
        <w:t xml:space="preserve"> </w:t>
      </w:r>
      <w:r>
        <w:rPr>
          <w:rFonts w:ascii="Times New Roman" w:hAnsi="Times New Roman" w:cs="Times New Roman"/>
          <w:sz w:val="24"/>
          <w:szCs w:val="24"/>
        </w:rPr>
        <w:t>трубопроводов</w:t>
      </w:r>
      <w:r>
        <w:rPr>
          <w:rFonts w:ascii="Times New Roman" w:hAnsi="Times New Roman" w:cs="Times New Roman"/>
          <w:sz w:val="24"/>
        </w:rPr>
        <w:t xml:space="preserve"> </w:t>
      </w:r>
      <w:r>
        <w:rPr>
          <w:rFonts w:ascii="Times New Roman" w:hAnsi="Times New Roman" w:cs="Times New Roman"/>
          <w:sz w:val="24"/>
          <w:szCs w:val="24"/>
        </w:rPr>
        <w:t>от</w:t>
      </w:r>
      <w:r>
        <w:rPr>
          <w:rFonts w:ascii="Times New Roman" w:hAnsi="Times New Roman" w:cs="Times New Roman"/>
          <w:sz w:val="24"/>
        </w:rPr>
        <w:t xml:space="preserve"> </w:t>
      </w:r>
      <w:r>
        <w:rPr>
          <w:rFonts w:ascii="Times New Roman" w:hAnsi="Times New Roman" w:cs="Times New Roman"/>
          <w:sz w:val="24"/>
          <w:szCs w:val="24"/>
        </w:rPr>
        <w:t>коррозии</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кабельные</w:t>
      </w:r>
      <w:r>
        <w:rPr>
          <w:rFonts w:ascii="Times New Roman" w:hAnsi="Times New Roman"/>
          <w:sz w:val="24"/>
          <w:szCs w:val="24"/>
        </w:rPr>
        <w:t xml:space="preserve"> </w:t>
      </w:r>
      <w:r>
        <w:rPr>
          <w:rFonts w:ascii="Times New Roman" w:hAnsi="Times New Roman" w:cs="Times New Roman"/>
          <w:sz w:val="24"/>
          <w:szCs w:val="24"/>
        </w:rPr>
        <w:t>линии</w:t>
      </w:r>
      <w:r>
        <w:rPr>
          <w:rFonts w:ascii="Times New Roman" w:hAnsi="Times New Roman" w:cs="Times New Roman"/>
          <w:sz w:val="24"/>
        </w:rPr>
        <w:t xml:space="preserve"> </w:t>
      </w:r>
      <w:r>
        <w:rPr>
          <w:rFonts w:ascii="Times New Roman" w:hAnsi="Times New Roman" w:cs="Times New Roman"/>
          <w:sz w:val="24"/>
          <w:szCs w:val="24"/>
        </w:rPr>
        <w:t>технологической связи</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устройства</w:t>
      </w:r>
      <w:r>
        <w:rPr>
          <w:rFonts w:ascii="Times New Roman" w:hAnsi="Times New Roman"/>
          <w:sz w:val="24"/>
          <w:szCs w:val="24"/>
        </w:rPr>
        <w:t xml:space="preserve"> </w:t>
      </w:r>
      <w:r>
        <w:rPr>
          <w:rFonts w:ascii="Times New Roman" w:hAnsi="Times New Roman" w:cs="Times New Roman"/>
          <w:sz w:val="24"/>
          <w:szCs w:val="24"/>
        </w:rPr>
        <w:t>электроснабжения</w:t>
      </w:r>
      <w:r>
        <w:rPr>
          <w:rFonts w:ascii="Times New Roman" w:hAnsi="Times New Roman"/>
          <w:sz w:val="24"/>
          <w:szCs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дистанционного управления</w:t>
      </w:r>
      <w:r>
        <w:rPr>
          <w:rFonts w:ascii="Times New Roman" w:hAnsi="Times New Roman" w:cs="Times New Roman"/>
          <w:sz w:val="24"/>
        </w:rPr>
        <w:t xml:space="preserve"> </w:t>
      </w:r>
      <w:r>
        <w:rPr>
          <w:rFonts w:ascii="Times New Roman" w:hAnsi="Times New Roman" w:cs="Times New Roman"/>
          <w:sz w:val="24"/>
          <w:szCs w:val="24"/>
        </w:rPr>
        <w:t>запорно</w:t>
      </w:r>
      <w:r>
        <w:rPr>
          <w:rFonts w:ascii="Times New Roman" w:hAnsi="Times New Roman" w:cs="Times New Roman"/>
          <w:sz w:val="24"/>
        </w:rPr>
        <w:t>-</w:t>
      </w:r>
      <w:r>
        <w:rPr>
          <w:rFonts w:ascii="Times New Roman" w:hAnsi="Times New Roman" w:cs="Times New Roman"/>
          <w:sz w:val="24"/>
          <w:szCs w:val="24"/>
        </w:rPr>
        <w:t>регулирующей</w:t>
      </w:r>
      <w:r>
        <w:rPr>
          <w:rFonts w:ascii="Times New Roman" w:hAnsi="Times New Roman" w:cs="Times New Roman"/>
          <w:sz w:val="24"/>
        </w:rPr>
        <w:t xml:space="preserve"> </w:t>
      </w:r>
      <w:r>
        <w:rPr>
          <w:rFonts w:ascii="Times New Roman" w:hAnsi="Times New Roman" w:cs="Times New Roman"/>
          <w:sz w:val="24"/>
          <w:szCs w:val="24"/>
        </w:rPr>
        <w:t>арматурой и</w:t>
      </w:r>
      <w:r>
        <w:rPr>
          <w:rFonts w:ascii="Times New Roman" w:hAnsi="Times New Roman" w:cs="Times New Roman"/>
          <w:sz w:val="24"/>
        </w:rPr>
        <w:t xml:space="preserve"> </w:t>
      </w:r>
      <w:r>
        <w:rPr>
          <w:rFonts w:ascii="Times New Roman" w:hAnsi="Times New Roman" w:cs="Times New Roman"/>
          <w:sz w:val="24"/>
          <w:szCs w:val="24"/>
        </w:rPr>
        <w:t>установками</w:t>
      </w:r>
      <w:r>
        <w:rPr>
          <w:rFonts w:ascii="Times New Roman" w:hAnsi="Times New Roman" w:cs="Times New Roman"/>
          <w:sz w:val="24"/>
        </w:rPr>
        <w:t xml:space="preserve"> </w:t>
      </w:r>
      <w:r>
        <w:rPr>
          <w:rFonts w:ascii="Times New Roman" w:hAnsi="Times New Roman" w:cs="Times New Roman"/>
          <w:sz w:val="24"/>
          <w:szCs w:val="24"/>
        </w:rPr>
        <w:t>электрохимической защиты</w:t>
      </w:r>
      <w:r>
        <w:rPr>
          <w:rFonts w:ascii="Times New Roman" w:hAnsi="Times New Roman" w:cs="Times New Roman"/>
          <w:sz w:val="24"/>
        </w:rPr>
        <w:t xml:space="preserve"> </w:t>
      </w:r>
      <w:r>
        <w:rPr>
          <w:rFonts w:ascii="Times New Roman" w:hAnsi="Times New Roman" w:cs="Times New Roman"/>
          <w:sz w:val="24"/>
          <w:szCs w:val="24"/>
        </w:rPr>
        <w:t>трубопроводов</w:t>
      </w:r>
      <w:r>
        <w:rPr>
          <w:rFonts w:ascii="Times New Roman" w:hAnsi="Times New Roman" w:cs="Times New Roman"/>
          <w:sz w:val="24"/>
        </w:rPr>
        <w:t xml:space="preserve"> </w:t>
      </w:r>
      <w:r>
        <w:rPr>
          <w:rFonts w:ascii="Times New Roman" w:hAnsi="Times New Roman" w:cs="Times New Roman"/>
          <w:sz w:val="24"/>
          <w:szCs w:val="24"/>
        </w:rPr>
        <w:t>от</w:t>
      </w:r>
      <w:r>
        <w:rPr>
          <w:rFonts w:ascii="Times New Roman" w:hAnsi="Times New Roman" w:cs="Times New Roman"/>
          <w:sz w:val="24"/>
        </w:rPr>
        <w:t xml:space="preserve"> </w:t>
      </w:r>
      <w:r>
        <w:rPr>
          <w:rFonts w:ascii="Times New Roman" w:hAnsi="Times New Roman" w:cs="Times New Roman"/>
          <w:sz w:val="24"/>
          <w:szCs w:val="24"/>
        </w:rPr>
        <w:t>коррозии</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узлы</w:t>
      </w:r>
      <w:r>
        <w:rPr>
          <w:rFonts w:ascii="Times New Roman" w:hAnsi="Times New Roman"/>
          <w:sz w:val="24"/>
          <w:szCs w:val="24"/>
        </w:rPr>
        <w:t xml:space="preserve"> </w:t>
      </w:r>
      <w:r>
        <w:rPr>
          <w:rFonts w:ascii="Times New Roman" w:hAnsi="Times New Roman" w:cs="Times New Roman"/>
          <w:sz w:val="24"/>
          <w:szCs w:val="24"/>
        </w:rPr>
        <w:t>оперативного</w:t>
      </w:r>
      <w:r>
        <w:rPr>
          <w:rFonts w:ascii="Times New Roman" w:hAnsi="Times New Roman"/>
          <w:sz w:val="24"/>
          <w:szCs w:val="24"/>
        </w:rPr>
        <w:t xml:space="preserve"> </w:t>
      </w:r>
      <w:r>
        <w:rPr>
          <w:rFonts w:ascii="Times New Roman" w:hAnsi="Times New Roman" w:cs="Times New Roman"/>
          <w:sz w:val="24"/>
          <w:szCs w:val="24"/>
        </w:rPr>
        <w:t>учета</w:t>
      </w:r>
      <w:r>
        <w:rPr>
          <w:rFonts w:ascii="Times New Roman" w:hAnsi="Times New Roman" w:cs="Times New Roman"/>
          <w:sz w:val="24"/>
        </w:rPr>
        <w:t xml:space="preserve"> </w:t>
      </w:r>
      <w:r>
        <w:rPr>
          <w:rFonts w:ascii="Times New Roman" w:hAnsi="Times New Roman" w:cs="Times New Roman"/>
          <w:sz w:val="24"/>
          <w:szCs w:val="24"/>
        </w:rPr>
        <w:t>количества</w:t>
      </w:r>
      <w:r>
        <w:rPr>
          <w:rFonts w:ascii="Times New Roman" w:hAnsi="Times New Roman" w:cs="Times New Roman"/>
          <w:sz w:val="24"/>
        </w:rPr>
        <w:t xml:space="preserve"> </w:t>
      </w:r>
      <w:r>
        <w:rPr>
          <w:rFonts w:ascii="Times New Roman" w:hAnsi="Times New Roman" w:cs="Times New Roman"/>
          <w:sz w:val="24"/>
          <w:szCs w:val="24"/>
        </w:rPr>
        <w:t>транспортируемых нефтепродуктов с</w:t>
      </w:r>
      <w:r>
        <w:rPr>
          <w:rFonts w:ascii="Times New Roman" w:hAnsi="Times New Roman" w:cs="Times New Roman"/>
          <w:sz w:val="24"/>
        </w:rPr>
        <w:t xml:space="preserve"> </w:t>
      </w:r>
      <w:r>
        <w:rPr>
          <w:rFonts w:ascii="Times New Roman" w:hAnsi="Times New Roman" w:cs="Times New Roman"/>
          <w:sz w:val="24"/>
          <w:szCs w:val="24"/>
        </w:rPr>
        <w:t>дистанционной</w:t>
      </w:r>
      <w:r>
        <w:rPr>
          <w:rFonts w:ascii="Times New Roman" w:hAnsi="Times New Roman" w:cs="Times New Roman"/>
          <w:sz w:val="24"/>
        </w:rPr>
        <w:t xml:space="preserve"> </w:t>
      </w:r>
      <w:r>
        <w:rPr>
          <w:rFonts w:ascii="Times New Roman" w:hAnsi="Times New Roman" w:cs="Times New Roman"/>
          <w:sz w:val="24"/>
          <w:szCs w:val="24"/>
        </w:rPr>
        <w:t>передачей</w:t>
      </w:r>
      <w:r>
        <w:rPr>
          <w:rFonts w:ascii="Times New Roman" w:hAnsi="Times New Roman" w:cs="Times New Roman"/>
          <w:sz w:val="24"/>
        </w:rPr>
        <w:t xml:space="preserve"> </w:t>
      </w:r>
      <w:r>
        <w:rPr>
          <w:rFonts w:ascii="Times New Roman" w:hAnsi="Times New Roman" w:cs="Times New Roman"/>
          <w:sz w:val="24"/>
          <w:szCs w:val="24"/>
        </w:rPr>
        <w:t>показаний</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противоэрозийные</w:t>
      </w:r>
      <w:r>
        <w:rPr>
          <w:rFonts w:ascii="Times New Roman" w:hAnsi="Times New Roman"/>
          <w:sz w:val="24"/>
          <w:szCs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защитные</w:t>
      </w:r>
      <w:r>
        <w:rPr>
          <w:rFonts w:ascii="Times New Roman" w:hAnsi="Times New Roman" w:cs="Times New Roman"/>
          <w:sz w:val="24"/>
        </w:rPr>
        <w:t xml:space="preserve"> </w:t>
      </w:r>
      <w:r>
        <w:rPr>
          <w:rFonts w:ascii="Times New Roman" w:hAnsi="Times New Roman" w:cs="Times New Roman"/>
          <w:sz w:val="24"/>
          <w:szCs w:val="24"/>
        </w:rPr>
        <w:t>сооружения</w:t>
      </w:r>
      <w:r>
        <w:rPr>
          <w:rFonts w:ascii="Times New Roman" w:hAnsi="Times New Roman" w:cs="Times New Roman"/>
          <w:sz w:val="24"/>
        </w:rPr>
        <w:t xml:space="preserve"> </w:t>
      </w:r>
      <w:r>
        <w:rPr>
          <w:rFonts w:ascii="Times New Roman" w:hAnsi="Times New Roman" w:cs="Times New Roman"/>
          <w:sz w:val="24"/>
          <w:szCs w:val="24"/>
        </w:rPr>
        <w:t>трубопроводов</w:t>
      </w:r>
      <w:r>
        <w:rPr>
          <w:rFonts w:ascii="Times New Roman" w:hAnsi="Times New Roman" w:cs="Times New Roman"/>
          <w:sz w:val="24"/>
        </w:rPr>
        <w:t>;</w:t>
      </w:r>
    </w:p>
    <w:p w:rsidR="00D953EF" w:rsidRDefault="00D953EF">
      <w:pPr>
        <w:spacing w:after="120"/>
        <w:ind w:firstLine="283"/>
        <w:jc w:val="both"/>
      </w:pPr>
      <w:r>
        <w:rPr>
          <w:rFonts w:ascii="Times New Roman" w:hAnsi="Times New Roman" w:cs="Times New Roman"/>
          <w:sz w:val="24"/>
          <w:szCs w:val="24"/>
        </w:rPr>
        <w:t>указательные и</w:t>
      </w:r>
      <w:r>
        <w:rPr>
          <w:rFonts w:ascii="Times New Roman" w:hAnsi="Times New Roman"/>
          <w:sz w:val="24"/>
          <w:szCs w:val="24"/>
        </w:rPr>
        <w:t xml:space="preserve"> </w:t>
      </w:r>
      <w:r>
        <w:rPr>
          <w:rFonts w:ascii="Times New Roman" w:hAnsi="Times New Roman" w:cs="Times New Roman"/>
          <w:sz w:val="24"/>
          <w:szCs w:val="24"/>
        </w:rPr>
        <w:t>предупредительные</w:t>
      </w:r>
      <w:r>
        <w:rPr>
          <w:rFonts w:ascii="Times New Roman" w:hAnsi="Times New Roman"/>
          <w:sz w:val="24"/>
          <w:szCs w:val="24"/>
        </w:rPr>
        <w:t xml:space="preserve"> </w:t>
      </w:r>
      <w:r>
        <w:rPr>
          <w:rFonts w:ascii="Times New Roman" w:hAnsi="Times New Roman" w:cs="Times New Roman"/>
          <w:sz w:val="24"/>
          <w:szCs w:val="24"/>
        </w:rPr>
        <w:t>знаки</w:t>
      </w:r>
      <w:r>
        <w:rPr>
          <w:rFonts w:ascii="Times New Roman" w:hAnsi="Times New Roman" w:cs="Times New Roman"/>
          <w:sz w:val="24"/>
        </w:rPr>
        <w:t>.</w:t>
      </w:r>
    </w:p>
    <w:tbl>
      <w:tblPr>
        <w:tblW w:w="5000" w:type="pct"/>
        <w:tblCellMar>
          <w:left w:w="0" w:type="dxa"/>
          <w:right w:w="0" w:type="dxa"/>
        </w:tblCellMar>
        <w:tblLook w:val="04A0" w:firstRow="1" w:lastRow="0" w:firstColumn="1" w:lastColumn="0" w:noHBand="0" w:noVBand="1"/>
      </w:tblPr>
      <w:tblGrid>
        <w:gridCol w:w="2521"/>
        <w:gridCol w:w="4422"/>
        <w:gridCol w:w="2468"/>
      </w:tblGrid>
      <w:tr w:rsidR="00D953EF">
        <w:tc>
          <w:tcPr>
            <w:tcW w:w="24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b/>
                <w:bCs/>
                <w:color w:val="000000"/>
                <w:sz w:val="24"/>
                <w:szCs w:val="24"/>
              </w:rPr>
              <w:t xml:space="preserve">Внесены </w:t>
            </w:r>
            <w:r>
              <w:rPr>
                <w:rFonts w:ascii="Times New Roman" w:hAnsi="Times New Roman" w:cs="Times New Roman"/>
                <w:b/>
                <w:bCs/>
                <w:color w:val="000000"/>
                <w:sz w:val="24"/>
                <w:szCs w:val="24"/>
              </w:rPr>
              <w:br/>
              <w:t>Государственным концерном «Роснефтепродукт»</w:t>
            </w:r>
          </w:p>
        </w:tc>
        <w:tc>
          <w:tcPr>
            <w:tcW w:w="4290"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953EF" w:rsidRDefault="00D953EF">
            <w:pPr>
              <w:shd w:val="clear" w:color="auto" w:fill="FFFFFF"/>
              <w:jc w:val="center"/>
              <w:rPr>
                <w:rFonts w:ascii="Arial" w:eastAsiaTheme="minorEastAsia" w:hAnsi="Arial" w:cs="Arial"/>
                <w:sz w:val="20"/>
                <w:szCs w:val="20"/>
              </w:rPr>
            </w:pPr>
            <w:r>
              <w:rPr>
                <w:rFonts w:ascii="Times New Roman" w:hAnsi="Times New Roman" w:cs="Times New Roman"/>
                <w:b/>
                <w:bCs/>
                <w:color w:val="000000"/>
                <w:sz w:val="24"/>
                <w:szCs w:val="24"/>
              </w:rPr>
              <w:t xml:space="preserve">Утверждены Постановлением </w:t>
            </w:r>
            <w:r>
              <w:rPr>
                <w:rFonts w:ascii="Times New Roman" w:hAnsi="Times New Roman" w:cs="Times New Roman"/>
                <w:b/>
                <w:bCs/>
                <w:sz w:val="24"/>
                <w:szCs w:val="24"/>
              </w:rPr>
              <w:t>Государственного строительного комитета СССР</w:t>
            </w:r>
          </w:p>
          <w:p w:rsidR="00D953EF" w:rsidRDefault="00D953EF">
            <w:pPr>
              <w:autoSpaceDE w:val="0"/>
              <w:autoSpaceDN w:val="0"/>
              <w:jc w:val="center"/>
              <w:rPr>
                <w:rFonts w:ascii="Arial" w:eastAsiaTheme="minorEastAsia" w:hAnsi="Arial" w:cs="Arial"/>
              </w:rPr>
            </w:pPr>
            <w:r>
              <w:rPr>
                <w:rFonts w:ascii="Times New Roman" w:hAnsi="Times New Roman" w:cs="Times New Roman"/>
                <w:b/>
                <w:bCs/>
                <w:color w:val="000000"/>
                <w:sz w:val="24"/>
                <w:szCs w:val="24"/>
              </w:rPr>
              <w:t>от 9 октября 1990 г. № 83</w:t>
            </w:r>
          </w:p>
        </w:tc>
        <w:tc>
          <w:tcPr>
            <w:tcW w:w="239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953EF" w:rsidRDefault="00D953EF">
            <w:pPr>
              <w:shd w:val="clear" w:color="auto" w:fill="FFFFFF"/>
              <w:jc w:val="center"/>
              <w:rPr>
                <w:rFonts w:ascii="Arial" w:eastAsiaTheme="minorEastAsia" w:hAnsi="Arial" w:cs="Arial"/>
                <w:sz w:val="20"/>
                <w:szCs w:val="20"/>
              </w:rPr>
            </w:pPr>
            <w:r>
              <w:rPr>
                <w:rFonts w:ascii="Times New Roman" w:hAnsi="Times New Roman" w:cs="Times New Roman"/>
                <w:b/>
                <w:bCs/>
                <w:color w:val="000000"/>
                <w:sz w:val="24"/>
                <w:szCs w:val="24"/>
              </w:rPr>
              <w:t>Срок введения в действие</w:t>
            </w:r>
          </w:p>
          <w:p w:rsidR="00D953EF" w:rsidRDefault="00D953EF">
            <w:pPr>
              <w:autoSpaceDE w:val="0"/>
              <w:autoSpaceDN w:val="0"/>
              <w:jc w:val="center"/>
              <w:rPr>
                <w:rFonts w:ascii="Arial" w:eastAsiaTheme="minorEastAsia" w:hAnsi="Arial" w:cs="Arial"/>
              </w:rPr>
            </w:pPr>
            <w:r>
              <w:rPr>
                <w:rFonts w:ascii="Times New Roman" w:hAnsi="Times New Roman" w:cs="Times New Roman"/>
                <w:b/>
                <w:bCs/>
                <w:color w:val="000000"/>
                <w:sz w:val="24"/>
                <w:szCs w:val="24"/>
              </w:rPr>
              <w:t>1 января 1991 г.</w:t>
            </w:r>
          </w:p>
        </w:tc>
      </w:tr>
    </w:tbl>
    <w:p w:rsidR="00D953EF" w:rsidRDefault="00D953EF">
      <w:pPr>
        <w:pStyle w:val="1"/>
        <w:keepNext w:val="0"/>
        <w:rPr>
          <w:rFonts w:eastAsia="Times New Roman"/>
        </w:rPr>
      </w:pPr>
      <w:bookmarkStart w:id="6" w:name="PN0000003"/>
      <w:bookmarkStart w:id="7" w:name="_Toc102142402"/>
      <w:bookmarkStart w:id="8" w:name="PO0000003"/>
      <w:bookmarkEnd w:id="6"/>
      <w:bookmarkEnd w:id="7"/>
      <w:r>
        <w:rPr>
          <w:rFonts w:eastAsia="Times New Roman"/>
        </w:rPr>
        <w:t>1. ОБЩИЕ ПОЛОЖЕНИЯ</w:t>
      </w:r>
      <w:bookmarkEnd w:id="8"/>
    </w:p>
    <w:p w:rsidR="00D953EF" w:rsidRDefault="00D953EF">
      <w:pPr>
        <w:ind w:firstLine="283"/>
        <w:jc w:val="both"/>
        <w:rPr>
          <w:rFonts w:eastAsiaTheme="minorEastAsia"/>
        </w:rPr>
      </w:pPr>
      <w:bookmarkStart w:id="9" w:name="PN0000004"/>
      <w:bookmarkStart w:id="10" w:name="PO0000004"/>
      <w:bookmarkEnd w:id="9"/>
      <w:r>
        <w:rPr>
          <w:rFonts w:ascii="Times New Roman" w:hAnsi="Times New Roman" w:cs="Times New Roman"/>
          <w:b/>
          <w:sz w:val="24"/>
          <w:szCs w:val="24"/>
        </w:rPr>
        <w:t>1.1</w:t>
      </w:r>
      <w:bookmarkEnd w:id="10"/>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При проектировании нефтепродуктопроводов (в дальнейшем, за исключением особо оговоренных случаев, - трубопроводов) кроме требований настоящих норм следует руководствоваться </w:t>
      </w:r>
      <w:hyperlink r:id="rId7" w:tooltip="Магистральные трубопроводы" w:history="1">
        <w:r>
          <w:rPr>
            <w:rStyle w:val="a3"/>
          </w:rPr>
          <w:t>СНиП 2.05.06-85</w:t>
        </w:r>
      </w:hyperlink>
      <w:r>
        <w:rPr>
          <w:rFonts w:ascii="Times New Roman" w:hAnsi="Times New Roman"/>
          <w:sz w:val="24"/>
          <w:szCs w:val="24"/>
        </w:rPr>
        <w:t xml:space="preserve">, </w:t>
      </w:r>
      <w:r>
        <w:rPr>
          <w:rFonts w:ascii="Times New Roman" w:hAnsi="Times New Roman" w:cs="Times New Roman"/>
          <w:sz w:val="24"/>
          <w:szCs w:val="24"/>
        </w:rPr>
        <w:t>а также другими нормативными документами, утвержденными или согласованными с Госстроем СССР в части требований, предъявляемых к магистральным нефтепродуктопроводам и не противоречащих данным нормам.</w:t>
      </w:r>
    </w:p>
    <w:p w:rsidR="00D953EF" w:rsidRDefault="00D953EF">
      <w:pPr>
        <w:ind w:firstLine="283"/>
        <w:jc w:val="both"/>
      </w:pPr>
      <w:bookmarkStart w:id="11" w:name="PN0000005"/>
      <w:bookmarkStart w:id="12" w:name="PO0000005"/>
      <w:bookmarkEnd w:id="11"/>
      <w:r>
        <w:rPr>
          <w:rFonts w:ascii="Times New Roman" w:hAnsi="Times New Roman" w:cs="Times New Roman"/>
          <w:b/>
          <w:sz w:val="24"/>
          <w:szCs w:val="24"/>
        </w:rPr>
        <w:t>1.2</w:t>
      </w:r>
      <w:bookmarkEnd w:id="12"/>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Проектирование трубопроводов, сооружаемых на территории предприятия поставщика или потребителя нефтепродуктов, следует осуществлять в соответствии с требованиями СНиП </w:t>
      </w:r>
      <w:r>
        <w:rPr>
          <w:rFonts w:ascii="Times New Roman" w:hAnsi="Times New Roman" w:cs="Times New Roman"/>
          <w:sz w:val="24"/>
        </w:rPr>
        <w:t>II</w:t>
      </w:r>
      <w:r>
        <w:rPr>
          <w:rFonts w:ascii="Times New Roman" w:hAnsi="Times New Roman"/>
          <w:sz w:val="24"/>
          <w:szCs w:val="24"/>
        </w:rPr>
        <w:t xml:space="preserve">-106-79, </w:t>
      </w:r>
      <w:hyperlink r:id="rId8" w:tooltip="Генеральные планы промышленных предприятий" w:history="1">
        <w:r>
          <w:rPr>
            <w:rStyle w:val="a3"/>
          </w:rPr>
          <w:t>СНиП II-89-80</w:t>
        </w:r>
      </w:hyperlink>
      <w:r>
        <w:rPr>
          <w:rFonts w:ascii="Times New Roman" w:hAnsi="Times New Roman"/>
          <w:sz w:val="24"/>
          <w:szCs w:val="24"/>
        </w:rPr>
        <w:t xml:space="preserve">, </w:t>
      </w:r>
      <w:hyperlink r:id="rId9" w:tooltip="Инструкция по проектированию технологических стальных трубопроводов Ру до 10 МПа" w:history="1">
        <w:r>
          <w:rPr>
            <w:rStyle w:val="a3"/>
          </w:rPr>
          <w:t>СН 527-80</w:t>
        </w:r>
      </w:hyperlink>
      <w:r>
        <w:rPr>
          <w:rFonts w:ascii="Times New Roman" w:hAnsi="Times New Roman"/>
          <w:sz w:val="24"/>
          <w:szCs w:val="24"/>
        </w:rPr>
        <w:t xml:space="preserve"> </w:t>
      </w:r>
      <w:r>
        <w:rPr>
          <w:rFonts w:ascii="Times New Roman" w:hAnsi="Times New Roman" w:cs="Times New Roman"/>
          <w:sz w:val="24"/>
          <w:szCs w:val="24"/>
        </w:rPr>
        <w:t>и других нормативных документов, утвержденных или согласованных с Госстроем СССР.</w:t>
      </w:r>
    </w:p>
    <w:p w:rsidR="00D953EF" w:rsidRDefault="00D953EF">
      <w:pPr>
        <w:ind w:firstLine="283"/>
        <w:jc w:val="both"/>
      </w:pPr>
      <w:bookmarkStart w:id="13" w:name="PN0000006"/>
      <w:bookmarkStart w:id="14" w:name="PO0000006"/>
      <w:bookmarkEnd w:id="13"/>
      <w:r>
        <w:rPr>
          <w:rFonts w:ascii="Times New Roman" w:hAnsi="Times New Roman" w:cs="Times New Roman"/>
          <w:b/>
          <w:sz w:val="24"/>
          <w:szCs w:val="24"/>
        </w:rPr>
        <w:t>1.3</w:t>
      </w:r>
      <w:bookmarkEnd w:id="14"/>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Конструктивные решения, обеспечивающие надежность и безаварийность трубопровода, должны исключать необходимость строительства вдоль трубопровода защитных сооружений по сбору разлившегося нефтепродукта (амбаров, сборников, канав и т.п.).</w:t>
      </w:r>
    </w:p>
    <w:p w:rsidR="00D953EF" w:rsidRDefault="00D953EF">
      <w:pPr>
        <w:ind w:firstLine="283"/>
        <w:jc w:val="both"/>
      </w:pPr>
      <w:bookmarkStart w:id="15" w:name="PN0000007"/>
      <w:bookmarkStart w:id="16" w:name="PO0000007"/>
      <w:bookmarkEnd w:id="15"/>
      <w:r>
        <w:rPr>
          <w:rFonts w:ascii="Times New Roman" w:hAnsi="Times New Roman" w:cs="Times New Roman"/>
          <w:b/>
          <w:sz w:val="24"/>
          <w:szCs w:val="24"/>
        </w:rPr>
        <w:t>1.4</w:t>
      </w:r>
      <w:bookmarkEnd w:id="16"/>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Строительство, очистку полости и испытание трубопроводов следует производить в соответствии</w:t>
      </w:r>
      <w:r>
        <w:rPr>
          <w:rFonts w:ascii="Times New Roman" w:hAnsi="Times New Roman"/>
          <w:sz w:val="24"/>
          <w:szCs w:val="24"/>
        </w:rPr>
        <w:t xml:space="preserve"> </w:t>
      </w:r>
      <w:r>
        <w:rPr>
          <w:rFonts w:ascii="Times New Roman" w:hAnsi="Times New Roman" w:cs="Times New Roman"/>
          <w:sz w:val="24"/>
          <w:szCs w:val="24"/>
        </w:rPr>
        <w:t xml:space="preserve">с требованиями </w:t>
      </w:r>
      <w:hyperlink r:id="rId10" w:tooltip="Магистральные трубопроводы" w:history="1">
        <w:r>
          <w:rPr>
            <w:rStyle w:val="a3"/>
          </w:rPr>
          <w:t>СНиП III-42-80</w:t>
        </w:r>
      </w:hyperlink>
      <w:r>
        <w:rPr>
          <w:rFonts w:ascii="Times New Roman" w:hAnsi="Times New Roman"/>
          <w:sz w:val="24"/>
          <w:szCs w:val="24"/>
        </w:rPr>
        <w:t xml:space="preserve">, </w:t>
      </w:r>
      <w:r>
        <w:rPr>
          <w:rFonts w:ascii="Times New Roman" w:hAnsi="Times New Roman" w:cs="Times New Roman"/>
          <w:sz w:val="24"/>
          <w:szCs w:val="24"/>
        </w:rPr>
        <w:t>при этом линейную часть трубопровода надлежит подвергать циклическому гидравлическому испытанию на прочность и проверке на герметичность в соответствии с постановлением Госстроя СССР от 5 ноября 1982 г. № 272.</w:t>
      </w:r>
    </w:p>
    <w:p w:rsidR="00D953EF" w:rsidRDefault="00D953EF">
      <w:pPr>
        <w:pStyle w:val="1"/>
        <w:keepNext w:val="0"/>
        <w:rPr>
          <w:rFonts w:eastAsia="Times New Roman"/>
        </w:rPr>
      </w:pPr>
      <w:bookmarkStart w:id="17" w:name="PN0000008"/>
      <w:bookmarkStart w:id="18" w:name="_Toc102142403"/>
      <w:bookmarkStart w:id="19" w:name="PO0000008"/>
      <w:bookmarkEnd w:id="17"/>
      <w:bookmarkEnd w:id="18"/>
      <w:r>
        <w:rPr>
          <w:rFonts w:eastAsia="Times New Roman"/>
        </w:rPr>
        <w:t>2. КЛАССИФИКАЦИЯ ТРУБОПРОВОДОВ</w:t>
      </w:r>
      <w:bookmarkEnd w:id="19"/>
    </w:p>
    <w:p w:rsidR="00D953EF" w:rsidRDefault="00D953EF">
      <w:pPr>
        <w:ind w:firstLine="283"/>
        <w:jc w:val="both"/>
        <w:rPr>
          <w:rFonts w:eastAsiaTheme="minorEastAsia"/>
        </w:rPr>
      </w:pPr>
      <w:bookmarkStart w:id="20" w:name="PN0000009"/>
      <w:bookmarkStart w:id="21" w:name="PO0000009"/>
      <w:bookmarkEnd w:id="20"/>
      <w:r>
        <w:rPr>
          <w:rFonts w:ascii="Times New Roman" w:hAnsi="Times New Roman"/>
          <w:b/>
          <w:bCs/>
          <w:sz w:val="24"/>
          <w:szCs w:val="24"/>
        </w:rPr>
        <w:t>2.1</w:t>
      </w:r>
      <w:bookmarkEnd w:id="21"/>
      <w:r>
        <w:rPr>
          <w:rFonts w:ascii="Times New Roman" w:hAnsi="Times New Roman" w:cs="Times New Roman"/>
          <w:b/>
          <w:bCs/>
          <w:sz w:val="24"/>
          <w:szCs w:val="24"/>
        </w:rPr>
        <w:t>.</w:t>
      </w:r>
      <w:r>
        <w:rPr>
          <w:rFonts w:ascii="Times New Roman" w:hAnsi="Times New Roman" w:cs="Times New Roman"/>
          <w:sz w:val="24"/>
          <w:szCs w:val="24"/>
        </w:rPr>
        <w:t xml:space="preserve"> Трубопроводы в зависимости от их диаметра подразделяются на два класса:</w:t>
      </w:r>
    </w:p>
    <w:p w:rsidR="00D953EF" w:rsidRDefault="00D953EF">
      <w:pPr>
        <w:ind w:firstLine="283"/>
        <w:jc w:val="both"/>
      </w:pPr>
      <w:bookmarkStart w:id="22" w:name="PN0000010"/>
      <w:bookmarkStart w:id="23" w:name="PO0000010"/>
      <w:bookmarkEnd w:id="22"/>
      <w:r>
        <w:rPr>
          <w:rFonts w:ascii="Times New Roman" w:hAnsi="Times New Roman"/>
          <w:sz w:val="24"/>
          <w:szCs w:val="24"/>
        </w:rPr>
        <w:t>I</w:t>
      </w:r>
      <w:bookmarkEnd w:id="23"/>
      <w:r>
        <w:rPr>
          <w:rFonts w:ascii="Times New Roman" w:hAnsi="Times New Roman"/>
          <w:sz w:val="24"/>
          <w:szCs w:val="24"/>
        </w:rPr>
        <w:t xml:space="preserve"> </w:t>
      </w:r>
      <w:r>
        <w:rPr>
          <w:rFonts w:ascii="Times New Roman" w:hAnsi="Times New Roman" w:cs="Times New Roman"/>
          <w:sz w:val="24"/>
          <w:szCs w:val="24"/>
        </w:rPr>
        <w:t>класс - при условном диаметре свыше 200 мм до 500 мм включ.;</w:t>
      </w:r>
    </w:p>
    <w:p w:rsidR="00D953EF" w:rsidRDefault="00D953EF">
      <w:pPr>
        <w:ind w:firstLine="283"/>
        <w:jc w:val="both"/>
      </w:pPr>
      <w:bookmarkStart w:id="24" w:name="PN0000011"/>
      <w:bookmarkStart w:id="25" w:name="PO0000011"/>
      <w:bookmarkEnd w:id="24"/>
      <w:r>
        <w:rPr>
          <w:rFonts w:ascii="Times New Roman" w:hAnsi="Times New Roman"/>
          <w:sz w:val="24"/>
          <w:szCs w:val="24"/>
        </w:rPr>
        <w:t>II</w:t>
      </w:r>
      <w:bookmarkEnd w:id="25"/>
      <w:r>
        <w:rPr>
          <w:rFonts w:ascii="Times New Roman" w:hAnsi="Times New Roman"/>
          <w:sz w:val="24"/>
          <w:szCs w:val="24"/>
        </w:rPr>
        <w:t xml:space="preserve"> </w:t>
      </w:r>
      <w:r>
        <w:rPr>
          <w:rFonts w:ascii="Times New Roman" w:hAnsi="Times New Roman" w:cs="Times New Roman"/>
          <w:sz w:val="24"/>
          <w:szCs w:val="24"/>
        </w:rPr>
        <w:t>класс - при условном диаметре 200 мм и менее</w:t>
      </w:r>
    </w:p>
    <w:p w:rsidR="00D953EF" w:rsidRDefault="00D953EF">
      <w:pPr>
        <w:ind w:firstLine="283"/>
        <w:jc w:val="both"/>
      </w:pPr>
      <w:bookmarkStart w:id="26" w:name="PN0000012"/>
      <w:bookmarkStart w:id="27" w:name="PO0000012"/>
      <w:bookmarkEnd w:id="26"/>
      <w:r>
        <w:rPr>
          <w:rFonts w:ascii="Times New Roman" w:hAnsi="Times New Roman" w:cs="Times New Roman"/>
          <w:b/>
          <w:sz w:val="24"/>
          <w:szCs w:val="24"/>
        </w:rPr>
        <w:t>2.2</w:t>
      </w:r>
      <w:bookmarkEnd w:id="27"/>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В зависимости от класса трубопроводы должны отвечать требованиям, приведенным в табл. </w:t>
      </w:r>
      <w:hyperlink w:anchor="TO0000002" w:tooltip="Таблица 1" w:history="1">
        <w:r>
          <w:rPr>
            <w:rStyle w:val="a3"/>
          </w:rPr>
          <w:t>1</w:t>
        </w:r>
      </w:hyperlink>
      <w:r>
        <w:rPr>
          <w:rFonts w:ascii="Times New Roman" w:hAnsi="Times New Roman" w:cs="Times New Roman"/>
          <w:sz w:val="24"/>
          <w:szCs w:val="24"/>
        </w:rPr>
        <w:t>.</w:t>
      </w:r>
    </w:p>
    <w:p w:rsidR="00D953EF" w:rsidRDefault="00D953EF">
      <w:pPr>
        <w:spacing w:before="120" w:after="120"/>
        <w:jc w:val="right"/>
      </w:pPr>
      <w:bookmarkStart w:id="28" w:name="TN0000002"/>
      <w:r>
        <w:rPr>
          <w:rFonts w:ascii="Times New Roman" w:hAnsi="Times New Roman" w:cs="Times New Roman"/>
          <w:spacing w:val="40"/>
          <w:sz w:val="24"/>
          <w:szCs w:val="24"/>
        </w:rPr>
        <w:t>Таблица 1</w:t>
      </w:r>
      <w:bookmarkEnd w:id="28"/>
    </w:p>
    <w:tbl>
      <w:tblPr>
        <w:tblW w:w="5042" w:type="pct"/>
        <w:jc w:val="center"/>
        <w:tblCellMar>
          <w:left w:w="0" w:type="dxa"/>
          <w:right w:w="0" w:type="dxa"/>
        </w:tblCellMar>
        <w:tblLook w:val="04A0" w:firstRow="1" w:lastRow="0" w:firstColumn="1" w:lastColumn="0" w:noHBand="0" w:noVBand="1"/>
      </w:tblPr>
      <w:tblGrid>
        <w:gridCol w:w="1356"/>
        <w:gridCol w:w="3997"/>
        <w:gridCol w:w="4137"/>
      </w:tblGrid>
      <w:tr w:rsidR="00D953EF">
        <w:trPr>
          <w:tblHeader/>
          <w:jc w:val="center"/>
        </w:trPr>
        <w:tc>
          <w:tcPr>
            <w:tcW w:w="693"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D953EF" w:rsidRDefault="00D953EF">
            <w:pPr>
              <w:autoSpaceDE w:val="0"/>
              <w:autoSpaceDN w:val="0"/>
              <w:jc w:val="center"/>
              <w:rPr>
                <w:rFonts w:ascii="Arial" w:eastAsiaTheme="minorEastAsia" w:hAnsi="Arial" w:cs="Arial"/>
              </w:rPr>
            </w:pPr>
            <w:bookmarkStart w:id="29" w:name="TO0000002"/>
            <w:r>
              <w:rPr>
                <w:rFonts w:ascii="Times New Roman" w:hAnsi="Times New Roman" w:cs="Times New Roman"/>
              </w:rPr>
              <w:t>Класс трубопровода</w:t>
            </w:r>
            <w:bookmarkEnd w:id="29"/>
          </w:p>
        </w:tc>
        <w:tc>
          <w:tcPr>
            <w:tcW w:w="2117"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Коэффициент условий работы трубопровода при расчете его на</w:t>
            </w:r>
            <w:r>
              <w:rPr>
                <w:rFonts w:ascii="Times New Roman" w:hAnsi="Times New Roman"/>
              </w:rPr>
              <w:t xml:space="preserve"> </w:t>
            </w:r>
            <w:r>
              <w:rPr>
                <w:rFonts w:ascii="Times New Roman" w:hAnsi="Times New Roman" w:cs="Times New Roman"/>
              </w:rPr>
              <w:t>прочность, устойчивость и деформативность</w:t>
            </w:r>
          </w:p>
        </w:tc>
        <w:tc>
          <w:tcPr>
            <w:tcW w:w="2190"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Количество монтажных сварных соединений, подлежащих контролю</w:t>
            </w:r>
            <w:r>
              <w:rPr>
                <w:rFonts w:ascii="Times New Roman" w:hAnsi="Times New Roman"/>
              </w:rPr>
              <w:t xml:space="preserve"> </w:t>
            </w:r>
            <w:r>
              <w:rPr>
                <w:rFonts w:ascii="Times New Roman" w:hAnsi="Times New Roman" w:cs="Times New Roman"/>
              </w:rPr>
              <w:t>радиографическим методом</w:t>
            </w:r>
            <w:r>
              <w:rPr>
                <w:rFonts w:ascii="Times New Roman" w:hAnsi="Times New Roman"/>
              </w:rPr>
              <w:t xml:space="preserve">, % </w:t>
            </w:r>
            <w:r>
              <w:rPr>
                <w:rFonts w:ascii="Times New Roman" w:hAnsi="Times New Roman" w:cs="Times New Roman"/>
              </w:rPr>
              <w:t>общего количества</w:t>
            </w:r>
          </w:p>
        </w:tc>
      </w:tr>
      <w:tr w:rsidR="00D953EF">
        <w:trPr>
          <w:jc w:val="center"/>
        </w:trPr>
        <w:tc>
          <w:tcPr>
            <w:tcW w:w="693" w:type="pct"/>
            <w:tcBorders>
              <w:top w:val="nil"/>
              <w:left w:val="single" w:sz="4" w:space="0" w:color="auto"/>
              <w:bottom w:val="nil"/>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I</w:t>
            </w:r>
          </w:p>
        </w:tc>
        <w:tc>
          <w:tcPr>
            <w:tcW w:w="2117" w:type="pct"/>
            <w:tcBorders>
              <w:top w:val="nil"/>
              <w:left w:val="nil"/>
              <w:bottom w:val="nil"/>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0,5</w:t>
            </w:r>
          </w:p>
        </w:tc>
        <w:tc>
          <w:tcPr>
            <w:tcW w:w="2190" w:type="pct"/>
            <w:tcBorders>
              <w:top w:val="nil"/>
              <w:left w:val="nil"/>
              <w:bottom w:val="nil"/>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100</w:t>
            </w:r>
          </w:p>
        </w:tc>
      </w:tr>
      <w:tr w:rsidR="00D953EF">
        <w:trPr>
          <w:jc w:val="center"/>
        </w:trPr>
        <w:tc>
          <w:tcPr>
            <w:tcW w:w="693"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II</w:t>
            </w:r>
          </w:p>
        </w:tc>
        <w:tc>
          <w:tcPr>
            <w:tcW w:w="2117" w:type="pct"/>
            <w:tcBorders>
              <w:top w:val="nil"/>
              <w:left w:val="nil"/>
              <w:bottom w:val="single" w:sz="4" w:space="0" w:color="auto"/>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0,6</w:t>
            </w:r>
          </w:p>
        </w:tc>
        <w:tc>
          <w:tcPr>
            <w:tcW w:w="2190" w:type="pct"/>
            <w:tcBorders>
              <w:top w:val="nil"/>
              <w:left w:val="nil"/>
              <w:bottom w:val="single" w:sz="4" w:space="0" w:color="auto"/>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100</w:t>
            </w:r>
          </w:p>
        </w:tc>
      </w:tr>
    </w:tbl>
    <w:p w:rsidR="00D953EF" w:rsidRDefault="00D953EF">
      <w:pPr>
        <w:spacing w:before="120"/>
        <w:ind w:firstLine="283"/>
        <w:jc w:val="both"/>
        <w:rPr>
          <w:rFonts w:ascii="Arial" w:eastAsiaTheme="minorEastAsia" w:hAnsi="Arial" w:cs="Arial"/>
          <w:sz w:val="20"/>
          <w:szCs w:val="20"/>
        </w:rPr>
      </w:pPr>
      <w:bookmarkStart w:id="30" w:name="PN0000013"/>
      <w:bookmarkStart w:id="31" w:name="PO0000013"/>
      <w:bookmarkEnd w:id="30"/>
      <w:r>
        <w:rPr>
          <w:rFonts w:ascii="Times New Roman" w:hAnsi="Times New Roman" w:cs="Times New Roman"/>
          <w:b/>
          <w:sz w:val="24"/>
          <w:szCs w:val="24"/>
        </w:rPr>
        <w:t>2.3</w:t>
      </w:r>
      <w:bookmarkEnd w:id="31"/>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Подводные трубопроводы на переходах через водные преграды на участке горизонта высоких вод (ГВВ) при 1 %-ной обеспеченности, а также участки трубопроводов, прокладываемых вдоль водоемов, водотоков, оврагов и т.п. на отметках выше их по рельефу, следует относить к I</w:t>
      </w:r>
      <w:r>
        <w:rPr>
          <w:rFonts w:ascii="Times New Roman" w:hAnsi="Times New Roman"/>
          <w:sz w:val="24"/>
          <w:szCs w:val="24"/>
        </w:rPr>
        <w:t xml:space="preserve"> </w:t>
      </w:r>
      <w:r>
        <w:rPr>
          <w:rFonts w:ascii="Times New Roman" w:hAnsi="Times New Roman" w:cs="Times New Roman"/>
          <w:sz w:val="24"/>
          <w:szCs w:val="24"/>
        </w:rPr>
        <w:t>классу. При этом расстояние от оси трубопровода до уровня уреза воды в водоеме, водотоке или края оврага должно быть не менее 150 м.</w:t>
      </w:r>
    </w:p>
    <w:p w:rsidR="00D953EF" w:rsidRDefault="00D953EF">
      <w:pPr>
        <w:pStyle w:val="1"/>
        <w:keepNext w:val="0"/>
        <w:rPr>
          <w:rFonts w:eastAsia="Times New Roman"/>
        </w:rPr>
      </w:pPr>
      <w:bookmarkStart w:id="32" w:name="PN0000014"/>
      <w:bookmarkStart w:id="33" w:name="_Toc102142404"/>
      <w:bookmarkStart w:id="34" w:name="PO0000014"/>
      <w:bookmarkEnd w:id="32"/>
      <w:bookmarkEnd w:id="33"/>
      <w:r>
        <w:rPr>
          <w:rFonts w:eastAsia="Times New Roman"/>
        </w:rPr>
        <w:t>3. ТРАССА ТРУБОПРОВОДОВ</w:t>
      </w:r>
      <w:bookmarkEnd w:id="34"/>
    </w:p>
    <w:p w:rsidR="00D953EF" w:rsidRDefault="00D953EF">
      <w:pPr>
        <w:ind w:firstLine="283"/>
        <w:jc w:val="both"/>
        <w:rPr>
          <w:rFonts w:eastAsiaTheme="minorEastAsia"/>
        </w:rPr>
      </w:pPr>
      <w:bookmarkStart w:id="35" w:name="PN0000015"/>
      <w:bookmarkStart w:id="36" w:name="PO0000015"/>
      <w:bookmarkEnd w:id="35"/>
      <w:r>
        <w:rPr>
          <w:rFonts w:ascii="Times New Roman" w:hAnsi="Times New Roman" w:cs="Times New Roman"/>
          <w:b/>
          <w:sz w:val="24"/>
          <w:szCs w:val="24"/>
        </w:rPr>
        <w:t>3.1</w:t>
      </w:r>
      <w:bookmarkEnd w:id="36"/>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При выборе трассы трубопровода следует исходить из необходимости обеспечения надежности трубопровода, предотвращения возможного проникновения нефтепродуктов в здания, сооружения, грунт и водоемы, применения наиболее эффективных и высокопроизводительных методов производства строительно-монтажных работ, а также возможности подъезда транспортных и ремонтных машин к любому участку трубопровода для проведения требуемых работ.</w:t>
      </w:r>
    </w:p>
    <w:p w:rsidR="00D953EF" w:rsidRDefault="00D953EF">
      <w:pPr>
        <w:ind w:firstLine="283"/>
        <w:jc w:val="both"/>
      </w:pPr>
      <w:bookmarkStart w:id="37" w:name="PN0000016"/>
      <w:bookmarkStart w:id="38" w:name="PO0000016"/>
      <w:bookmarkEnd w:id="37"/>
      <w:r>
        <w:rPr>
          <w:rFonts w:ascii="Times New Roman" w:hAnsi="Times New Roman" w:cs="Times New Roman"/>
          <w:b/>
          <w:sz w:val="24"/>
          <w:szCs w:val="24"/>
        </w:rPr>
        <w:t>3.2</w:t>
      </w:r>
      <w:bookmarkEnd w:id="38"/>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Трассы трубопроводов следует прокладывать, как правило, вне зоны селитебной территории городов и других населенных пунктов, преимущественно в пределах промышленных, коммунально-складских и санитарно-защитных зон предприятий и по другим территориям, свободным от жилой застройки.</w:t>
      </w:r>
    </w:p>
    <w:p w:rsidR="00D953EF" w:rsidRDefault="00D953EF">
      <w:pPr>
        <w:ind w:firstLine="283"/>
        <w:jc w:val="both"/>
      </w:pPr>
      <w:r>
        <w:rPr>
          <w:rFonts w:ascii="Times New Roman" w:hAnsi="Times New Roman" w:cs="Times New Roman"/>
          <w:sz w:val="24"/>
          <w:szCs w:val="24"/>
        </w:rPr>
        <w:t>В</w:t>
      </w:r>
      <w:r>
        <w:rPr>
          <w:rFonts w:ascii="Times New Roman" w:hAnsi="Times New Roman"/>
          <w:sz w:val="24"/>
          <w:szCs w:val="24"/>
        </w:rPr>
        <w:t xml:space="preserve"> </w:t>
      </w:r>
      <w:r>
        <w:rPr>
          <w:rFonts w:ascii="Times New Roman" w:hAnsi="Times New Roman" w:cs="Times New Roman"/>
          <w:sz w:val="24"/>
          <w:szCs w:val="24"/>
        </w:rPr>
        <w:t>зоне</w:t>
      </w:r>
      <w:r>
        <w:rPr>
          <w:rFonts w:ascii="Times New Roman" w:hAnsi="Times New Roman" w:cs="Times New Roman"/>
          <w:sz w:val="24"/>
          <w:szCs w:val="19"/>
        </w:rPr>
        <w:t xml:space="preserve"> </w:t>
      </w:r>
      <w:r>
        <w:rPr>
          <w:rFonts w:ascii="Times New Roman" w:hAnsi="Times New Roman" w:cs="Times New Roman"/>
          <w:sz w:val="24"/>
          <w:szCs w:val="24"/>
        </w:rPr>
        <w:t>селитебной</w:t>
      </w:r>
      <w:r>
        <w:rPr>
          <w:rFonts w:ascii="Times New Roman" w:hAnsi="Times New Roman" w:cs="Times New Roman"/>
          <w:sz w:val="24"/>
          <w:szCs w:val="19"/>
        </w:rPr>
        <w:t xml:space="preserve"> </w:t>
      </w:r>
      <w:r>
        <w:rPr>
          <w:rFonts w:ascii="Times New Roman" w:hAnsi="Times New Roman" w:cs="Times New Roman"/>
          <w:sz w:val="24"/>
          <w:szCs w:val="24"/>
        </w:rPr>
        <w:t>территории</w:t>
      </w:r>
      <w:r>
        <w:rPr>
          <w:rFonts w:ascii="Times New Roman" w:hAnsi="Times New Roman" w:cs="Times New Roman"/>
          <w:sz w:val="24"/>
          <w:szCs w:val="19"/>
        </w:rPr>
        <w:t xml:space="preserve"> </w:t>
      </w:r>
      <w:r>
        <w:rPr>
          <w:rFonts w:ascii="Times New Roman" w:hAnsi="Times New Roman" w:cs="Times New Roman"/>
          <w:sz w:val="24"/>
          <w:szCs w:val="24"/>
        </w:rPr>
        <w:t>поселения</w:t>
      </w:r>
      <w:r>
        <w:rPr>
          <w:rFonts w:ascii="Times New Roman" w:hAnsi="Times New Roman" w:cs="Times New Roman"/>
          <w:sz w:val="24"/>
          <w:szCs w:val="19"/>
        </w:rPr>
        <w:t xml:space="preserve"> </w:t>
      </w:r>
      <w:r>
        <w:rPr>
          <w:rFonts w:ascii="Times New Roman" w:hAnsi="Times New Roman" w:cs="Times New Roman"/>
          <w:sz w:val="24"/>
          <w:szCs w:val="24"/>
        </w:rPr>
        <w:t>допускается</w:t>
      </w:r>
      <w:r>
        <w:rPr>
          <w:rFonts w:ascii="Times New Roman" w:hAnsi="Times New Roman" w:cs="Times New Roman"/>
          <w:sz w:val="24"/>
          <w:szCs w:val="19"/>
        </w:rPr>
        <w:t xml:space="preserve"> </w:t>
      </w:r>
      <w:r>
        <w:rPr>
          <w:rFonts w:ascii="Times New Roman" w:hAnsi="Times New Roman" w:cs="Times New Roman"/>
          <w:sz w:val="24"/>
          <w:szCs w:val="24"/>
        </w:rPr>
        <w:t>прокладка</w:t>
      </w:r>
      <w:r>
        <w:rPr>
          <w:rFonts w:ascii="Times New Roman" w:hAnsi="Times New Roman" w:cs="Times New Roman"/>
          <w:sz w:val="24"/>
          <w:szCs w:val="19"/>
        </w:rPr>
        <w:t xml:space="preserve"> </w:t>
      </w:r>
      <w:r>
        <w:rPr>
          <w:rFonts w:ascii="Times New Roman" w:hAnsi="Times New Roman" w:cs="Times New Roman"/>
          <w:sz w:val="24"/>
          <w:szCs w:val="24"/>
        </w:rPr>
        <w:t>трубопроводов</w:t>
      </w:r>
      <w:r>
        <w:rPr>
          <w:rFonts w:ascii="Times New Roman" w:hAnsi="Times New Roman" w:cs="Times New Roman"/>
          <w:sz w:val="24"/>
          <w:szCs w:val="19"/>
        </w:rPr>
        <w:t xml:space="preserve"> </w:t>
      </w:r>
      <w:r>
        <w:rPr>
          <w:rFonts w:ascii="Times New Roman" w:hAnsi="Times New Roman" w:cs="Times New Roman"/>
          <w:sz w:val="24"/>
          <w:szCs w:val="24"/>
        </w:rPr>
        <w:t>при</w:t>
      </w:r>
      <w:r>
        <w:rPr>
          <w:rFonts w:ascii="Times New Roman" w:hAnsi="Times New Roman" w:cs="Times New Roman"/>
          <w:sz w:val="24"/>
          <w:szCs w:val="19"/>
        </w:rPr>
        <w:t xml:space="preserve"> </w:t>
      </w:r>
      <w:r>
        <w:rPr>
          <w:rFonts w:ascii="Times New Roman" w:hAnsi="Times New Roman" w:cs="Times New Roman"/>
          <w:sz w:val="24"/>
          <w:szCs w:val="24"/>
        </w:rPr>
        <w:t>условии</w:t>
      </w:r>
      <w:r>
        <w:rPr>
          <w:rFonts w:ascii="Times New Roman" w:hAnsi="Times New Roman" w:cs="Times New Roman"/>
          <w:sz w:val="24"/>
          <w:szCs w:val="19"/>
        </w:rPr>
        <w:t xml:space="preserve">, </w:t>
      </w:r>
      <w:r>
        <w:rPr>
          <w:rFonts w:ascii="Times New Roman" w:hAnsi="Times New Roman" w:cs="Times New Roman"/>
          <w:sz w:val="24"/>
          <w:szCs w:val="24"/>
        </w:rPr>
        <w:t>что</w:t>
      </w:r>
      <w:r>
        <w:rPr>
          <w:rFonts w:ascii="Times New Roman" w:hAnsi="Times New Roman" w:cs="Times New Roman"/>
          <w:sz w:val="24"/>
          <w:szCs w:val="19"/>
        </w:rPr>
        <w:t xml:space="preserve"> </w:t>
      </w:r>
      <w:r>
        <w:rPr>
          <w:rFonts w:ascii="Times New Roman" w:hAnsi="Times New Roman" w:cs="Times New Roman"/>
          <w:sz w:val="24"/>
          <w:szCs w:val="24"/>
        </w:rPr>
        <w:t>рабочее</w:t>
      </w:r>
      <w:r>
        <w:rPr>
          <w:rFonts w:ascii="Times New Roman" w:hAnsi="Times New Roman" w:cs="Times New Roman"/>
          <w:sz w:val="24"/>
          <w:szCs w:val="19"/>
        </w:rPr>
        <w:t xml:space="preserve"> </w:t>
      </w:r>
      <w:r>
        <w:rPr>
          <w:rFonts w:ascii="Times New Roman" w:hAnsi="Times New Roman" w:cs="Times New Roman"/>
          <w:sz w:val="24"/>
          <w:szCs w:val="24"/>
        </w:rPr>
        <w:t>давление</w:t>
      </w:r>
      <w:r>
        <w:rPr>
          <w:rFonts w:ascii="Times New Roman" w:hAnsi="Times New Roman" w:cs="Times New Roman"/>
          <w:sz w:val="24"/>
          <w:szCs w:val="19"/>
        </w:rPr>
        <w:t xml:space="preserve"> </w:t>
      </w:r>
      <w:r>
        <w:rPr>
          <w:rFonts w:ascii="Times New Roman" w:hAnsi="Times New Roman" w:cs="Times New Roman"/>
          <w:sz w:val="24"/>
          <w:szCs w:val="24"/>
        </w:rPr>
        <w:t>не</w:t>
      </w:r>
      <w:r>
        <w:rPr>
          <w:rFonts w:ascii="Times New Roman" w:hAnsi="Times New Roman" w:cs="Times New Roman"/>
          <w:sz w:val="24"/>
          <w:szCs w:val="19"/>
        </w:rPr>
        <w:t xml:space="preserve"> </w:t>
      </w:r>
      <w:r>
        <w:rPr>
          <w:rFonts w:ascii="Times New Roman" w:hAnsi="Times New Roman" w:cs="Times New Roman"/>
          <w:sz w:val="24"/>
          <w:szCs w:val="24"/>
        </w:rPr>
        <w:t>должно</w:t>
      </w:r>
      <w:r>
        <w:rPr>
          <w:rFonts w:ascii="Times New Roman" w:hAnsi="Times New Roman" w:cs="Times New Roman"/>
          <w:sz w:val="24"/>
          <w:szCs w:val="19"/>
        </w:rPr>
        <w:t xml:space="preserve"> </w:t>
      </w:r>
      <w:r>
        <w:rPr>
          <w:rFonts w:ascii="Times New Roman" w:hAnsi="Times New Roman" w:cs="Times New Roman"/>
          <w:sz w:val="24"/>
          <w:szCs w:val="24"/>
        </w:rPr>
        <w:t xml:space="preserve">превышать </w:t>
      </w:r>
      <w:r>
        <w:rPr>
          <w:rFonts w:ascii="Times New Roman" w:hAnsi="Times New Roman" w:cs="Times New Roman"/>
          <w:sz w:val="24"/>
          <w:szCs w:val="19"/>
        </w:rPr>
        <w:t xml:space="preserve">1,2 </w:t>
      </w:r>
      <w:r>
        <w:rPr>
          <w:rFonts w:ascii="Times New Roman" w:hAnsi="Times New Roman" w:cs="Times New Roman"/>
          <w:sz w:val="24"/>
          <w:szCs w:val="24"/>
        </w:rPr>
        <w:t>МПа</w:t>
      </w:r>
      <w:r>
        <w:rPr>
          <w:rFonts w:ascii="Times New Roman" w:hAnsi="Times New Roman" w:cs="Times New Roman"/>
          <w:sz w:val="24"/>
          <w:szCs w:val="19"/>
        </w:rPr>
        <w:t xml:space="preserve">, </w:t>
      </w:r>
      <w:r>
        <w:rPr>
          <w:rFonts w:ascii="Times New Roman" w:hAnsi="Times New Roman" w:cs="Times New Roman"/>
          <w:sz w:val="24"/>
          <w:szCs w:val="24"/>
        </w:rPr>
        <w:t>а</w:t>
      </w:r>
      <w:r>
        <w:rPr>
          <w:rFonts w:ascii="Times New Roman" w:hAnsi="Times New Roman" w:cs="Times New Roman"/>
          <w:sz w:val="24"/>
          <w:szCs w:val="19"/>
        </w:rPr>
        <w:t xml:space="preserve"> </w:t>
      </w:r>
      <w:r>
        <w:rPr>
          <w:rFonts w:ascii="Times New Roman" w:hAnsi="Times New Roman" w:cs="Times New Roman"/>
          <w:sz w:val="24"/>
          <w:szCs w:val="24"/>
        </w:rPr>
        <w:t>участок</w:t>
      </w:r>
      <w:r>
        <w:rPr>
          <w:rFonts w:ascii="Times New Roman" w:hAnsi="Times New Roman" w:cs="Times New Roman"/>
          <w:sz w:val="24"/>
          <w:szCs w:val="19"/>
        </w:rPr>
        <w:t xml:space="preserve"> </w:t>
      </w:r>
      <w:r>
        <w:rPr>
          <w:rFonts w:ascii="Times New Roman" w:hAnsi="Times New Roman" w:cs="Times New Roman"/>
          <w:sz w:val="24"/>
          <w:szCs w:val="24"/>
        </w:rPr>
        <w:t>трубопровода</w:t>
      </w:r>
      <w:r>
        <w:rPr>
          <w:rFonts w:ascii="Times New Roman" w:hAnsi="Times New Roman" w:cs="Times New Roman"/>
          <w:sz w:val="24"/>
          <w:szCs w:val="19"/>
        </w:rPr>
        <w:t xml:space="preserve"> </w:t>
      </w:r>
      <w:r>
        <w:rPr>
          <w:rFonts w:ascii="Times New Roman" w:hAnsi="Times New Roman" w:cs="Times New Roman"/>
          <w:sz w:val="24"/>
          <w:szCs w:val="24"/>
        </w:rPr>
        <w:t>следует</w:t>
      </w:r>
      <w:r>
        <w:rPr>
          <w:rFonts w:ascii="Times New Roman" w:hAnsi="Times New Roman" w:cs="Times New Roman"/>
          <w:sz w:val="24"/>
          <w:szCs w:val="19"/>
        </w:rPr>
        <w:t xml:space="preserve"> </w:t>
      </w:r>
      <w:r>
        <w:rPr>
          <w:rFonts w:ascii="Times New Roman" w:hAnsi="Times New Roman" w:cs="Times New Roman"/>
          <w:sz w:val="24"/>
          <w:szCs w:val="24"/>
        </w:rPr>
        <w:t>укладывать</w:t>
      </w:r>
      <w:r>
        <w:rPr>
          <w:rFonts w:ascii="Times New Roman" w:hAnsi="Times New Roman" w:cs="Times New Roman"/>
          <w:sz w:val="24"/>
          <w:szCs w:val="19"/>
        </w:rPr>
        <w:t xml:space="preserve"> </w:t>
      </w:r>
      <w:r>
        <w:rPr>
          <w:rFonts w:ascii="Times New Roman" w:hAnsi="Times New Roman" w:cs="Times New Roman"/>
          <w:sz w:val="24"/>
          <w:szCs w:val="24"/>
        </w:rPr>
        <w:t>в</w:t>
      </w:r>
      <w:r>
        <w:rPr>
          <w:rFonts w:ascii="Times New Roman" w:hAnsi="Times New Roman" w:cs="Times New Roman"/>
          <w:sz w:val="24"/>
          <w:szCs w:val="19"/>
        </w:rPr>
        <w:t xml:space="preserve"> </w:t>
      </w:r>
      <w:r>
        <w:rPr>
          <w:rFonts w:ascii="Times New Roman" w:hAnsi="Times New Roman" w:cs="Times New Roman"/>
          <w:sz w:val="24"/>
          <w:szCs w:val="24"/>
        </w:rPr>
        <w:t>защитном</w:t>
      </w:r>
      <w:r>
        <w:rPr>
          <w:rFonts w:ascii="Times New Roman" w:hAnsi="Times New Roman" w:cs="Times New Roman"/>
          <w:sz w:val="24"/>
          <w:szCs w:val="19"/>
        </w:rPr>
        <w:t xml:space="preserve"> </w:t>
      </w:r>
      <w:r>
        <w:rPr>
          <w:rFonts w:ascii="Times New Roman" w:hAnsi="Times New Roman" w:cs="Times New Roman"/>
          <w:sz w:val="24"/>
          <w:szCs w:val="24"/>
        </w:rPr>
        <w:t>кожухе</w:t>
      </w:r>
      <w:r>
        <w:rPr>
          <w:rFonts w:ascii="Times New Roman" w:hAnsi="Times New Roman" w:cs="Times New Roman"/>
          <w:sz w:val="24"/>
          <w:szCs w:val="19"/>
          <w:vertAlign w:val="superscript"/>
        </w:rPr>
        <w:t>1</w:t>
      </w:r>
      <w:r>
        <w:rPr>
          <w:rFonts w:ascii="Times New Roman" w:hAnsi="Times New Roman" w:cs="Times New Roman"/>
          <w:sz w:val="24"/>
          <w:szCs w:val="24"/>
        </w:rPr>
        <w:t>.</w:t>
      </w:r>
    </w:p>
    <w:p w:rsidR="00D953EF" w:rsidRDefault="00D953EF">
      <w:pPr>
        <w:spacing w:before="120" w:after="120"/>
        <w:ind w:firstLine="283"/>
        <w:jc w:val="both"/>
      </w:pPr>
      <w:bookmarkStart w:id="39" w:name="PN0000017"/>
      <w:bookmarkStart w:id="40" w:name="PO0000017"/>
      <w:bookmarkEnd w:id="39"/>
      <w:r>
        <w:rPr>
          <w:rFonts w:ascii="Times New Roman" w:hAnsi="Times New Roman" w:cs="Times New Roman"/>
          <w:vertAlign w:val="superscript"/>
        </w:rPr>
        <w:t>1</w:t>
      </w:r>
      <w:bookmarkEnd w:id="40"/>
      <w:r>
        <w:rPr>
          <w:rFonts w:ascii="Times New Roman" w:hAnsi="Times New Roman" w:cs="Times New Roman"/>
        </w:rPr>
        <w:t xml:space="preserve"> Защитный кожух - наружная стальная труба на участках прокладки трубопровода по типу «труба в трубе» и соответствующая по прочности и герметичности требованиям, предъявляемым к рабочему трубопроводу.</w:t>
      </w:r>
    </w:p>
    <w:p w:rsidR="00D953EF" w:rsidRDefault="00D953EF">
      <w:pPr>
        <w:ind w:firstLine="283"/>
        <w:jc w:val="both"/>
      </w:pPr>
      <w:bookmarkStart w:id="41" w:name="PN0000018"/>
      <w:bookmarkStart w:id="42" w:name="PO0000018"/>
      <w:bookmarkEnd w:id="41"/>
      <w:r>
        <w:rPr>
          <w:rFonts w:ascii="Times New Roman" w:hAnsi="Times New Roman" w:cs="Times New Roman"/>
          <w:b/>
          <w:sz w:val="24"/>
          <w:szCs w:val="24"/>
        </w:rPr>
        <w:t>3.3</w:t>
      </w:r>
      <w:bookmarkEnd w:id="42"/>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Трубопроводы </w:t>
      </w:r>
      <w:r>
        <w:rPr>
          <w:rFonts w:ascii="Times New Roman" w:hAnsi="Times New Roman" w:cs="Times New Roman"/>
          <w:sz w:val="24"/>
          <w:szCs w:val="19"/>
        </w:rPr>
        <w:t>I</w:t>
      </w:r>
      <w:r>
        <w:rPr>
          <w:rFonts w:ascii="Times New Roman" w:hAnsi="Times New Roman"/>
          <w:sz w:val="24"/>
          <w:szCs w:val="24"/>
        </w:rPr>
        <w:t xml:space="preserve"> </w:t>
      </w:r>
      <w:r>
        <w:rPr>
          <w:rFonts w:ascii="Times New Roman" w:hAnsi="Times New Roman" w:cs="Times New Roman"/>
          <w:sz w:val="24"/>
          <w:szCs w:val="24"/>
        </w:rPr>
        <w:t>класса допускается прокладывать только в промышленных, коммунально-складских и санитарно-защитных зонах территорий городов и других населенных пунктов, а там, где зоны не выделены, - вне жилой застройки.</w:t>
      </w:r>
    </w:p>
    <w:p w:rsidR="00D953EF" w:rsidRDefault="00D953EF">
      <w:pPr>
        <w:ind w:firstLine="283"/>
        <w:jc w:val="both"/>
      </w:pPr>
      <w:bookmarkStart w:id="43" w:name="PN0000019"/>
      <w:bookmarkStart w:id="44" w:name="PO0000019"/>
      <w:bookmarkEnd w:id="43"/>
      <w:r>
        <w:rPr>
          <w:rFonts w:ascii="Times New Roman" w:hAnsi="Times New Roman" w:cs="Times New Roman"/>
          <w:b/>
          <w:sz w:val="24"/>
          <w:szCs w:val="24"/>
        </w:rPr>
        <w:t>3.4</w:t>
      </w:r>
      <w:bookmarkEnd w:id="44"/>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Прокладку трубопроводов следует предусматривать подземной с минимальным числом пересечений инженерными коммуникациями и дорогами. Не допускается прокладка трубопроводов на опорах, эстакадах, а также в каналах и тоннелях.</w:t>
      </w:r>
    </w:p>
    <w:p w:rsidR="00D953EF" w:rsidRDefault="00D953EF">
      <w:pPr>
        <w:ind w:firstLine="283"/>
        <w:jc w:val="both"/>
      </w:pPr>
      <w:bookmarkStart w:id="45" w:name="PN0000020"/>
      <w:bookmarkStart w:id="46" w:name="PO0000020"/>
      <w:bookmarkEnd w:id="45"/>
      <w:r>
        <w:rPr>
          <w:rFonts w:ascii="Times New Roman" w:hAnsi="Times New Roman" w:cs="Times New Roman"/>
          <w:b/>
          <w:sz w:val="24"/>
          <w:szCs w:val="24"/>
        </w:rPr>
        <w:t>3.5</w:t>
      </w:r>
      <w:bookmarkEnd w:id="46"/>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Расстояния от трубопроводов до зданий, сооружений и инженерных сетей следует принимать в зависимости от условий прохождения трассы (плотности застройки, значимости зданий и сооружений, рельефа местности, сохранности трубопровода и пр.) и необходимости обеспечения безопасности, но не менее значений, указанных в табл. </w:t>
      </w:r>
      <w:hyperlink w:anchor="TO0000003" w:tooltip="Таблица 2" w:history="1">
        <w:r>
          <w:rPr>
            <w:rStyle w:val="a3"/>
          </w:rPr>
          <w:t>2</w:t>
        </w:r>
      </w:hyperlink>
      <w:r>
        <w:rPr>
          <w:rFonts w:ascii="Times New Roman" w:hAnsi="Times New Roman" w:cs="Times New Roman"/>
          <w:sz w:val="24"/>
          <w:szCs w:val="24"/>
        </w:rPr>
        <w:t>.</w:t>
      </w:r>
    </w:p>
    <w:p w:rsidR="00D953EF" w:rsidRDefault="00D953EF">
      <w:pPr>
        <w:spacing w:before="120" w:after="120"/>
        <w:jc w:val="right"/>
      </w:pPr>
      <w:bookmarkStart w:id="47" w:name="TN0000003"/>
      <w:r>
        <w:rPr>
          <w:rFonts w:ascii="Times New Roman" w:hAnsi="Times New Roman" w:cs="Times New Roman"/>
          <w:spacing w:val="40"/>
          <w:sz w:val="24"/>
          <w:szCs w:val="24"/>
        </w:rPr>
        <w:t>Таблица 2</w:t>
      </w:r>
      <w:bookmarkEnd w:id="47"/>
    </w:p>
    <w:tbl>
      <w:tblPr>
        <w:tblW w:w="5000" w:type="pct"/>
        <w:jc w:val="center"/>
        <w:tblCellMar>
          <w:left w:w="0" w:type="dxa"/>
          <w:right w:w="0" w:type="dxa"/>
        </w:tblCellMar>
        <w:tblLook w:val="04A0" w:firstRow="1" w:lastRow="0" w:firstColumn="1" w:lastColumn="0" w:noHBand="0" w:noVBand="1"/>
      </w:tblPr>
      <w:tblGrid>
        <w:gridCol w:w="6943"/>
        <w:gridCol w:w="2468"/>
      </w:tblGrid>
      <w:tr w:rsidR="00D953EF">
        <w:trPr>
          <w:tblHeader/>
          <w:jc w:val="center"/>
        </w:trPr>
        <w:tc>
          <w:tcPr>
            <w:tcW w:w="3689" w:type="pct"/>
            <w:tcBorders>
              <w:top w:val="single" w:sz="4" w:space="0" w:color="auto"/>
              <w:left w:val="single" w:sz="4" w:space="0" w:color="auto"/>
              <w:bottom w:val="single" w:sz="6" w:space="0" w:color="auto"/>
              <w:right w:val="single" w:sz="4" w:space="0" w:color="auto"/>
            </w:tcBorders>
            <w:tcMar>
              <w:top w:w="0" w:type="dxa"/>
              <w:left w:w="28" w:type="dxa"/>
              <w:bottom w:w="0" w:type="dxa"/>
              <w:right w:w="28" w:type="dxa"/>
            </w:tcMar>
            <w:vAlign w:val="center"/>
            <w:hideMark/>
          </w:tcPr>
          <w:p w:rsidR="00D953EF" w:rsidRDefault="00D953EF">
            <w:pPr>
              <w:autoSpaceDE w:val="0"/>
              <w:autoSpaceDN w:val="0"/>
              <w:jc w:val="center"/>
              <w:rPr>
                <w:rFonts w:ascii="Arial" w:eastAsiaTheme="minorEastAsia" w:hAnsi="Arial" w:cs="Arial"/>
              </w:rPr>
            </w:pPr>
            <w:bookmarkStart w:id="48" w:name="TO0000003"/>
            <w:r>
              <w:rPr>
                <w:rFonts w:ascii="Times New Roman" w:hAnsi="Times New Roman" w:cs="Times New Roman"/>
              </w:rPr>
              <w:t>Здания</w:t>
            </w:r>
            <w:bookmarkEnd w:id="48"/>
            <w:r>
              <w:rPr>
                <w:rFonts w:ascii="Times New Roman" w:hAnsi="Times New Roman" w:cs="Times New Roman"/>
              </w:rPr>
              <w:t xml:space="preserve"> и</w:t>
            </w:r>
            <w:r>
              <w:rPr>
                <w:rFonts w:ascii="Times New Roman" w:hAnsi="Times New Roman"/>
              </w:rPr>
              <w:t xml:space="preserve"> </w:t>
            </w:r>
            <w:r>
              <w:rPr>
                <w:rFonts w:ascii="Times New Roman" w:hAnsi="Times New Roman" w:cs="Times New Roman"/>
              </w:rPr>
              <w:t>сооружения</w:t>
            </w:r>
          </w:p>
        </w:tc>
        <w:tc>
          <w:tcPr>
            <w:tcW w:w="1311" w:type="pct"/>
            <w:tcBorders>
              <w:top w:val="single" w:sz="4" w:space="0" w:color="auto"/>
              <w:left w:val="nil"/>
              <w:bottom w:val="single" w:sz="6" w:space="0" w:color="auto"/>
              <w:right w:val="single" w:sz="4" w:space="0" w:color="auto"/>
            </w:tcBorders>
            <w:tcMar>
              <w:top w:w="0" w:type="dxa"/>
              <w:left w:w="28" w:type="dxa"/>
              <w:bottom w:w="0" w:type="dxa"/>
              <w:right w:w="28" w:type="dxa"/>
            </w:tcMar>
            <w:vAlign w:val="cente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Минимальные расстояния по горизонтали в свету</w:t>
            </w:r>
            <w:r>
              <w:rPr>
                <w:rFonts w:ascii="Times New Roman" w:hAnsi="Times New Roman"/>
              </w:rPr>
              <w:t xml:space="preserve">, </w:t>
            </w:r>
            <w:r>
              <w:rPr>
                <w:rFonts w:ascii="Times New Roman" w:hAnsi="Times New Roman" w:cs="Times New Roman"/>
              </w:rPr>
              <w:t>м</w:t>
            </w:r>
          </w:p>
        </w:tc>
      </w:tr>
      <w:tr w:rsidR="00D953EF">
        <w:trPr>
          <w:jc w:val="center"/>
        </w:trPr>
        <w:tc>
          <w:tcPr>
            <w:tcW w:w="3689" w:type="pct"/>
            <w:tcBorders>
              <w:top w:val="nil"/>
              <w:left w:val="single" w:sz="4" w:space="0" w:color="auto"/>
              <w:bottom w:val="nil"/>
              <w:right w:val="single" w:sz="4" w:space="0" w:color="auto"/>
            </w:tcBorders>
            <w:tcMar>
              <w:top w:w="0" w:type="dxa"/>
              <w:left w:w="28" w:type="dxa"/>
              <w:bottom w:w="0" w:type="dxa"/>
              <w:right w:w="28" w:type="dxa"/>
            </w:tcMar>
            <w:hideMark/>
          </w:tcPr>
          <w:p w:rsidR="00D953EF" w:rsidRDefault="00D953EF">
            <w:pPr>
              <w:autoSpaceDE w:val="0"/>
              <w:autoSpaceDN w:val="0"/>
              <w:jc w:val="both"/>
              <w:rPr>
                <w:rFonts w:ascii="Arial" w:eastAsiaTheme="minorEastAsia" w:hAnsi="Arial" w:cs="Arial"/>
              </w:rPr>
            </w:pPr>
            <w:r>
              <w:rPr>
                <w:rFonts w:ascii="Times New Roman" w:hAnsi="Times New Roman" w:cs="Times New Roman"/>
              </w:rPr>
              <w:t>1. Общественные здания</w:t>
            </w:r>
            <w:r>
              <w:rPr>
                <w:rFonts w:ascii="Times New Roman" w:hAnsi="Times New Roman"/>
              </w:rPr>
              <w:t xml:space="preserve"> </w:t>
            </w:r>
            <w:r>
              <w:rPr>
                <w:rFonts w:ascii="Times New Roman" w:hAnsi="Times New Roman" w:cs="Times New Roman"/>
              </w:rPr>
              <w:t>и сооружения; жилые</w:t>
            </w:r>
            <w:r>
              <w:rPr>
                <w:rFonts w:ascii="Times New Roman" w:hAnsi="Times New Roman"/>
              </w:rPr>
              <w:t xml:space="preserve"> </w:t>
            </w:r>
            <w:r>
              <w:rPr>
                <w:rFonts w:ascii="Times New Roman" w:hAnsi="Times New Roman" w:cs="Times New Roman"/>
              </w:rPr>
              <w:t>здания в три этажа и более</w:t>
            </w:r>
          </w:p>
        </w:tc>
        <w:tc>
          <w:tcPr>
            <w:tcW w:w="1311" w:type="pct"/>
            <w:tcBorders>
              <w:top w:val="nil"/>
              <w:left w:val="nil"/>
              <w:bottom w:val="nil"/>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50</w:t>
            </w:r>
          </w:p>
        </w:tc>
      </w:tr>
      <w:tr w:rsidR="00D953EF">
        <w:trPr>
          <w:jc w:val="center"/>
        </w:trPr>
        <w:tc>
          <w:tcPr>
            <w:tcW w:w="3689" w:type="pct"/>
            <w:tcBorders>
              <w:top w:val="nil"/>
              <w:left w:val="single" w:sz="4" w:space="0" w:color="auto"/>
              <w:bottom w:val="nil"/>
              <w:right w:val="single" w:sz="4" w:space="0" w:color="auto"/>
            </w:tcBorders>
            <w:tcMar>
              <w:top w:w="0" w:type="dxa"/>
              <w:left w:w="28" w:type="dxa"/>
              <w:bottom w:w="0" w:type="dxa"/>
              <w:right w:w="28" w:type="dxa"/>
            </w:tcMar>
            <w:hideMark/>
          </w:tcPr>
          <w:p w:rsidR="00D953EF" w:rsidRDefault="00D953EF">
            <w:pPr>
              <w:autoSpaceDE w:val="0"/>
              <w:autoSpaceDN w:val="0"/>
              <w:jc w:val="both"/>
              <w:rPr>
                <w:rFonts w:ascii="Arial" w:eastAsiaTheme="minorEastAsia" w:hAnsi="Arial" w:cs="Arial"/>
              </w:rPr>
            </w:pPr>
            <w:r>
              <w:rPr>
                <w:rFonts w:ascii="Times New Roman" w:hAnsi="Times New Roman" w:cs="Times New Roman"/>
              </w:rPr>
              <w:t>2. Жилые здания</w:t>
            </w:r>
            <w:r>
              <w:rPr>
                <w:rFonts w:ascii="Times New Roman" w:hAnsi="Times New Roman"/>
              </w:rPr>
              <w:t xml:space="preserve"> </w:t>
            </w:r>
            <w:r>
              <w:rPr>
                <w:rFonts w:ascii="Times New Roman" w:hAnsi="Times New Roman" w:cs="Times New Roman"/>
              </w:rPr>
              <w:t>в один</w:t>
            </w:r>
            <w:r>
              <w:rPr>
                <w:rFonts w:ascii="Times New Roman" w:hAnsi="Times New Roman"/>
              </w:rPr>
              <w:t xml:space="preserve"> </w:t>
            </w:r>
            <w:r>
              <w:rPr>
                <w:rFonts w:ascii="Times New Roman" w:hAnsi="Times New Roman" w:cs="Times New Roman"/>
              </w:rPr>
              <w:t>и два этажа</w:t>
            </w:r>
            <w:r>
              <w:rPr>
                <w:rFonts w:ascii="Times New Roman" w:hAnsi="Times New Roman"/>
              </w:rPr>
              <w:t xml:space="preserve">; </w:t>
            </w:r>
            <w:r>
              <w:rPr>
                <w:rFonts w:ascii="Times New Roman" w:hAnsi="Times New Roman" w:cs="Times New Roman"/>
              </w:rPr>
              <w:t>автозаправочные станции</w:t>
            </w:r>
            <w:r>
              <w:rPr>
                <w:rFonts w:ascii="Times New Roman" w:hAnsi="Times New Roman"/>
              </w:rPr>
              <w:t xml:space="preserve">; </w:t>
            </w:r>
            <w:r>
              <w:rPr>
                <w:rFonts w:ascii="Times New Roman" w:hAnsi="Times New Roman" w:cs="Times New Roman"/>
              </w:rPr>
              <w:t>электроподстанции; кладбища</w:t>
            </w:r>
            <w:r>
              <w:rPr>
                <w:rFonts w:ascii="Times New Roman" w:hAnsi="Times New Roman"/>
              </w:rPr>
              <w:t xml:space="preserve">; </w:t>
            </w:r>
            <w:r>
              <w:rPr>
                <w:rFonts w:ascii="Times New Roman" w:hAnsi="Times New Roman" w:cs="Times New Roman"/>
              </w:rPr>
              <w:t>мачты (башни</w:t>
            </w:r>
            <w:r>
              <w:rPr>
                <w:rFonts w:ascii="Times New Roman" w:hAnsi="Times New Roman"/>
              </w:rPr>
              <w:t xml:space="preserve">) </w:t>
            </w:r>
            <w:r>
              <w:rPr>
                <w:rFonts w:ascii="Times New Roman" w:hAnsi="Times New Roman" w:cs="Times New Roman"/>
              </w:rPr>
              <w:t>и сооружения многоканальной радиорелейной связи</w:t>
            </w:r>
            <w:r>
              <w:rPr>
                <w:rFonts w:ascii="Times New Roman" w:hAnsi="Times New Roman"/>
              </w:rPr>
              <w:t xml:space="preserve">; </w:t>
            </w:r>
            <w:r>
              <w:rPr>
                <w:rFonts w:ascii="Times New Roman" w:hAnsi="Times New Roman" w:cs="Times New Roman"/>
              </w:rPr>
              <w:t>телевизионные башни</w:t>
            </w:r>
            <w:r>
              <w:rPr>
                <w:rFonts w:ascii="Times New Roman" w:hAnsi="Times New Roman"/>
              </w:rPr>
              <w:t xml:space="preserve">; </w:t>
            </w:r>
            <w:r>
              <w:rPr>
                <w:rFonts w:ascii="Times New Roman" w:hAnsi="Times New Roman" w:cs="Times New Roman"/>
              </w:rPr>
              <w:t>теплицы; склады</w:t>
            </w:r>
            <w:r>
              <w:rPr>
                <w:rFonts w:ascii="Times New Roman" w:hAnsi="Times New Roman"/>
              </w:rPr>
              <w:t xml:space="preserve"> </w:t>
            </w:r>
            <w:r>
              <w:rPr>
                <w:rFonts w:ascii="Times New Roman" w:hAnsi="Times New Roman" w:cs="Times New Roman"/>
              </w:rPr>
              <w:t>различного назначения</w:t>
            </w:r>
          </w:p>
        </w:tc>
        <w:tc>
          <w:tcPr>
            <w:tcW w:w="1311" w:type="pct"/>
            <w:tcBorders>
              <w:top w:val="nil"/>
              <w:left w:val="nil"/>
              <w:bottom w:val="nil"/>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20</w:t>
            </w:r>
          </w:p>
        </w:tc>
      </w:tr>
      <w:tr w:rsidR="00D953EF">
        <w:trPr>
          <w:jc w:val="center"/>
        </w:trPr>
        <w:tc>
          <w:tcPr>
            <w:tcW w:w="3689" w:type="pct"/>
            <w:tcBorders>
              <w:top w:val="nil"/>
              <w:left w:val="single" w:sz="4" w:space="0" w:color="auto"/>
              <w:bottom w:val="nil"/>
              <w:right w:val="single" w:sz="4" w:space="0" w:color="auto"/>
            </w:tcBorders>
            <w:tcMar>
              <w:top w:w="0" w:type="dxa"/>
              <w:left w:w="28" w:type="dxa"/>
              <w:bottom w:w="0" w:type="dxa"/>
              <w:right w:w="28" w:type="dxa"/>
            </w:tcMar>
            <w:hideMark/>
          </w:tcPr>
          <w:p w:rsidR="00D953EF" w:rsidRDefault="00D953EF">
            <w:pPr>
              <w:autoSpaceDE w:val="0"/>
              <w:autoSpaceDN w:val="0"/>
              <w:jc w:val="both"/>
              <w:rPr>
                <w:rFonts w:ascii="Arial" w:eastAsiaTheme="minorEastAsia" w:hAnsi="Arial" w:cs="Arial"/>
              </w:rPr>
            </w:pPr>
            <w:r>
              <w:rPr>
                <w:rFonts w:ascii="Times New Roman" w:hAnsi="Times New Roman" w:cs="Times New Roman"/>
              </w:rPr>
              <w:t>3. Территории промышленных и сельскохозяйственных (фермы</w:t>
            </w:r>
            <w:r>
              <w:rPr>
                <w:rFonts w:ascii="Times New Roman" w:hAnsi="Times New Roman"/>
              </w:rPr>
              <w:t xml:space="preserve">, </w:t>
            </w:r>
            <w:r>
              <w:rPr>
                <w:rFonts w:ascii="Times New Roman" w:hAnsi="Times New Roman" w:cs="Times New Roman"/>
              </w:rPr>
              <w:t>тока, загоны</w:t>
            </w:r>
            <w:r>
              <w:rPr>
                <w:rFonts w:ascii="Times New Roman" w:hAnsi="Times New Roman"/>
              </w:rPr>
              <w:t xml:space="preserve"> </w:t>
            </w:r>
            <w:r>
              <w:rPr>
                <w:rFonts w:ascii="Times New Roman" w:hAnsi="Times New Roman" w:cs="Times New Roman"/>
              </w:rPr>
              <w:t>для скота</w:t>
            </w:r>
            <w:r>
              <w:rPr>
                <w:rFonts w:ascii="Times New Roman" w:hAnsi="Times New Roman"/>
              </w:rPr>
              <w:t xml:space="preserve">, </w:t>
            </w:r>
            <w:r>
              <w:rPr>
                <w:rFonts w:ascii="Times New Roman" w:hAnsi="Times New Roman" w:cs="Times New Roman"/>
              </w:rPr>
              <w:t>силосные ямы</w:t>
            </w:r>
            <w:r>
              <w:rPr>
                <w:rFonts w:ascii="Times New Roman" w:hAnsi="Times New Roman"/>
              </w:rPr>
              <w:t xml:space="preserve">) </w:t>
            </w:r>
            <w:r>
              <w:rPr>
                <w:rFonts w:ascii="Times New Roman" w:hAnsi="Times New Roman" w:cs="Times New Roman"/>
              </w:rPr>
              <w:t>предприятий; дачи</w:t>
            </w:r>
            <w:r>
              <w:rPr>
                <w:rFonts w:ascii="Times New Roman" w:hAnsi="Times New Roman"/>
              </w:rPr>
              <w:t xml:space="preserve">; </w:t>
            </w:r>
            <w:r>
              <w:rPr>
                <w:rFonts w:ascii="Times New Roman" w:hAnsi="Times New Roman" w:cs="Times New Roman"/>
              </w:rPr>
              <w:t>садовые домики</w:t>
            </w:r>
            <w:r>
              <w:rPr>
                <w:rFonts w:ascii="Times New Roman" w:hAnsi="Times New Roman"/>
              </w:rPr>
              <w:t xml:space="preserve">; </w:t>
            </w:r>
            <w:r>
              <w:rPr>
                <w:rFonts w:ascii="Times New Roman" w:hAnsi="Times New Roman" w:cs="Times New Roman"/>
              </w:rPr>
              <w:t>индивидуальные гаражи</w:t>
            </w:r>
            <w:r>
              <w:rPr>
                <w:rFonts w:ascii="Times New Roman" w:hAnsi="Times New Roman"/>
              </w:rPr>
              <w:t xml:space="preserve"> </w:t>
            </w:r>
            <w:r>
              <w:rPr>
                <w:rFonts w:ascii="Times New Roman" w:hAnsi="Times New Roman" w:cs="Times New Roman"/>
              </w:rPr>
              <w:t>при числе боксов свыше</w:t>
            </w:r>
            <w:r>
              <w:rPr>
                <w:rFonts w:ascii="Times New Roman" w:hAnsi="Times New Roman"/>
              </w:rPr>
              <w:t xml:space="preserve"> 20; </w:t>
            </w:r>
            <w:r>
              <w:rPr>
                <w:rFonts w:ascii="Times New Roman" w:hAnsi="Times New Roman" w:cs="Times New Roman"/>
              </w:rPr>
              <w:t>путепроводы железных и автомобильных дорог; канализационные сооружения</w:t>
            </w:r>
          </w:p>
        </w:tc>
        <w:tc>
          <w:tcPr>
            <w:tcW w:w="1311" w:type="pct"/>
            <w:tcBorders>
              <w:top w:val="nil"/>
              <w:left w:val="nil"/>
              <w:bottom w:val="nil"/>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15</w:t>
            </w:r>
          </w:p>
        </w:tc>
      </w:tr>
      <w:tr w:rsidR="00D953EF">
        <w:trPr>
          <w:jc w:val="center"/>
        </w:trPr>
        <w:tc>
          <w:tcPr>
            <w:tcW w:w="3689" w:type="pct"/>
            <w:tcBorders>
              <w:top w:val="nil"/>
              <w:left w:val="single" w:sz="4" w:space="0" w:color="auto"/>
              <w:bottom w:val="nil"/>
              <w:right w:val="single" w:sz="4" w:space="0" w:color="auto"/>
            </w:tcBorders>
            <w:tcMar>
              <w:top w:w="0" w:type="dxa"/>
              <w:left w:w="28" w:type="dxa"/>
              <w:bottom w:w="0" w:type="dxa"/>
              <w:right w:w="28" w:type="dxa"/>
            </w:tcMar>
            <w:hideMark/>
          </w:tcPr>
          <w:p w:rsidR="00D953EF" w:rsidRDefault="00D953EF">
            <w:pPr>
              <w:autoSpaceDE w:val="0"/>
              <w:autoSpaceDN w:val="0"/>
              <w:jc w:val="both"/>
              <w:rPr>
                <w:rFonts w:ascii="Arial" w:eastAsiaTheme="minorEastAsia" w:hAnsi="Arial" w:cs="Arial"/>
              </w:rPr>
            </w:pPr>
            <w:r>
              <w:rPr>
                <w:rFonts w:ascii="Times New Roman" w:hAnsi="Times New Roman" w:cs="Times New Roman"/>
              </w:rPr>
              <w:t>4. Железные дороги</w:t>
            </w:r>
            <w:r>
              <w:rPr>
                <w:rFonts w:ascii="Times New Roman" w:hAnsi="Times New Roman"/>
              </w:rPr>
              <w:t xml:space="preserve"> </w:t>
            </w:r>
            <w:r>
              <w:rPr>
                <w:rFonts w:ascii="Times New Roman" w:hAnsi="Times New Roman" w:cs="Times New Roman"/>
              </w:rPr>
              <w:t>общей сети и</w:t>
            </w:r>
            <w:r>
              <w:rPr>
                <w:rFonts w:ascii="Times New Roman" w:hAnsi="Times New Roman"/>
              </w:rPr>
              <w:t xml:space="preserve"> </w:t>
            </w:r>
            <w:r>
              <w:rPr>
                <w:rFonts w:ascii="Times New Roman" w:hAnsi="Times New Roman" w:cs="Times New Roman"/>
              </w:rPr>
              <w:t>автодороги I, II</w:t>
            </w:r>
            <w:r>
              <w:rPr>
                <w:rFonts w:ascii="Times New Roman" w:hAnsi="Times New Roman"/>
              </w:rPr>
              <w:t>, III</w:t>
            </w:r>
            <w:r>
              <w:rPr>
                <w:rFonts w:ascii="Times New Roman" w:hAnsi="Times New Roman" w:cs="Times New Roman"/>
              </w:rPr>
              <w:t xml:space="preserve"> категорий</w:t>
            </w:r>
            <w:r>
              <w:rPr>
                <w:rFonts w:ascii="Times New Roman" w:hAnsi="Times New Roman"/>
              </w:rPr>
              <w:t xml:space="preserve">, </w:t>
            </w:r>
            <w:r>
              <w:rPr>
                <w:rFonts w:ascii="Times New Roman" w:hAnsi="Times New Roman" w:cs="Times New Roman"/>
              </w:rPr>
              <w:t>параллельно которым</w:t>
            </w:r>
            <w:r>
              <w:rPr>
                <w:rFonts w:ascii="Times New Roman" w:hAnsi="Times New Roman"/>
              </w:rPr>
              <w:t xml:space="preserve"> </w:t>
            </w:r>
            <w:r>
              <w:rPr>
                <w:rFonts w:ascii="Times New Roman" w:hAnsi="Times New Roman" w:cs="Times New Roman"/>
              </w:rPr>
              <w:t>прокладывается трубопровод; индивидуальные гаражи</w:t>
            </w:r>
            <w:r>
              <w:rPr>
                <w:rFonts w:ascii="Times New Roman" w:hAnsi="Times New Roman"/>
              </w:rPr>
              <w:t xml:space="preserve"> </w:t>
            </w:r>
            <w:r>
              <w:rPr>
                <w:rFonts w:ascii="Times New Roman" w:hAnsi="Times New Roman" w:cs="Times New Roman"/>
              </w:rPr>
              <w:t>при числе боксов менее</w:t>
            </w:r>
            <w:r>
              <w:rPr>
                <w:rFonts w:ascii="Times New Roman" w:hAnsi="Times New Roman"/>
              </w:rPr>
              <w:t xml:space="preserve"> 20</w:t>
            </w:r>
          </w:p>
        </w:tc>
        <w:tc>
          <w:tcPr>
            <w:tcW w:w="1311" w:type="pct"/>
            <w:tcBorders>
              <w:top w:val="nil"/>
              <w:left w:val="nil"/>
              <w:bottom w:val="nil"/>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10</w:t>
            </w:r>
          </w:p>
        </w:tc>
      </w:tr>
      <w:tr w:rsidR="00D953EF">
        <w:trPr>
          <w:jc w:val="center"/>
        </w:trPr>
        <w:tc>
          <w:tcPr>
            <w:tcW w:w="3689" w:type="pct"/>
            <w:tcBorders>
              <w:top w:val="nil"/>
              <w:left w:val="single" w:sz="4" w:space="0" w:color="auto"/>
              <w:bottom w:val="nil"/>
              <w:right w:val="single" w:sz="4" w:space="0" w:color="auto"/>
            </w:tcBorders>
            <w:tcMar>
              <w:top w:w="0" w:type="dxa"/>
              <w:left w:w="28" w:type="dxa"/>
              <w:bottom w:w="0" w:type="dxa"/>
              <w:right w:w="28" w:type="dxa"/>
            </w:tcMar>
            <w:hideMark/>
          </w:tcPr>
          <w:p w:rsidR="00D953EF" w:rsidRDefault="00D953EF">
            <w:pPr>
              <w:autoSpaceDE w:val="0"/>
              <w:autoSpaceDN w:val="0"/>
              <w:jc w:val="both"/>
              <w:rPr>
                <w:rFonts w:ascii="Arial" w:eastAsiaTheme="minorEastAsia" w:hAnsi="Arial" w:cs="Arial"/>
              </w:rPr>
            </w:pPr>
            <w:r>
              <w:rPr>
                <w:rFonts w:ascii="Times New Roman" w:hAnsi="Times New Roman" w:cs="Times New Roman"/>
              </w:rPr>
              <w:t>5. Железные</w:t>
            </w:r>
            <w:r>
              <w:rPr>
                <w:rFonts w:ascii="Times New Roman" w:hAnsi="Times New Roman"/>
              </w:rPr>
              <w:t xml:space="preserve"> </w:t>
            </w:r>
            <w:r>
              <w:rPr>
                <w:rFonts w:ascii="Times New Roman" w:hAnsi="Times New Roman" w:cs="Times New Roman"/>
              </w:rPr>
              <w:t>дороги</w:t>
            </w:r>
            <w:r>
              <w:rPr>
                <w:rFonts w:ascii="Times New Roman" w:hAnsi="Times New Roman"/>
              </w:rPr>
              <w:t xml:space="preserve"> </w:t>
            </w:r>
            <w:r>
              <w:rPr>
                <w:rFonts w:ascii="Times New Roman" w:hAnsi="Times New Roman" w:cs="Times New Roman"/>
              </w:rPr>
              <w:t>промышленных</w:t>
            </w:r>
            <w:r>
              <w:rPr>
                <w:rFonts w:ascii="Times New Roman" w:hAnsi="Times New Roman"/>
              </w:rPr>
              <w:t xml:space="preserve"> </w:t>
            </w:r>
            <w:r>
              <w:rPr>
                <w:rFonts w:ascii="Times New Roman" w:hAnsi="Times New Roman" w:cs="Times New Roman"/>
              </w:rPr>
              <w:t>предприятий</w:t>
            </w:r>
            <w:r>
              <w:rPr>
                <w:rFonts w:ascii="Times New Roman" w:hAnsi="Times New Roman"/>
              </w:rPr>
              <w:t xml:space="preserve"> </w:t>
            </w:r>
            <w:r>
              <w:rPr>
                <w:rFonts w:ascii="Times New Roman" w:hAnsi="Times New Roman" w:cs="Times New Roman"/>
              </w:rPr>
              <w:t>и автомобильные</w:t>
            </w:r>
            <w:r>
              <w:rPr>
                <w:rFonts w:ascii="Times New Roman" w:hAnsi="Times New Roman"/>
              </w:rPr>
              <w:t xml:space="preserve"> </w:t>
            </w:r>
            <w:r>
              <w:rPr>
                <w:rFonts w:ascii="Times New Roman" w:hAnsi="Times New Roman" w:cs="Times New Roman"/>
              </w:rPr>
              <w:t>дороги</w:t>
            </w:r>
            <w:r>
              <w:rPr>
                <w:rFonts w:ascii="Times New Roman" w:hAnsi="Times New Roman"/>
              </w:rPr>
              <w:t xml:space="preserve"> </w:t>
            </w:r>
            <w:r>
              <w:rPr>
                <w:rFonts w:ascii="Times New Roman" w:hAnsi="Times New Roman" w:cs="Times New Roman"/>
                <w:lang w:val="en-US"/>
              </w:rPr>
              <w:t>IV</w:t>
            </w:r>
            <w:r>
              <w:rPr>
                <w:rFonts w:ascii="Times New Roman" w:hAnsi="Times New Roman" w:cs="Times New Roman"/>
              </w:rPr>
              <w:t xml:space="preserve"> и</w:t>
            </w:r>
            <w:r>
              <w:rPr>
                <w:rFonts w:ascii="Times New Roman" w:hAnsi="Times New Roman"/>
              </w:rPr>
              <w:t xml:space="preserve"> </w:t>
            </w:r>
            <w:r>
              <w:rPr>
                <w:rFonts w:ascii="Times New Roman" w:hAnsi="Times New Roman" w:cs="Times New Roman"/>
                <w:lang w:val="en-US"/>
              </w:rPr>
              <w:t>V</w:t>
            </w:r>
            <w:r>
              <w:rPr>
                <w:rFonts w:ascii="Times New Roman" w:hAnsi="Times New Roman" w:cs="Times New Roman"/>
              </w:rPr>
              <w:t xml:space="preserve"> категорий</w:t>
            </w:r>
            <w:r>
              <w:rPr>
                <w:rFonts w:ascii="Times New Roman" w:hAnsi="Times New Roman"/>
              </w:rPr>
              <w:t xml:space="preserve">, </w:t>
            </w:r>
            <w:r>
              <w:rPr>
                <w:rFonts w:ascii="Times New Roman" w:hAnsi="Times New Roman" w:cs="Times New Roman"/>
              </w:rPr>
              <w:t>параллельно</w:t>
            </w:r>
            <w:r>
              <w:rPr>
                <w:rFonts w:ascii="Times New Roman" w:hAnsi="Times New Roman"/>
              </w:rPr>
              <w:t xml:space="preserve"> </w:t>
            </w:r>
            <w:r>
              <w:rPr>
                <w:rFonts w:ascii="Times New Roman" w:hAnsi="Times New Roman" w:cs="Times New Roman"/>
              </w:rPr>
              <w:t>которым прокладывается</w:t>
            </w:r>
            <w:r>
              <w:rPr>
                <w:rFonts w:ascii="Times New Roman" w:hAnsi="Times New Roman"/>
              </w:rPr>
              <w:t xml:space="preserve"> </w:t>
            </w:r>
            <w:r>
              <w:rPr>
                <w:rFonts w:ascii="Times New Roman" w:hAnsi="Times New Roman" w:cs="Times New Roman"/>
              </w:rPr>
              <w:t>трубопровод</w:t>
            </w:r>
            <w:r>
              <w:rPr>
                <w:rFonts w:ascii="Times New Roman" w:hAnsi="Times New Roman"/>
              </w:rPr>
              <w:t xml:space="preserve">; </w:t>
            </w:r>
            <w:r>
              <w:rPr>
                <w:rFonts w:ascii="Times New Roman" w:hAnsi="Times New Roman" w:cs="Times New Roman"/>
              </w:rPr>
              <w:t>отдельно</w:t>
            </w:r>
            <w:r>
              <w:rPr>
                <w:rFonts w:ascii="Times New Roman" w:hAnsi="Times New Roman"/>
              </w:rPr>
              <w:t xml:space="preserve"> </w:t>
            </w:r>
            <w:r>
              <w:rPr>
                <w:rFonts w:ascii="Times New Roman" w:hAnsi="Times New Roman" w:cs="Times New Roman"/>
              </w:rPr>
              <w:t>стоящие</w:t>
            </w:r>
            <w:r>
              <w:rPr>
                <w:rFonts w:ascii="Times New Roman" w:hAnsi="Times New Roman"/>
              </w:rPr>
              <w:t xml:space="preserve"> </w:t>
            </w:r>
            <w:r>
              <w:rPr>
                <w:rFonts w:ascii="Times New Roman" w:hAnsi="Times New Roman" w:cs="Times New Roman"/>
              </w:rPr>
              <w:t>нежилые</w:t>
            </w:r>
            <w:r>
              <w:rPr>
                <w:rFonts w:ascii="Times New Roman" w:hAnsi="Times New Roman"/>
              </w:rPr>
              <w:t xml:space="preserve"> </w:t>
            </w:r>
            <w:r>
              <w:rPr>
                <w:rFonts w:ascii="Times New Roman" w:hAnsi="Times New Roman" w:cs="Times New Roman"/>
              </w:rPr>
              <w:t>и подсобные</w:t>
            </w:r>
            <w:r>
              <w:rPr>
                <w:rFonts w:ascii="Times New Roman" w:hAnsi="Times New Roman"/>
              </w:rPr>
              <w:t xml:space="preserve"> </w:t>
            </w:r>
            <w:r>
              <w:rPr>
                <w:rFonts w:ascii="Times New Roman" w:hAnsi="Times New Roman" w:cs="Times New Roman"/>
              </w:rPr>
              <w:t>строения</w:t>
            </w:r>
          </w:p>
        </w:tc>
        <w:tc>
          <w:tcPr>
            <w:tcW w:w="1311" w:type="pct"/>
            <w:tcBorders>
              <w:top w:val="nil"/>
              <w:left w:val="nil"/>
              <w:bottom w:val="nil"/>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5</w:t>
            </w:r>
          </w:p>
        </w:tc>
      </w:tr>
      <w:tr w:rsidR="00D953EF">
        <w:trPr>
          <w:jc w:val="center"/>
        </w:trPr>
        <w:tc>
          <w:tcPr>
            <w:tcW w:w="3689" w:type="pct"/>
            <w:tcBorders>
              <w:top w:val="nil"/>
              <w:left w:val="single" w:sz="4" w:space="0" w:color="auto"/>
              <w:bottom w:val="nil"/>
              <w:right w:val="single" w:sz="4" w:space="0" w:color="auto"/>
            </w:tcBorders>
            <w:tcMar>
              <w:top w:w="0" w:type="dxa"/>
              <w:left w:w="28" w:type="dxa"/>
              <w:bottom w:w="0" w:type="dxa"/>
              <w:right w:w="28" w:type="dxa"/>
            </w:tcMar>
            <w:hideMark/>
          </w:tcPr>
          <w:p w:rsidR="00D953EF" w:rsidRDefault="00D953EF">
            <w:pPr>
              <w:autoSpaceDE w:val="0"/>
              <w:autoSpaceDN w:val="0"/>
              <w:jc w:val="both"/>
              <w:rPr>
                <w:rFonts w:ascii="Arial" w:eastAsiaTheme="minorEastAsia" w:hAnsi="Arial" w:cs="Arial"/>
              </w:rPr>
            </w:pPr>
            <w:r>
              <w:rPr>
                <w:rFonts w:ascii="Times New Roman" w:hAnsi="Times New Roman" w:cs="Times New Roman"/>
              </w:rPr>
              <w:t>6. Мосты</w:t>
            </w:r>
            <w:r>
              <w:rPr>
                <w:rFonts w:ascii="Times New Roman" w:hAnsi="Times New Roman"/>
              </w:rPr>
              <w:t xml:space="preserve"> </w:t>
            </w:r>
            <w:r>
              <w:rPr>
                <w:rFonts w:ascii="Times New Roman" w:hAnsi="Times New Roman" w:cs="Times New Roman"/>
              </w:rPr>
              <w:t>железных</w:t>
            </w:r>
            <w:r>
              <w:rPr>
                <w:rFonts w:ascii="Times New Roman" w:hAnsi="Times New Roman"/>
              </w:rPr>
              <w:t xml:space="preserve"> </w:t>
            </w:r>
            <w:r>
              <w:rPr>
                <w:rFonts w:ascii="Times New Roman" w:hAnsi="Times New Roman" w:cs="Times New Roman"/>
              </w:rPr>
              <w:t>и автомобильных</w:t>
            </w:r>
            <w:r>
              <w:rPr>
                <w:rFonts w:ascii="Times New Roman" w:hAnsi="Times New Roman"/>
              </w:rPr>
              <w:t xml:space="preserve"> </w:t>
            </w:r>
            <w:r>
              <w:rPr>
                <w:rFonts w:ascii="Times New Roman" w:hAnsi="Times New Roman" w:cs="Times New Roman"/>
              </w:rPr>
              <w:t>дорог</w:t>
            </w:r>
            <w:r>
              <w:rPr>
                <w:rFonts w:ascii="Times New Roman" w:hAnsi="Times New Roman"/>
              </w:rPr>
              <w:t xml:space="preserve"> </w:t>
            </w:r>
            <w:r>
              <w:rPr>
                <w:rFonts w:ascii="Times New Roman" w:hAnsi="Times New Roman" w:cs="Times New Roman"/>
              </w:rPr>
              <w:t>с пролетом свыше</w:t>
            </w:r>
            <w:r>
              <w:rPr>
                <w:rFonts w:ascii="Times New Roman" w:hAnsi="Times New Roman"/>
              </w:rPr>
              <w:t xml:space="preserve"> 20 </w:t>
            </w:r>
            <w:r>
              <w:rPr>
                <w:rFonts w:ascii="Times New Roman" w:hAnsi="Times New Roman" w:cs="Times New Roman"/>
              </w:rPr>
              <w:t>м (при</w:t>
            </w:r>
            <w:r>
              <w:rPr>
                <w:rFonts w:ascii="Times New Roman" w:hAnsi="Times New Roman"/>
              </w:rPr>
              <w:t xml:space="preserve"> </w:t>
            </w:r>
            <w:r>
              <w:rPr>
                <w:rFonts w:ascii="Times New Roman" w:hAnsi="Times New Roman" w:cs="Times New Roman"/>
              </w:rPr>
              <w:t>прокладке</w:t>
            </w:r>
            <w:r>
              <w:rPr>
                <w:rFonts w:ascii="Times New Roman" w:hAnsi="Times New Roman"/>
              </w:rPr>
              <w:t xml:space="preserve"> </w:t>
            </w:r>
            <w:r>
              <w:rPr>
                <w:rFonts w:ascii="Times New Roman" w:hAnsi="Times New Roman" w:cs="Times New Roman"/>
              </w:rPr>
              <w:t>трубопроводов</w:t>
            </w:r>
            <w:r>
              <w:rPr>
                <w:rFonts w:ascii="Times New Roman" w:hAnsi="Times New Roman"/>
              </w:rPr>
              <w:t xml:space="preserve"> </w:t>
            </w:r>
            <w:r>
              <w:rPr>
                <w:rFonts w:ascii="Times New Roman" w:hAnsi="Times New Roman" w:cs="Times New Roman"/>
              </w:rPr>
              <w:t>ниже</w:t>
            </w:r>
            <w:r>
              <w:rPr>
                <w:rFonts w:ascii="Times New Roman" w:hAnsi="Times New Roman"/>
              </w:rPr>
              <w:t xml:space="preserve"> </w:t>
            </w:r>
            <w:r>
              <w:rPr>
                <w:rFonts w:ascii="Times New Roman" w:hAnsi="Times New Roman" w:cs="Times New Roman"/>
              </w:rPr>
              <w:t>мостов</w:t>
            </w:r>
            <w:r>
              <w:rPr>
                <w:rFonts w:ascii="Times New Roman" w:hAnsi="Times New Roman"/>
              </w:rPr>
              <w:t xml:space="preserve"> </w:t>
            </w:r>
            <w:r>
              <w:rPr>
                <w:rFonts w:ascii="Times New Roman" w:hAnsi="Times New Roman" w:cs="Times New Roman"/>
              </w:rPr>
              <w:t>по течению</w:t>
            </w:r>
            <w:r>
              <w:rPr>
                <w:rFonts w:ascii="Times New Roman" w:hAnsi="Times New Roman"/>
              </w:rPr>
              <w:t>)</w:t>
            </w:r>
          </w:p>
        </w:tc>
        <w:tc>
          <w:tcPr>
            <w:tcW w:w="1311" w:type="pct"/>
            <w:tcBorders>
              <w:top w:val="nil"/>
              <w:left w:val="nil"/>
              <w:bottom w:val="nil"/>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75</w:t>
            </w:r>
          </w:p>
        </w:tc>
      </w:tr>
      <w:tr w:rsidR="00D953EF">
        <w:trPr>
          <w:jc w:val="center"/>
        </w:trPr>
        <w:tc>
          <w:tcPr>
            <w:tcW w:w="3689" w:type="pct"/>
            <w:tcBorders>
              <w:top w:val="nil"/>
              <w:left w:val="single" w:sz="4" w:space="0" w:color="auto"/>
              <w:bottom w:val="nil"/>
              <w:right w:val="single" w:sz="4" w:space="0" w:color="auto"/>
            </w:tcBorders>
            <w:tcMar>
              <w:top w:w="0" w:type="dxa"/>
              <w:left w:w="28" w:type="dxa"/>
              <w:bottom w:w="0" w:type="dxa"/>
              <w:right w:w="28" w:type="dxa"/>
            </w:tcMar>
            <w:hideMark/>
          </w:tcPr>
          <w:p w:rsidR="00D953EF" w:rsidRDefault="00D953EF">
            <w:pPr>
              <w:autoSpaceDE w:val="0"/>
              <w:autoSpaceDN w:val="0"/>
              <w:jc w:val="both"/>
              <w:rPr>
                <w:rFonts w:ascii="Arial" w:eastAsiaTheme="minorEastAsia" w:hAnsi="Arial" w:cs="Arial"/>
              </w:rPr>
            </w:pPr>
            <w:r>
              <w:rPr>
                <w:rFonts w:ascii="Times New Roman" w:hAnsi="Times New Roman" w:cs="Times New Roman"/>
              </w:rPr>
              <w:t>7. Водопроводные</w:t>
            </w:r>
            <w:r>
              <w:rPr>
                <w:rFonts w:ascii="Times New Roman" w:hAnsi="Times New Roman"/>
              </w:rPr>
              <w:t xml:space="preserve"> </w:t>
            </w:r>
            <w:r>
              <w:rPr>
                <w:rFonts w:ascii="Times New Roman" w:hAnsi="Times New Roman" w:cs="Times New Roman"/>
              </w:rPr>
              <w:t>насосные станции</w:t>
            </w:r>
            <w:r>
              <w:rPr>
                <w:rFonts w:ascii="Times New Roman" w:hAnsi="Times New Roman"/>
              </w:rPr>
              <w:t xml:space="preserve">; </w:t>
            </w:r>
            <w:r>
              <w:rPr>
                <w:rFonts w:ascii="Times New Roman" w:hAnsi="Times New Roman" w:cs="Times New Roman"/>
              </w:rPr>
              <w:t>устья</w:t>
            </w:r>
            <w:r>
              <w:rPr>
                <w:rFonts w:ascii="Times New Roman" w:hAnsi="Times New Roman"/>
              </w:rPr>
              <w:t xml:space="preserve"> </w:t>
            </w:r>
            <w:r>
              <w:rPr>
                <w:rFonts w:ascii="Times New Roman" w:hAnsi="Times New Roman" w:cs="Times New Roman"/>
              </w:rPr>
              <w:t>артезианских скважин</w:t>
            </w:r>
            <w:r>
              <w:rPr>
                <w:rFonts w:ascii="Times New Roman" w:hAnsi="Times New Roman"/>
              </w:rPr>
              <w:t xml:space="preserve">; </w:t>
            </w:r>
            <w:r>
              <w:rPr>
                <w:rFonts w:ascii="Times New Roman" w:hAnsi="Times New Roman" w:cs="Times New Roman"/>
              </w:rPr>
              <w:t>очистные</w:t>
            </w:r>
            <w:r>
              <w:rPr>
                <w:rFonts w:ascii="Times New Roman" w:hAnsi="Times New Roman"/>
              </w:rPr>
              <w:t xml:space="preserve"> </w:t>
            </w:r>
            <w:r>
              <w:rPr>
                <w:rFonts w:ascii="Times New Roman" w:hAnsi="Times New Roman" w:cs="Times New Roman"/>
              </w:rPr>
              <w:t>сооружения</w:t>
            </w:r>
            <w:r>
              <w:rPr>
                <w:rFonts w:ascii="Times New Roman" w:hAnsi="Times New Roman"/>
              </w:rPr>
              <w:t xml:space="preserve"> </w:t>
            </w:r>
            <w:r>
              <w:rPr>
                <w:rFonts w:ascii="Times New Roman" w:hAnsi="Times New Roman" w:cs="Times New Roman"/>
              </w:rPr>
              <w:t>водопроводных</w:t>
            </w:r>
            <w:r>
              <w:rPr>
                <w:rFonts w:ascii="Times New Roman" w:hAnsi="Times New Roman"/>
              </w:rPr>
              <w:t xml:space="preserve"> </w:t>
            </w:r>
            <w:r>
              <w:rPr>
                <w:rFonts w:ascii="Times New Roman" w:hAnsi="Times New Roman" w:cs="Times New Roman"/>
              </w:rPr>
              <w:t>сетей</w:t>
            </w:r>
          </w:p>
        </w:tc>
        <w:tc>
          <w:tcPr>
            <w:tcW w:w="1311" w:type="pct"/>
            <w:tcBorders>
              <w:top w:val="nil"/>
              <w:left w:val="nil"/>
              <w:bottom w:val="nil"/>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30</w:t>
            </w:r>
          </w:p>
        </w:tc>
      </w:tr>
      <w:tr w:rsidR="00D953EF">
        <w:trPr>
          <w:jc w:val="center"/>
        </w:trPr>
        <w:tc>
          <w:tcPr>
            <w:tcW w:w="3689" w:type="pct"/>
            <w:tcBorders>
              <w:top w:val="nil"/>
              <w:left w:val="single" w:sz="4" w:space="0" w:color="auto"/>
              <w:bottom w:val="nil"/>
              <w:right w:val="single" w:sz="4" w:space="0" w:color="auto"/>
            </w:tcBorders>
            <w:tcMar>
              <w:top w:w="0" w:type="dxa"/>
              <w:left w:w="28" w:type="dxa"/>
              <w:bottom w:w="0" w:type="dxa"/>
              <w:right w:w="28" w:type="dxa"/>
            </w:tcMar>
            <w:hideMark/>
          </w:tcPr>
          <w:p w:rsidR="00D953EF" w:rsidRDefault="00D953EF">
            <w:pPr>
              <w:autoSpaceDE w:val="0"/>
              <w:autoSpaceDN w:val="0"/>
              <w:jc w:val="both"/>
              <w:rPr>
                <w:rFonts w:ascii="Arial" w:eastAsiaTheme="minorEastAsia" w:hAnsi="Arial" w:cs="Arial"/>
              </w:rPr>
            </w:pPr>
            <w:r>
              <w:rPr>
                <w:rFonts w:ascii="Times New Roman" w:hAnsi="Times New Roman" w:cs="Times New Roman"/>
              </w:rPr>
              <w:t>8. Воздушные</w:t>
            </w:r>
            <w:r>
              <w:rPr>
                <w:rFonts w:ascii="Times New Roman" w:hAnsi="Times New Roman"/>
              </w:rPr>
              <w:t xml:space="preserve"> </w:t>
            </w:r>
            <w:r>
              <w:rPr>
                <w:rFonts w:ascii="Times New Roman" w:hAnsi="Times New Roman" w:cs="Times New Roman"/>
              </w:rPr>
              <w:t>линии</w:t>
            </w:r>
            <w:r>
              <w:rPr>
                <w:rFonts w:ascii="Times New Roman" w:hAnsi="Times New Roman"/>
              </w:rPr>
              <w:t xml:space="preserve"> </w:t>
            </w:r>
            <w:r>
              <w:rPr>
                <w:rFonts w:ascii="Times New Roman" w:hAnsi="Times New Roman" w:cs="Times New Roman"/>
              </w:rPr>
              <w:t>электропередачи</w:t>
            </w:r>
            <w:r>
              <w:rPr>
                <w:rFonts w:ascii="Times New Roman" w:hAnsi="Times New Roman"/>
              </w:rPr>
              <w:t xml:space="preserve">, </w:t>
            </w:r>
            <w:r>
              <w:rPr>
                <w:rFonts w:ascii="Times New Roman" w:hAnsi="Times New Roman" w:cs="Times New Roman"/>
              </w:rPr>
              <w:t>параллельно</w:t>
            </w:r>
            <w:r>
              <w:rPr>
                <w:rFonts w:ascii="Times New Roman" w:hAnsi="Times New Roman"/>
              </w:rPr>
              <w:t xml:space="preserve"> </w:t>
            </w:r>
            <w:r>
              <w:rPr>
                <w:rFonts w:ascii="Times New Roman" w:hAnsi="Times New Roman" w:cs="Times New Roman"/>
              </w:rPr>
              <w:t>которым прокладывается</w:t>
            </w:r>
            <w:r>
              <w:rPr>
                <w:rFonts w:ascii="Times New Roman" w:hAnsi="Times New Roman"/>
              </w:rPr>
              <w:t xml:space="preserve"> </w:t>
            </w:r>
            <w:r>
              <w:rPr>
                <w:rFonts w:ascii="Times New Roman" w:hAnsi="Times New Roman" w:cs="Times New Roman"/>
              </w:rPr>
              <w:t>трубопровод</w:t>
            </w:r>
            <w:r>
              <w:rPr>
                <w:rFonts w:ascii="Times New Roman" w:hAnsi="Times New Roman"/>
              </w:rPr>
              <w:t xml:space="preserve">; </w:t>
            </w:r>
            <w:r>
              <w:rPr>
                <w:rFonts w:ascii="Times New Roman" w:hAnsi="Times New Roman" w:cs="Times New Roman"/>
              </w:rPr>
              <w:t>опоры</w:t>
            </w:r>
            <w:r>
              <w:rPr>
                <w:rFonts w:ascii="Times New Roman" w:hAnsi="Times New Roman"/>
              </w:rPr>
              <w:t xml:space="preserve"> </w:t>
            </w:r>
            <w:r>
              <w:rPr>
                <w:rFonts w:ascii="Times New Roman" w:hAnsi="Times New Roman" w:cs="Times New Roman"/>
              </w:rPr>
              <w:t>воздушных</w:t>
            </w:r>
            <w:r>
              <w:rPr>
                <w:rFonts w:ascii="Times New Roman" w:hAnsi="Times New Roman"/>
              </w:rPr>
              <w:t xml:space="preserve"> </w:t>
            </w:r>
            <w:r>
              <w:rPr>
                <w:rFonts w:ascii="Times New Roman" w:hAnsi="Times New Roman" w:cs="Times New Roman"/>
              </w:rPr>
              <w:t>линий</w:t>
            </w:r>
            <w:r>
              <w:rPr>
                <w:rFonts w:ascii="Times New Roman" w:hAnsi="Times New Roman"/>
              </w:rPr>
              <w:t xml:space="preserve"> </w:t>
            </w:r>
            <w:r>
              <w:rPr>
                <w:rFonts w:ascii="Times New Roman" w:hAnsi="Times New Roman" w:cs="Times New Roman"/>
              </w:rPr>
              <w:t>электропередачи</w:t>
            </w:r>
            <w:r>
              <w:rPr>
                <w:rFonts w:ascii="Times New Roman" w:hAnsi="Times New Roman"/>
              </w:rPr>
              <w:t xml:space="preserve"> </w:t>
            </w:r>
            <w:r>
              <w:rPr>
                <w:rFonts w:ascii="Times New Roman" w:hAnsi="Times New Roman" w:cs="Times New Roman"/>
              </w:rPr>
              <w:t>при</w:t>
            </w:r>
            <w:r>
              <w:rPr>
                <w:rFonts w:ascii="Times New Roman" w:hAnsi="Times New Roman"/>
              </w:rPr>
              <w:t xml:space="preserve"> </w:t>
            </w:r>
            <w:r>
              <w:rPr>
                <w:rFonts w:ascii="Times New Roman" w:hAnsi="Times New Roman" w:cs="Times New Roman"/>
              </w:rPr>
              <w:t>пересечении ими</w:t>
            </w:r>
            <w:r>
              <w:rPr>
                <w:rFonts w:ascii="Times New Roman" w:hAnsi="Times New Roman"/>
              </w:rPr>
              <w:t xml:space="preserve"> </w:t>
            </w:r>
            <w:r>
              <w:rPr>
                <w:rFonts w:ascii="Times New Roman" w:hAnsi="Times New Roman" w:cs="Times New Roman"/>
              </w:rPr>
              <w:t>трубопроводов</w:t>
            </w:r>
            <w:r>
              <w:rPr>
                <w:rFonts w:ascii="Times New Roman" w:hAnsi="Times New Roman"/>
              </w:rPr>
              <w:t xml:space="preserve">; </w:t>
            </w:r>
            <w:r>
              <w:rPr>
                <w:rFonts w:ascii="Times New Roman" w:hAnsi="Times New Roman" w:cs="Times New Roman"/>
              </w:rPr>
              <w:t>силовые кабели</w:t>
            </w:r>
          </w:p>
        </w:tc>
        <w:tc>
          <w:tcPr>
            <w:tcW w:w="1311" w:type="pct"/>
            <w:tcBorders>
              <w:top w:val="nil"/>
              <w:left w:val="nil"/>
              <w:bottom w:val="nil"/>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 xml:space="preserve">В соответствии с требованиями </w:t>
            </w:r>
            <w:hyperlink r:id="rId11" w:tooltip="Правила устройства электроустановок" w:history="1">
              <w:r>
                <w:rPr>
                  <w:rStyle w:val="a3"/>
                </w:rPr>
                <w:t>ПУЭ</w:t>
              </w:r>
            </w:hyperlink>
            <w:r>
              <w:rPr>
                <w:rFonts w:ascii="Times New Roman" w:hAnsi="Times New Roman" w:cs="Times New Roman"/>
              </w:rPr>
              <w:t>, утвержденными Минэнерго СССР</w:t>
            </w:r>
          </w:p>
        </w:tc>
      </w:tr>
      <w:tr w:rsidR="00D953EF">
        <w:trPr>
          <w:jc w:val="center"/>
        </w:trPr>
        <w:tc>
          <w:tcPr>
            <w:tcW w:w="3689" w:type="pct"/>
            <w:tcBorders>
              <w:top w:val="nil"/>
              <w:left w:val="single" w:sz="4" w:space="0" w:color="auto"/>
              <w:bottom w:val="nil"/>
              <w:right w:val="single" w:sz="4" w:space="0" w:color="auto"/>
            </w:tcBorders>
            <w:tcMar>
              <w:top w:w="0" w:type="dxa"/>
              <w:left w:w="28" w:type="dxa"/>
              <w:bottom w:w="0" w:type="dxa"/>
              <w:right w:w="28" w:type="dxa"/>
            </w:tcMar>
            <w:hideMark/>
          </w:tcPr>
          <w:p w:rsidR="00D953EF" w:rsidRDefault="00D953EF">
            <w:pPr>
              <w:autoSpaceDE w:val="0"/>
              <w:autoSpaceDN w:val="0"/>
              <w:jc w:val="both"/>
              <w:rPr>
                <w:rFonts w:ascii="Arial" w:eastAsiaTheme="minorEastAsia" w:hAnsi="Arial" w:cs="Arial"/>
              </w:rPr>
            </w:pPr>
            <w:r>
              <w:rPr>
                <w:rFonts w:ascii="Times New Roman" w:hAnsi="Times New Roman" w:cs="Times New Roman"/>
              </w:rPr>
              <w:t>9. Инженерные</w:t>
            </w:r>
            <w:r>
              <w:rPr>
                <w:rFonts w:ascii="Times New Roman" w:hAnsi="Times New Roman"/>
              </w:rPr>
              <w:t xml:space="preserve"> </w:t>
            </w:r>
            <w:r>
              <w:rPr>
                <w:rFonts w:ascii="Times New Roman" w:hAnsi="Times New Roman" w:cs="Times New Roman"/>
              </w:rPr>
              <w:t>сети</w:t>
            </w:r>
            <w:r>
              <w:rPr>
                <w:rFonts w:ascii="Times New Roman" w:hAnsi="Times New Roman"/>
              </w:rPr>
              <w:t xml:space="preserve"> (</w:t>
            </w:r>
            <w:r>
              <w:rPr>
                <w:rFonts w:ascii="Times New Roman" w:hAnsi="Times New Roman" w:cs="Times New Roman"/>
              </w:rPr>
              <w:t>существующие</w:t>
            </w:r>
            <w:r>
              <w:rPr>
                <w:rFonts w:ascii="Times New Roman" w:hAnsi="Times New Roman"/>
              </w:rPr>
              <w:t xml:space="preserve">), </w:t>
            </w:r>
            <w:r>
              <w:rPr>
                <w:rFonts w:ascii="Times New Roman" w:hAnsi="Times New Roman" w:cs="Times New Roman"/>
              </w:rPr>
              <w:t>параллельно</w:t>
            </w:r>
            <w:r>
              <w:rPr>
                <w:rFonts w:ascii="Times New Roman" w:hAnsi="Times New Roman"/>
              </w:rPr>
              <w:t xml:space="preserve"> </w:t>
            </w:r>
            <w:r>
              <w:rPr>
                <w:rFonts w:ascii="Times New Roman" w:hAnsi="Times New Roman" w:cs="Times New Roman"/>
              </w:rPr>
              <w:t>которым прокладывается</w:t>
            </w:r>
            <w:r>
              <w:rPr>
                <w:rFonts w:ascii="Times New Roman" w:hAnsi="Times New Roman"/>
              </w:rPr>
              <w:t xml:space="preserve"> </w:t>
            </w:r>
            <w:r>
              <w:rPr>
                <w:rFonts w:ascii="Times New Roman" w:hAnsi="Times New Roman" w:cs="Times New Roman"/>
              </w:rPr>
              <w:t>трубопровод</w:t>
            </w:r>
            <w:r>
              <w:rPr>
                <w:rFonts w:ascii="Times New Roman" w:hAnsi="Times New Roman"/>
              </w:rPr>
              <w:t xml:space="preserve">: </w:t>
            </w:r>
            <w:r>
              <w:rPr>
                <w:rFonts w:ascii="Times New Roman" w:hAnsi="Times New Roman" w:cs="Times New Roman"/>
              </w:rPr>
              <w:t>водопровод</w:t>
            </w:r>
            <w:r>
              <w:rPr>
                <w:rFonts w:ascii="Times New Roman" w:hAnsi="Times New Roman"/>
              </w:rPr>
              <w:t xml:space="preserve">, </w:t>
            </w:r>
            <w:r>
              <w:rPr>
                <w:rFonts w:ascii="Times New Roman" w:hAnsi="Times New Roman" w:cs="Times New Roman"/>
              </w:rPr>
              <w:t>канализация</w:t>
            </w:r>
            <w:r>
              <w:rPr>
                <w:rFonts w:ascii="Times New Roman" w:hAnsi="Times New Roman"/>
              </w:rPr>
              <w:t xml:space="preserve">, </w:t>
            </w:r>
            <w:r>
              <w:rPr>
                <w:rFonts w:ascii="Times New Roman" w:hAnsi="Times New Roman" w:cs="Times New Roman"/>
              </w:rPr>
              <w:t>теплопроводы</w:t>
            </w:r>
            <w:r>
              <w:rPr>
                <w:rFonts w:ascii="Times New Roman" w:hAnsi="Times New Roman"/>
              </w:rPr>
              <w:t xml:space="preserve">, </w:t>
            </w:r>
            <w:r>
              <w:rPr>
                <w:rFonts w:ascii="Times New Roman" w:hAnsi="Times New Roman" w:cs="Times New Roman"/>
              </w:rPr>
              <w:t>кабели</w:t>
            </w:r>
            <w:r>
              <w:rPr>
                <w:rFonts w:ascii="Times New Roman" w:hAnsi="Times New Roman"/>
              </w:rPr>
              <w:t xml:space="preserve"> </w:t>
            </w:r>
            <w:r>
              <w:rPr>
                <w:rFonts w:ascii="Times New Roman" w:hAnsi="Times New Roman" w:cs="Times New Roman"/>
              </w:rPr>
              <w:t>связи</w:t>
            </w:r>
            <w:r>
              <w:rPr>
                <w:rFonts w:ascii="Times New Roman" w:hAnsi="Times New Roman"/>
              </w:rPr>
              <w:t>)</w:t>
            </w:r>
          </w:p>
        </w:tc>
        <w:tc>
          <w:tcPr>
            <w:tcW w:w="1311" w:type="pct"/>
            <w:tcBorders>
              <w:top w:val="nil"/>
              <w:left w:val="nil"/>
              <w:bottom w:val="nil"/>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5</w:t>
            </w:r>
          </w:p>
        </w:tc>
      </w:tr>
      <w:tr w:rsidR="00D953EF">
        <w:trPr>
          <w:jc w:val="center"/>
        </w:trPr>
        <w:tc>
          <w:tcPr>
            <w:tcW w:w="3689"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D953EF" w:rsidRDefault="00D953EF">
            <w:pPr>
              <w:autoSpaceDE w:val="0"/>
              <w:autoSpaceDN w:val="0"/>
              <w:jc w:val="both"/>
              <w:rPr>
                <w:rFonts w:ascii="Arial" w:eastAsiaTheme="minorEastAsia" w:hAnsi="Arial" w:cs="Arial"/>
              </w:rPr>
            </w:pPr>
            <w:r>
              <w:rPr>
                <w:rFonts w:ascii="Times New Roman" w:hAnsi="Times New Roman" w:cs="Times New Roman"/>
              </w:rPr>
              <w:t>газопроводы</w:t>
            </w:r>
            <w:r>
              <w:rPr>
                <w:rFonts w:ascii="Times New Roman" w:hAnsi="Times New Roman"/>
              </w:rPr>
              <w:t xml:space="preserve">, </w:t>
            </w:r>
            <w:r>
              <w:rPr>
                <w:rFonts w:ascii="Times New Roman" w:hAnsi="Times New Roman" w:cs="Times New Roman"/>
              </w:rPr>
              <w:t>нефтепроводы</w:t>
            </w:r>
            <w:r>
              <w:rPr>
                <w:rFonts w:ascii="Times New Roman" w:hAnsi="Times New Roman"/>
              </w:rPr>
              <w:t xml:space="preserve">, </w:t>
            </w:r>
            <w:r>
              <w:rPr>
                <w:rFonts w:ascii="Times New Roman" w:hAnsi="Times New Roman" w:cs="Times New Roman"/>
              </w:rPr>
              <w:t>нефтепродуктопроводы</w:t>
            </w:r>
          </w:p>
        </w:tc>
        <w:tc>
          <w:tcPr>
            <w:tcW w:w="1311" w:type="pct"/>
            <w:tcBorders>
              <w:top w:val="nil"/>
              <w:left w:val="nil"/>
              <w:bottom w:val="single" w:sz="4" w:space="0" w:color="auto"/>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2,5</w:t>
            </w:r>
          </w:p>
        </w:tc>
      </w:tr>
    </w:tbl>
    <w:p w:rsidR="00D953EF" w:rsidRDefault="00D953EF">
      <w:pPr>
        <w:spacing w:before="120"/>
        <w:ind w:firstLine="283"/>
        <w:jc w:val="both"/>
        <w:rPr>
          <w:rFonts w:ascii="Arial" w:eastAsiaTheme="minorEastAsia" w:hAnsi="Arial" w:cs="Arial"/>
          <w:sz w:val="20"/>
          <w:szCs w:val="20"/>
        </w:rPr>
      </w:pPr>
      <w:r>
        <w:rPr>
          <w:rFonts w:ascii="Times New Roman" w:hAnsi="Times New Roman" w:cs="Times New Roman"/>
          <w:spacing w:val="40"/>
        </w:rPr>
        <w:t>Примечания:</w:t>
      </w:r>
      <w:r>
        <w:rPr>
          <w:rFonts w:ascii="Times New Roman" w:hAnsi="Times New Roman" w:cs="Times New Roman"/>
        </w:rPr>
        <w:t xml:space="preserve"> 1. Расстояния, указанные в табл. </w:t>
      </w:r>
      <w:hyperlink w:anchor="TO0000003" w:tooltip="Таблица 2" w:history="1">
        <w:r>
          <w:rPr>
            <w:rStyle w:val="a3"/>
          </w:rPr>
          <w:t>2</w:t>
        </w:r>
      </w:hyperlink>
      <w:r>
        <w:rPr>
          <w:rFonts w:ascii="Times New Roman" w:hAnsi="Times New Roman" w:cs="Times New Roman"/>
        </w:rPr>
        <w:t>, следует принимать: для жилых и общественных зданий и сооружений, дач, садовых домиков, индивидуальных гаражей, отдельных промышленных предприятий, сооружений водопровода и канализации, артезианских скважин - от границ, отведенных им территорий с учетом их развития; для железных и автомобильных дорог всех категорий - от подошвы насыпи земляного полотна или бортового камня; для всех мостов - от подошвы конусов.</w:t>
      </w:r>
    </w:p>
    <w:p w:rsidR="00D953EF" w:rsidRDefault="00D953EF">
      <w:pPr>
        <w:ind w:firstLine="283"/>
        <w:jc w:val="both"/>
      </w:pPr>
      <w:bookmarkStart w:id="49" w:name="PN0000021"/>
      <w:bookmarkStart w:id="50" w:name="PO0000021"/>
      <w:bookmarkEnd w:id="49"/>
      <w:r>
        <w:rPr>
          <w:rFonts w:ascii="Times New Roman" w:hAnsi="Times New Roman" w:cs="Times New Roman"/>
        </w:rPr>
        <w:t>2</w:t>
      </w:r>
      <w:bookmarkEnd w:id="50"/>
      <w:r>
        <w:rPr>
          <w:rFonts w:ascii="Times New Roman" w:hAnsi="Times New Roman" w:cs="Times New Roman"/>
        </w:rPr>
        <w:t xml:space="preserve">. При соответствующем технико-экономическом обосновании допускается сокращать приведенные в поз. 2 и 3 (кроме жилых зданий) расстояния от трубопровода не более чем на 30 %, при условии, что трубопровод I класса следует прокладывать в защитном кожухе, концы которого выводятся на 20 м за пределы проекции защищаемой застройки на трубопровод, а трубопровод </w:t>
      </w:r>
      <w:r>
        <w:rPr>
          <w:rFonts w:ascii="Times New Roman" w:hAnsi="Times New Roman" w:cs="Times New Roman"/>
          <w:lang w:val="en-US"/>
        </w:rPr>
        <w:t>II</w:t>
      </w:r>
      <w:r>
        <w:rPr>
          <w:rFonts w:ascii="Times New Roman" w:hAnsi="Times New Roman" w:cs="Times New Roman"/>
        </w:rPr>
        <w:t xml:space="preserve"> класса - при условии отнесения его к </w:t>
      </w:r>
      <w:r>
        <w:rPr>
          <w:rFonts w:ascii="Times New Roman" w:hAnsi="Times New Roman" w:cs="Times New Roman"/>
          <w:lang w:val="en-US"/>
        </w:rPr>
        <w:t>I</w:t>
      </w:r>
      <w:r>
        <w:rPr>
          <w:rFonts w:ascii="Times New Roman" w:hAnsi="Times New Roman" w:cs="Times New Roman"/>
        </w:rPr>
        <w:t xml:space="preserve"> классу.</w:t>
      </w:r>
    </w:p>
    <w:p w:rsidR="00D953EF" w:rsidRDefault="00D953EF">
      <w:pPr>
        <w:ind w:firstLine="283"/>
        <w:jc w:val="both"/>
      </w:pPr>
      <w:bookmarkStart w:id="51" w:name="PN0000022"/>
      <w:bookmarkStart w:id="52" w:name="PO0000022"/>
      <w:bookmarkEnd w:id="51"/>
      <w:r>
        <w:rPr>
          <w:rFonts w:ascii="Times New Roman" w:hAnsi="Times New Roman" w:cs="Times New Roman"/>
        </w:rPr>
        <w:t>3</w:t>
      </w:r>
      <w:bookmarkEnd w:id="52"/>
      <w:r>
        <w:rPr>
          <w:rFonts w:ascii="Times New Roman" w:hAnsi="Times New Roman" w:cs="Times New Roman"/>
        </w:rPr>
        <w:t>. Допускается прокладка трубопроводов II класса на расстоянии не менее 30 м от общественных и жилых зданий, приведенных в поз. 1, при условии укладки их в местах приближения (от 50 до 30 м) в защитном кожухе.</w:t>
      </w:r>
    </w:p>
    <w:p w:rsidR="00D953EF" w:rsidRDefault="00D953EF">
      <w:pPr>
        <w:pStyle w:val="1"/>
        <w:keepNext w:val="0"/>
        <w:rPr>
          <w:rFonts w:eastAsia="Times New Roman"/>
        </w:rPr>
      </w:pPr>
      <w:bookmarkStart w:id="53" w:name="PN0000023"/>
      <w:bookmarkStart w:id="54" w:name="_Toc102142405"/>
      <w:bookmarkStart w:id="55" w:name="PO0000023"/>
      <w:bookmarkEnd w:id="53"/>
      <w:bookmarkEnd w:id="54"/>
      <w:r>
        <w:rPr>
          <w:rFonts w:eastAsia="Times New Roman"/>
        </w:rPr>
        <w:t>4. КОНСТРУКТИВНЫЕ ТРЕБОВАНИЯ К ТРУБОПРОВОДАМ</w:t>
      </w:r>
      <w:bookmarkEnd w:id="55"/>
    </w:p>
    <w:p w:rsidR="00D953EF" w:rsidRDefault="00D953EF">
      <w:pPr>
        <w:ind w:firstLine="283"/>
        <w:jc w:val="both"/>
        <w:rPr>
          <w:rFonts w:eastAsiaTheme="minorEastAsia"/>
        </w:rPr>
      </w:pPr>
      <w:bookmarkStart w:id="56" w:name="PN0000024"/>
      <w:bookmarkStart w:id="57" w:name="PO0000024"/>
      <w:bookmarkEnd w:id="56"/>
      <w:r>
        <w:rPr>
          <w:rFonts w:ascii="Times New Roman" w:hAnsi="Times New Roman"/>
          <w:b/>
          <w:bCs/>
          <w:sz w:val="24"/>
          <w:szCs w:val="24"/>
        </w:rPr>
        <w:t>4.1</w:t>
      </w:r>
      <w:bookmarkEnd w:id="57"/>
      <w:r>
        <w:rPr>
          <w:rFonts w:ascii="Times New Roman" w:hAnsi="Times New Roman" w:cs="Times New Roman"/>
          <w:b/>
          <w:bCs/>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Расчет трубопроводов на прочность и устойчивость следует производить в соответствии с требованиями </w:t>
      </w:r>
      <w:hyperlink r:id="rId12" w:tooltip="Магистральные трубопроводы" w:history="1">
        <w:r>
          <w:rPr>
            <w:rStyle w:val="a3"/>
          </w:rPr>
          <w:t>СНиП 2.05.06-85</w:t>
        </w:r>
      </w:hyperlink>
      <w:r>
        <w:rPr>
          <w:rFonts w:ascii="Times New Roman" w:hAnsi="Times New Roman"/>
          <w:sz w:val="24"/>
          <w:szCs w:val="24"/>
        </w:rPr>
        <w:t xml:space="preserve">, </w:t>
      </w:r>
      <w:r>
        <w:rPr>
          <w:rFonts w:ascii="Times New Roman" w:hAnsi="Times New Roman" w:cs="Times New Roman"/>
          <w:sz w:val="24"/>
          <w:szCs w:val="24"/>
        </w:rPr>
        <w:t xml:space="preserve">при этом коэффициент условий работы трубопровода принимается по табл. </w:t>
      </w:r>
      <w:hyperlink w:anchor="TO0000002" w:tooltip="Таблица 1" w:history="1">
        <w:r>
          <w:rPr>
            <w:rStyle w:val="a3"/>
          </w:rPr>
          <w:t>1</w:t>
        </w:r>
      </w:hyperlink>
      <w:r>
        <w:rPr>
          <w:rFonts w:ascii="Times New Roman" w:hAnsi="Times New Roman" w:cs="Times New Roman"/>
          <w:sz w:val="24"/>
          <w:szCs w:val="24"/>
        </w:rPr>
        <w:t xml:space="preserve"> настоящих норм.</w:t>
      </w:r>
    </w:p>
    <w:p w:rsidR="00D953EF" w:rsidRDefault="00D953EF">
      <w:pPr>
        <w:ind w:firstLine="283"/>
        <w:jc w:val="both"/>
      </w:pPr>
      <w:r>
        <w:rPr>
          <w:rFonts w:ascii="Times New Roman" w:hAnsi="Times New Roman" w:cs="Times New Roman"/>
          <w:sz w:val="24"/>
          <w:szCs w:val="24"/>
        </w:rPr>
        <w:t>Расчетное</w:t>
      </w:r>
      <w:r>
        <w:rPr>
          <w:rFonts w:ascii="Times New Roman" w:hAnsi="Times New Roman"/>
          <w:sz w:val="24"/>
          <w:szCs w:val="24"/>
        </w:rPr>
        <w:t xml:space="preserve"> </w:t>
      </w:r>
      <w:r>
        <w:rPr>
          <w:rFonts w:ascii="Times New Roman" w:hAnsi="Times New Roman" w:cs="Times New Roman"/>
          <w:sz w:val="24"/>
          <w:szCs w:val="24"/>
        </w:rPr>
        <w:t>значение номинальной</w:t>
      </w:r>
      <w:r>
        <w:rPr>
          <w:rFonts w:ascii="Times New Roman" w:hAnsi="Times New Roman" w:cs="Times New Roman"/>
          <w:sz w:val="24"/>
        </w:rPr>
        <w:t xml:space="preserve"> </w:t>
      </w:r>
      <w:r>
        <w:rPr>
          <w:rFonts w:ascii="Times New Roman" w:hAnsi="Times New Roman" w:cs="Times New Roman"/>
          <w:sz w:val="24"/>
          <w:szCs w:val="24"/>
        </w:rPr>
        <w:t>толщины стенки труб</w:t>
      </w:r>
      <w:r>
        <w:rPr>
          <w:rFonts w:ascii="Times New Roman" w:hAnsi="Times New Roman" w:cs="Times New Roman"/>
          <w:sz w:val="24"/>
        </w:rPr>
        <w:t xml:space="preserve"> </w:t>
      </w:r>
      <w:r>
        <w:rPr>
          <w:rFonts w:ascii="Times New Roman" w:hAnsi="Times New Roman" w:cs="Times New Roman"/>
          <w:sz w:val="24"/>
          <w:szCs w:val="24"/>
        </w:rPr>
        <w:t>должно</w:t>
      </w:r>
      <w:r>
        <w:rPr>
          <w:rFonts w:ascii="Times New Roman" w:hAnsi="Times New Roman" w:cs="Times New Roman"/>
          <w:sz w:val="24"/>
        </w:rPr>
        <w:t xml:space="preserve"> </w:t>
      </w:r>
      <w:r>
        <w:rPr>
          <w:rFonts w:ascii="Times New Roman" w:hAnsi="Times New Roman" w:cs="Times New Roman"/>
          <w:sz w:val="24"/>
          <w:szCs w:val="24"/>
        </w:rPr>
        <w:t>приниматься</w:t>
      </w:r>
      <w:r>
        <w:rPr>
          <w:rFonts w:ascii="Times New Roman" w:hAnsi="Times New Roman" w:cs="Times New Roman"/>
          <w:sz w:val="24"/>
        </w:rPr>
        <w:t xml:space="preserve"> </w:t>
      </w:r>
      <w:r>
        <w:rPr>
          <w:rFonts w:ascii="Times New Roman" w:hAnsi="Times New Roman" w:cs="Times New Roman"/>
          <w:sz w:val="24"/>
          <w:szCs w:val="24"/>
        </w:rPr>
        <w:t>с</w:t>
      </w:r>
      <w:r>
        <w:rPr>
          <w:rFonts w:ascii="Times New Roman" w:hAnsi="Times New Roman" w:cs="Times New Roman"/>
          <w:sz w:val="24"/>
        </w:rPr>
        <w:t xml:space="preserve"> </w:t>
      </w:r>
      <w:r>
        <w:rPr>
          <w:rFonts w:ascii="Times New Roman" w:hAnsi="Times New Roman" w:cs="Times New Roman"/>
          <w:sz w:val="24"/>
          <w:szCs w:val="24"/>
        </w:rPr>
        <w:t>поправкой</w:t>
      </w:r>
      <w:r>
        <w:rPr>
          <w:rFonts w:ascii="Times New Roman" w:hAnsi="Times New Roman" w:cs="Times New Roman"/>
          <w:sz w:val="24"/>
        </w:rPr>
        <w:t xml:space="preserve"> </w:t>
      </w:r>
      <w:r>
        <w:rPr>
          <w:rFonts w:ascii="Times New Roman" w:hAnsi="Times New Roman" w:cs="Times New Roman"/>
          <w:sz w:val="24"/>
          <w:szCs w:val="24"/>
        </w:rPr>
        <w:t>на внутреннюю</w:t>
      </w:r>
      <w:r>
        <w:rPr>
          <w:rFonts w:ascii="Times New Roman" w:hAnsi="Times New Roman" w:cs="Times New Roman"/>
          <w:sz w:val="24"/>
        </w:rPr>
        <w:t xml:space="preserve"> </w:t>
      </w:r>
      <w:r>
        <w:rPr>
          <w:rFonts w:ascii="Times New Roman" w:hAnsi="Times New Roman" w:cs="Times New Roman"/>
          <w:sz w:val="24"/>
          <w:szCs w:val="24"/>
        </w:rPr>
        <w:t>коррозию</w:t>
      </w:r>
      <w:r>
        <w:rPr>
          <w:rFonts w:ascii="Times New Roman" w:hAnsi="Times New Roman" w:cs="Times New Roman"/>
          <w:sz w:val="24"/>
        </w:rPr>
        <w:t xml:space="preserve"> </w:t>
      </w:r>
      <w:r>
        <w:rPr>
          <w:rFonts w:ascii="Times New Roman" w:hAnsi="Times New Roman" w:cs="Times New Roman"/>
          <w:sz w:val="24"/>
          <w:szCs w:val="24"/>
        </w:rPr>
        <w:t>в</w:t>
      </w:r>
      <w:r>
        <w:rPr>
          <w:rFonts w:ascii="Times New Roman" w:hAnsi="Times New Roman" w:cs="Times New Roman"/>
          <w:sz w:val="24"/>
        </w:rPr>
        <w:t xml:space="preserve"> </w:t>
      </w:r>
      <w:r>
        <w:rPr>
          <w:rFonts w:ascii="Times New Roman" w:hAnsi="Times New Roman" w:cs="Times New Roman"/>
          <w:sz w:val="24"/>
          <w:szCs w:val="24"/>
        </w:rPr>
        <w:t>зависимости</w:t>
      </w:r>
      <w:r>
        <w:rPr>
          <w:rFonts w:ascii="Times New Roman" w:hAnsi="Times New Roman" w:cs="Times New Roman"/>
          <w:sz w:val="24"/>
        </w:rPr>
        <w:t xml:space="preserve"> </w:t>
      </w:r>
      <w:r>
        <w:rPr>
          <w:rFonts w:ascii="Times New Roman" w:hAnsi="Times New Roman" w:cs="Times New Roman"/>
          <w:sz w:val="24"/>
          <w:szCs w:val="24"/>
        </w:rPr>
        <w:t>от</w:t>
      </w:r>
      <w:r>
        <w:rPr>
          <w:rFonts w:ascii="Times New Roman" w:hAnsi="Times New Roman" w:cs="Times New Roman"/>
          <w:sz w:val="24"/>
        </w:rPr>
        <w:t xml:space="preserve"> </w:t>
      </w:r>
      <w:r>
        <w:rPr>
          <w:rFonts w:ascii="Times New Roman" w:hAnsi="Times New Roman" w:cs="Times New Roman"/>
          <w:sz w:val="24"/>
          <w:szCs w:val="24"/>
        </w:rPr>
        <w:t>коррозионной</w:t>
      </w:r>
      <w:r>
        <w:rPr>
          <w:rFonts w:ascii="Times New Roman" w:hAnsi="Times New Roman" w:cs="Times New Roman"/>
          <w:sz w:val="24"/>
        </w:rPr>
        <w:t xml:space="preserve"> </w:t>
      </w:r>
      <w:r>
        <w:rPr>
          <w:rFonts w:ascii="Times New Roman" w:hAnsi="Times New Roman" w:cs="Times New Roman"/>
          <w:sz w:val="24"/>
          <w:szCs w:val="24"/>
        </w:rPr>
        <w:t>активности</w:t>
      </w:r>
      <w:r>
        <w:rPr>
          <w:rFonts w:ascii="Times New Roman" w:hAnsi="Times New Roman" w:cs="Times New Roman"/>
          <w:sz w:val="24"/>
        </w:rPr>
        <w:t xml:space="preserve"> </w:t>
      </w:r>
      <w:r>
        <w:rPr>
          <w:rFonts w:ascii="Times New Roman" w:hAnsi="Times New Roman" w:cs="Times New Roman"/>
          <w:sz w:val="24"/>
          <w:szCs w:val="24"/>
        </w:rPr>
        <w:t>транспортируемого нефтепродукта</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расчетного</w:t>
      </w:r>
      <w:r>
        <w:rPr>
          <w:rFonts w:ascii="Times New Roman" w:hAnsi="Times New Roman" w:cs="Times New Roman"/>
          <w:sz w:val="24"/>
        </w:rPr>
        <w:t xml:space="preserve"> </w:t>
      </w:r>
      <w:r>
        <w:rPr>
          <w:rFonts w:ascii="Times New Roman" w:hAnsi="Times New Roman" w:cs="Times New Roman"/>
          <w:sz w:val="24"/>
          <w:szCs w:val="24"/>
        </w:rPr>
        <w:t>срока</w:t>
      </w:r>
      <w:r>
        <w:rPr>
          <w:rFonts w:ascii="Times New Roman" w:hAnsi="Times New Roman" w:cs="Times New Roman"/>
          <w:sz w:val="24"/>
        </w:rPr>
        <w:t xml:space="preserve"> </w:t>
      </w:r>
      <w:r>
        <w:rPr>
          <w:rFonts w:ascii="Times New Roman" w:hAnsi="Times New Roman" w:cs="Times New Roman"/>
          <w:sz w:val="24"/>
          <w:szCs w:val="24"/>
        </w:rPr>
        <w:t>эксплуатации трубопровода</w:t>
      </w:r>
      <w:r>
        <w:rPr>
          <w:rFonts w:ascii="Times New Roman" w:hAnsi="Times New Roman"/>
          <w:sz w:val="24"/>
          <w:szCs w:val="24"/>
        </w:rPr>
        <w:t xml:space="preserve"> </w:t>
      </w:r>
      <w:r>
        <w:rPr>
          <w:rFonts w:ascii="Times New Roman" w:hAnsi="Times New Roman" w:cs="Times New Roman"/>
          <w:sz w:val="24"/>
          <w:szCs w:val="24"/>
        </w:rPr>
        <w:t>по</w:t>
      </w:r>
      <w:r>
        <w:rPr>
          <w:rFonts w:ascii="Times New Roman" w:hAnsi="Times New Roman" w:cs="Times New Roman"/>
          <w:sz w:val="24"/>
        </w:rPr>
        <w:t xml:space="preserve"> </w:t>
      </w:r>
      <w:r>
        <w:rPr>
          <w:rFonts w:ascii="Times New Roman" w:hAnsi="Times New Roman" w:cs="Times New Roman"/>
          <w:sz w:val="24"/>
          <w:szCs w:val="24"/>
        </w:rPr>
        <w:t>табл</w:t>
      </w:r>
      <w:r>
        <w:rPr>
          <w:rFonts w:ascii="Times New Roman" w:hAnsi="Times New Roman" w:cs="Times New Roman"/>
          <w:sz w:val="24"/>
        </w:rPr>
        <w:t xml:space="preserve">. </w:t>
      </w:r>
      <w:hyperlink w:anchor="TO0000004" w:tooltip="Таблица 3" w:history="1">
        <w:r>
          <w:rPr>
            <w:rStyle w:val="a3"/>
          </w:rPr>
          <w:t>3</w:t>
        </w:r>
      </w:hyperlink>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Расчетные</w:t>
      </w:r>
      <w:r>
        <w:rPr>
          <w:rFonts w:ascii="Times New Roman" w:hAnsi="Times New Roman"/>
          <w:sz w:val="24"/>
          <w:szCs w:val="24"/>
        </w:rPr>
        <w:t xml:space="preserve"> </w:t>
      </w:r>
      <w:r>
        <w:rPr>
          <w:rFonts w:ascii="Times New Roman" w:hAnsi="Times New Roman" w:cs="Times New Roman"/>
          <w:sz w:val="24"/>
          <w:szCs w:val="24"/>
        </w:rPr>
        <w:t>схемы</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методы</w:t>
      </w:r>
      <w:r>
        <w:rPr>
          <w:rFonts w:ascii="Times New Roman" w:hAnsi="Times New Roman" w:cs="Times New Roman"/>
          <w:sz w:val="24"/>
        </w:rPr>
        <w:t xml:space="preserve"> </w:t>
      </w:r>
      <w:r>
        <w:rPr>
          <w:rFonts w:ascii="Times New Roman" w:hAnsi="Times New Roman" w:cs="Times New Roman"/>
          <w:sz w:val="24"/>
          <w:szCs w:val="24"/>
        </w:rPr>
        <w:t>расчета</w:t>
      </w:r>
      <w:r>
        <w:rPr>
          <w:rFonts w:ascii="Times New Roman" w:hAnsi="Times New Roman" w:cs="Times New Roman"/>
          <w:sz w:val="24"/>
        </w:rPr>
        <w:t xml:space="preserve"> </w:t>
      </w:r>
      <w:r>
        <w:rPr>
          <w:rFonts w:ascii="Times New Roman" w:hAnsi="Times New Roman" w:cs="Times New Roman"/>
          <w:sz w:val="24"/>
          <w:szCs w:val="24"/>
        </w:rPr>
        <w:t>трубопроводов</w:t>
      </w:r>
      <w:r>
        <w:rPr>
          <w:rFonts w:ascii="Times New Roman" w:hAnsi="Times New Roman" w:cs="Times New Roman"/>
          <w:sz w:val="24"/>
        </w:rPr>
        <w:t xml:space="preserve"> </w:t>
      </w:r>
      <w:r>
        <w:rPr>
          <w:rFonts w:ascii="Times New Roman" w:hAnsi="Times New Roman" w:cs="Times New Roman"/>
          <w:sz w:val="24"/>
          <w:szCs w:val="24"/>
        </w:rPr>
        <w:t>необходимо</w:t>
      </w:r>
      <w:r>
        <w:rPr>
          <w:rFonts w:ascii="Times New Roman" w:hAnsi="Times New Roman" w:cs="Times New Roman"/>
          <w:sz w:val="24"/>
        </w:rPr>
        <w:t xml:space="preserve"> </w:t>
      </w:r>
      <w:r>
        <w:rPr>
          <w:rFonts w:ascii="Times New Roman" w:hAnsi="Times New Roman" w:cs="Times New Roman"/>
          <w:sz w:val="24"/>
          <w:szCs w:val="24"/>
        </w:rPr>
        <w:t>выбирать</w:t>
      </w:r>
      <w:r>
        <w:rPr>
          <w:rFonts w:ascii="Times New Roman" w:hAnsi="Times New Roman" w:cs="Times New Roman"/>
          <w:sz w:val="24"/>
        </w:rPr>
        <w:t xml:space="preserve"> </w:t>
      </w:r>
      <w:r>
        <w:rPr>
          <w:rFonts w:ascii="Times New Roman" w:hAnsi="Times New Roman" w:cs="Times New Roman"/>
          <w:sz w:val="24"/>
          <w:szCs w:val="24"/>
        </w:rPr>
        <w:t>с</w:t>
      </w:r>
      <w:r>
        <w:rPr>
          <w:rFonts w:ascii="Times New Roman" w:hAnsi="Times New Roman" w:cs="Times New Roman"/>
          <w:sz w:val="24"/>
        </w:rPr>
        <w:t xml:space="preserve"> </w:t>
      </w:r>
      <w:r>
        <w:rPr>
          <w:rFonts w:ascii="Times New Roman" w:hAnsi="Times New Roman" w:cs="Times New Roman"/>
          <w:sz w:val="24"/>
          <w:szCs w:val="24"/>
        </w:rPr>
        <w:t>учетом</w:t>
      </w:r>
      <w:r>
        <w:rPr>
          <w:rFonts w:ascii="Times New Roman" w:hAnsi="Times New Roman" w:cs="Times New Roman"/>
          <w:sz w:val="24"/>
        </w:rPr>
        <w:t xml:space="preserve"> </w:t>
      </w:r>
      <w:r>
        <w:rPr>
          <w:rFonts w:ascii="Times New Roman" w:hAnsi="Times New Roman" w:cs="Times New Roman"/>
          <w:sz w:val="24"/>
          <w:szCs w:val="24"/>
        </w:rPr>
        <w:t>использования</w:t>
      </w:r>
      <w:r>
        <w:rPr>
          <w:rFonts w:ascii="Times New Roman" w:hAnsi="Times New Roman" w:cs="Times New Roman"/>
          <w:sz w:val="24"/>
        </w:rPr>
        <w:t xml:space="preserve"> </w:t>
      </w:r>
      <w:r>
        <w:rPr>
          <w:rFonts w:ascii="Times New Roman" w:hAnsi="Times New Roman" w:cs="Times New Roman"/>
          <w:sz w:val="24"/>
          <w:szCs w:val="24"/>
        </w:rPr>
        <w:t>ЭВМ</w:t>
      </w:r>
      <w:r>
        <w:rPr>
          <w:rFonts w:ascii="Times New Roman" w:hAnsi="Times New Roman" w:cs="Times New Roman"/>
          <w:sz w:val="24"/>
        </w:rPr>
        <w:t>.</w:t>
      </w:r>
    </w:p>
    <w:p w:rsidR="00D953EF" w:rsidRDefault="00D953EF">
      <w:pPr>
        <w:spacing w:before="120" w:after="120"/>
        <w:jc w:val="right"/>
      </w:pPr>
      <w:bookmarkStart w:id="58" w:name="TN0000004"/>
      <w:r>
        <w:rPr>
          <w:rFonts w:ascii="Times New Roman" w:hAnsi="Times New Roman" w:cs="Times New Roman"/>
          <w:spacing w:val="40"/>
          <w:sz w:val="24"/>
          <w:szCs w:val="24"/>
        </w:rPr>
        <w:t>Таблица 3</w:t>
      </w:r>
      <w:bookmarkEnd w:id="58"/>
    </w:p>
    <w:tbl>
      <w:tblPr>
        <w:tblW w:w="5000" w:type="pct"/>
        <w:jc w:val="center"/>
        <w:tblCellMar>
          <w:left w:w="0" w:type="dxa"/>
          <w:right w:w="0" w:type="dxa"/>
        </w:tblCellMar>
        <w:tblLook w:val="04A0" w:firstRow="1" w:lastRow="0" w:firstColumn="1" w:lastColumn="0" w:noHBand="0" w:noVBand="1"/>
      </w:tblPr>
      <w:tblGrid>
        <w:gridCol w:w="4705"/>
        <w:gridCol w:w="4706"/>
      </w:tblGrid>
      <w:tr w:rsidR="00D953EF">
        <w:trPr>
          <w:tblHeader/>
          <w:jc w:val="center"/>
        </w:trPr>
        <w:tc>
          <w:tcPr>
            <w:tcW w:w="250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953EF" w:rsidRDefault="00D953EF">
            <w:pPr>
              <w:autoSpaceDE w:val="0"/>
              <w:autoSpaceDN w:val="0"/>
              <w:jc w:val="center"/>
              <w:rPr>
                <w:rFonts w:ascii="Arial" w:eastAsiaTheme="minorEastAsia" w:hAnsi="Arial" w:cs="Arial"/>
              </w:rPr>
            </w:pPr>
            <w:bookmarkStart w:id="59" w:name="TO0000004"/>
            <w:r>
              <w:rPr>
                <w:rFonts w:ascii="Times New Roman" w:hAnsi="Times New Roman" w:cs="Times New Roman"/>
              </w:rPr>
              <w:t>Среда</w:t>
            </w:r>
            <w:bookmarkEnd w:id="59"/>
          </w:p>
        </w:tc>
        <w:tc>
          <w:tcPr>
            <w:tcW w:w="2500"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Глубина</w:t>
            </w:r>
            <w:r>
              <w:rPr>
                <w:rFonts w:ascii="Times New Roman" w:hAnsi="Times New Roman"/>
              </w:rPr>
              <w:t xml:space="preserve"> </w:t>
            </w:r>
            <w:r>
              <w:rPr>
                <w:rFonts w:ascii="Times New Roman" w:hAnsi="Times New Roman" w:cs="Times New Roman"/>
              </w:rPr>
              <w:t>коррозионного разрушения, мм</w:t>
            </w:r>
            <w:r>
              <w:rPr>
                <w:rFonts w:ascii="Times New Roman" w:hAnsi="Times New Roman"/>
              </w:rPr>
              <w:t>/</w:t>
            </w:r>
            <w:r>
              <w:rPr>
                <w:rFonts w:ascii="Times New Roman" w:hAnsi="Times New Roman" w:cs="Times New Roman"/>
              </w:rPr>
              <w:t>год</w:t>
            </w:r>
          </w:p>
        </w:tc>
      </w:tr>
      <w:tr w:rsidR="00D953EF">
        <w:trPr>
          <w:jc w:val="center"/>
        </w:trPr>
        <w:tc>
          <w:tcPr>
            <w:tcW w:w="2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D953EF" w:rsidRDefault="00D953EF">
            <w:pPr>
              <w:autoSpaceDE w:val="0"/>
              <w:autoSpaceDN w:val="0"/>
              <w:jc w:val="both"/>
              <w:rPr>
                <w:rFonts w:ascii="Arial" w:eastAsiaTheme="minorEastAsia" w:hAnsi="Arial" w:cs="Arial"/>
              </w:rPr>
            </w:pPr>
            <w:r>
              <w:rPr>
                <w:rFonts w:ascii="Times New Roman" w:hAnsi="Times New Roman" w:cs="Times New Roman"/>
              </w:rPr>
              <w:t>Бензин</w:t>
            </w:r>
          </w:p>
        </w:tc>
        <w:tc>
          <w:tcPr>
            <w:tcW w:w="2500" w:type="pct"/>
            <w:tcBorders>
              <w:top w:val="nil"/>
              <w:left w:val="nil"/>
              <w:bottom w:val="single" w:sz="4" w:space="0" w:color="auto"/>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0,001 - 0,005</w:t>
            </w:r>
          </w:p>
        </w:tc>
      </w:tr>
      <w:tr w:rsidR="00D953EF">
        <w:trPr>
          <w:jc w:val="center"/>
        </w:trPr>
        <w:tc>
          <w:tcPr>
            <w:tcW w:w="2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D953EF" w:rsidRDefault="00D953EF">
            <w:pPr>
              <w:autoSpaceDE w:val="0"/>
              <w:autoSpaceDN w:val="0"/>
              <w:jc w:val="both"/>
              <w:rPr>
                <w:rFonts w:ascii="Arial" w:eastAsiaTheme="minorEastAsia" w:hAnsi="Arial" w:cs="Arial"/>
              </w:rPr>
            </w:pPr>
            <w:r>
              <w:rPr>
                <w:rFonts w:ascii="Times New Roman" w:hAnsi="Times New Roman" w:cs="Times New Roman"/>
              </w:rPr>
              <w:t>Дизельное</w:t>
            </w:r>
            <w:r>
              <w:rPr>
                <w:rFonts w:ascii="Times New Roman" w:hAnsi="Times New Roman"/>
              </w:rPr>
              <w:t xml:space="preserve"> </w:t>
            </w:r>
            <w:r>
              <w:rPr>
                <w:rFonts w:ascii="Times New Roman" w:hAnsi="Times New Roman" w:cs="Times New Roman"/>
              </w:rPr>
              <w:t>топливо</w:t>
            </w:r>
            <w:r>
              <w:rPr>
                <w:rFonts w:ascii="Times New Roman" w:hAnsi="Times New Roman"/>
              </w:rPr>
              <w:t xml:space="preserve">, </w:t>
            </w:r>
            <w:r>
              <w:rPr>
                <w:rFonts w:ascii="Times New Roman" w:hAnsi="Times New Roman" w:cs="Times New Roman"/>
              </w:rPr>
              <w:t>керосин</w:t>
            </w:r>
            <w:r>
              <w:rPr>
                <w:rFonts w:ascii="Times New Roman" w:hAnsi="Times New Roman"/>
              </w:rPr>
              <w:t xml:space="preserve">, </w:t>
            </w:r>
            <w:r>
              <w:rPr>
                <w:rFonts w:ascii="Times New Roman" w:hAnsi="Times New Roman" w:cs="Times New Roman"/>
              </w:rPr>
              <w:t>реактивное</w:t>
            </w:r>
            <w:r>
              <w:rPr>
                <w:rFonts w:ascii="Times New Roman" w:hAnsi="Times New Roman"/>
              </w:rPr>
              <w:t xml:space="preserve"> </w:t>
            </w:r>
            <w:r>
              <w:rPr>
                <w:rFonts w:ascii="Times New Roman" w:hAnsi="Times New Roman" w:cs="Times New Roman"/>
              </w:rPr>
              <w:t>топливо</w:t>
            </w:r>
          </w:p>
        </w:tc>
        <w:tc>
          <w:tcPr>
            <w:tcW w:w="2500" w:type="pct"/>
            <w:tcBorders>
              <w:top w:val="nil"/>
              <w:left w:val="nil"/>
              <w:bottom w:val="single" w:sz="4" w:space="0" w:color="auto"/>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0,01 - 0,05</w:t>
            </w:r>
          </w:p>
        </w:tc>
      </w:tr>
      <w:tr w:rsidR="00D953EF">
        <w:trPr>
          <w:jc w:val="center"/>
        </w:trPr>
        <w:tc>
          <w:tcPr>
            <w:tcW w:w="2500" w:type="pct"/>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D953EF" w:rsidRDefault="00D953EF">
            <w:pPr>
              <w:autoSpaceDE w:val="0"/>
              <w:autoSpaceDN w:val="0"/>
              <w:jc w:val="both"/>
              <w:rPr>
                <w:rFonts w:ascii="Arial" w:eastAsiaTheme="minorEastAsia" w:hAnsi="Arial" w:cs="Arial"/>
              </w:rPr>
            </w:pPr>
            <w:r>
              <w:rPr>
                <w:rFonts w:ascii="Times New Roman" w:hAnsi="Times New Roman" w:cs="Times New Roman"/>
              </w:rPr>
              <w:t>Мазут</w:t>
            </w:r>
          </w:p>
        </w:tc>
        <w:tc>
          <w:tcPr>
            <w:tcW w:w="2500" w:type="pct"/>
            <w:tcBorders>
              <w:top w:val="nil"/>
              <w:left w:val="nil"/>
              <w:bottom w:val="single" w:sz="4" w:space="0" w:color="auto"/>
              <w:right w:val="single" w:sz="4" w:space="0" w:color="auto"/>
            </w:tcBorders>
            <w:tcMar>
              <w:top w:w="0" w:type="dxa"/>
              <w:left w:w="28" w:type="dxa"/>
              <w:bottom w:w="0" w:type="dxa"/>
              <w:right w:w="28" w:type="dxa"/>
            </w:tcMar>
            <w:hideMark/>
          </w:tcPr>
          <w:p w:rsidR="00D953EF" w:rsidRDefault="00D953EF">
            <w:pPr>
              <w:autoSpaceDE w:val="0"/>
              <w:autoSpaceDN w:val="0"/>
              <w:jc w:val="center"/>
              <w:rPr>
                <w:rFonts w:ascii="Arial" w:eastAsiaTheme="minorEastAsia" w:hAnsi="Arial" w:cs="Arial"/>
              </w:rPr>
            </w:pPr>
            <w:r>
              <w:rPr>
                <w:rFonts w:ascii="Times New Roman" w:hAnsi="Times New Roman" w:cs="Times New Roman"/>
              </w:rPr>
              <w:t>0,05 - 0,1</w:t>
            </w:r>
          </w:p>
        </w:tc>
      </w:tr>
    </w:tbl>
    <w:p w:rsidR="00D953EF" w:rsidRDefault="00D953EF">
      <w:pPr>
        <w:spacing w:before="120"/>
        <w:ind w:firstLine="283"/>
        <w:jc w:val="both"/>
        <w:rPr>
          <w:rFonts w:ascii="Arial" w:eastAsiaTheme="minorEastAsia" w:hAnsi="Arial" w:cs="Arial"/>
          <w:sz w:val="20"/>
          <w:szCs w:val="20"/>
        </w:rPr>
      </w:pPr>
      <w:bookmarkStart w:id="60" w:name="PN0000025"/>
      <w:bookmarkStart w:id="61" w:name="PO0000025"/>
      <w:bookmarkEnd w:id="60"/>
      <w:r>
        <w:rPr>
          <w:rFonts w:ascii="Times New Roman" w:hAnsi="Times New Roman" w:cs="Times New Roman"/>
          <w:b/>
          <w:sz w:val="24"/>
          <w:szCs w:val="24"/>
        </w:rPr>
        <w:t>4.2</w:t>
      </w:r>
      <w:bookmarkEnd w:id="61"/>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В случае подключения проектируемого трубопровода (отвода) к магистральному необходимо произвести проверочный расчет его на прочность давлением, принятым для магистрального трубопровода, при этом коэффициент условий работы трубопровода следует принимать равным 0,75.</w:t>
      </w:r>
    </w:p>
    <w:p w:rsidR="00D953EF" w:rsidRDefault="00D953EF">
      <w:pPr>
        <w:ind w:firstLine="283"/>
        <w:jc w:val="both"/>
      </w:pPr>
      <w:bookmarkStart w:id="62" w:name="PN0000026"/>
      <w:bookmarkStart w:id="63" w:name="PO0000026"/>
      <w:bookmarkEnd w:id="62"/>
      <w:r>
        <w:rPr>
          <w:rFonts w:ascii="Times New Roman" w:hAnsi="Times New Roman"/>
          <w:b/>
          <w:bCs/>
          <w:sz w:val="24"/>
          <w:szCs w:val="24"/>
        </w:rPr>
        <w:t>4.3</w:t>
      </w:r>
      <w:bookmarkEnd w:id="63"/>
      <w:r>
        <w:rPr>
          <w:rFonts w:ascii="Times New Roman" w:hAnsi="Times New Roman" w:cs="Times New Roman"/>
          <w:b/>
          <w:bCs/>
          <w:sz w:val="24"/>
          <w:szCs w:val="24"/>
        </w:rPr>
        <w:t>.</w:t>
      </w:r>
      <w:r>
        <w:rPr>
          <w:rFonts w:ascii="Times New Roman" w:hAnsi="Times New Roman" w:cs="Times New Roman"/>
          <w:sz w:val="24"/>
          <w:szCs w:val="24"/>
        </w:rPr>
        <w:t xml:space="preserve"> Для трубопроводов, прокладываемых на подрабатываемых территориях и в районах сейсмичностью 7 - 8 баллов, толщину стенок труб следует принимать на 2 - 3 мм больше расчетной.</w:t>
      </w:r>
    </w:p>
    <w:p w:rsidR="00D953EF" w:rsidRDefault="00D953EF">
      <w:pPr>
        <w:ind w:firstLine="283"/>
        <w:jc w:val="both"/>
      </w:pPr>
      <w:bookmarkStart w:id="64" w:name="PN0000027"/>
      <w:bookmarkStart w:id="65" w:name="PO0000027"/>
      <w:bookmarkEnd w:id="64"/>
      <w:r>
        <w:rPr>
          <w:rFonts w:ascii="Times New Roman" w:hAnsi="Times New Roman" w:cs="Times New Roman"/>
          <w:b/>
          <w:sz w:val="24"/>
          <w:szCs w:val="24"/>
        </w:rPr>
        <w:t>4.4</w:t>
      </w:r>
      <w:bookmarkEnd w:id="65"/>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В грунтах с несущей способностью менее 0,025 МПа, а также в грунтах с включениями строительного мусора и перегноя дно траншеи следует усиливать путем прокладки бетонных брусьев, устройства свайного основания или втрамбовывания в него щебня или гравия, при этом подсыпку трубопровода и засыпку его следует производить легким или песчаным грунтом.</w:t>
      </w:r>
    </w:p>
    <w:p w:rsidR="00D953EF" w:rsidRDefault="00D953EF">
      <w:pPr>
        <w:ind w:firstLine="283"/>
        <w:jc w:val="both"/>
      </w:pPr>
      <w:bookmarkStart w:id="66" w:name="PN0000028"/>
      <w:bookmarkStart w:id="67" w:name="PO0000028"/>
      <w:bookmarkEnd w:id="66"/>
      <w:r>
        <w:rPr>
          <w:rFonts w:ascii="Times New Roman" w:hAnsi="Times New Roman"/>
          <w:b/>
          <w:bCs/>
          <w:sz w:val="24"/>
          <w:szCs w:val="24"/>
        </w:rPr>
        <w:t>4.5</w:t>
      </w:r>
      <w:bookmarkEnd w:id="67"/>
      <w:r>
        <w:rPr>
          <w:rFonts w:ascii="Times New Roman" w:hAnsi="Times New Roman" w:cs="Times New Roman"/>
          <w:b/>
          <w:bCs/>
          <w:sz w:val="24"/>
          <w:szCs w:val="24"/>
        </w:rPr>
        <w:t>.</w:t>
      </w:r>
      <w:r>
        <w:rPr>
          <w:rFonts w:ascii="Times New Roman" w:hAnsi="Times New Roman" w:cs="Times New Roman"/>
          <w:sz w:val="24"/>
          <w:szCs w:val="24"/>
        </w:rPr>
        <w:t xml:space="preserve"> Участки трубопроводов, прокладываемых в подводной траншее через болота, реки или заливаемые поймы, а также в обводненных районах, должны быть рассчитаны против всплытия. Если результаты расчета подтверждают возможность всплытия трубопровода, следует предусматривать мероприятия по исключению этого.</w:t>
      </w:r>
    </w:p>
    <w:p w:rsidR="00D953EF" w:rsidRDefault="00D953EF">
      <w:pPr>
        <w:ind w:firstLine="283"/>
        <w:jc w:val="both"/>
      </w:pPr>
      <w:bookmarkStart w:id="68" w:name="PN0000029"/>
      <w:bookmarkStart w:id="69" w:name="PO0000029"/>
      <w:bookmarkEnd w:id="68"/>
      <w:r>
        <w:rPr>
          <w:rFonts w:ascii="Times New Roman" w:hAnsi="Times New Roman"/>
          <w:b/>
          <w:bCs/>
          <w:sz w:val="24"/>
          <w:szCs w:val="24"/>
        </w:rPr>
        <w:t>4.6</w:t>
      </w:r>
      <w:bookmarkEnd w:id="69"/>
      <w:r>
        <w:rPr>
          <w:rFonts w:ascii="Times New Roman" w:hAnsi="Times New Roman" w:cs="Times New Roman"/>
          <w:b/>
          <w:bCs/>
          <w:sz w:val="24"/>
          <w:szCs w:val="24"/>
        </w:rPr>
        <w:t>.</w:t>
      </w:r>
      <w:r>
        <w:rPr>
          <w:rFonts w:ascii="Times New Roman" w:hAnsi="Times New Roman" w:cs="Times New Roman"/>
          <w:sz w:val="24"/>
          <w:szCs w:val="24"/>
        </w:rPr>
        <w:t xml:space="preserve"> Глубину заложения трубопроводов следует принимать не менее 1,2 м до верха трубы или защитного кожуха (футляра)</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sz w:val="24"/>
        </w:rPr>
        <w:t>в</w:t>
      </w:r>
      <w:r>
        <w:rPr>
          <w:rFonts w:ascii="Times New Roman" w:hAnsi="Times New Roman" w:cs="Times New Roman"/>
          <w:sz w:val="24"/>
          <w:szCs w:val="24"/>
        </w:rPr>
        <w:t xml:space="preserve"> пучинистых грунтах - не менее глубины промерзания грунта.</w:t>
      </w:r>
    </w:p>
    <w:p w:rsidR="00D953EF" w:rsidRDefault="00D953EF">
      <w:pPr>
        <w:spacing w:before="120" w:after="120"/>
        <w:ind w:firstLine="283"/>
        <w:jc w:val="both"/>
      </w:pPr>
      <w:bookmarkStart w:id="70" w:name="PN0000030"/>
      <w:bookmarkStart w:id="71" w:name="PO0000030"/>
      <w:bookmarkEnd w:id="70"/>
      <w:r>
        <w:rPr>
          <w:rFonts w:ascii="Times New Roman" w:hAnsi="Times New Roman" w:cs="Times New Roman"/>
          <w:vertAlign w:val="superscript"/>
        </w:rPr>
        <w:t>1</w:t>
      </w:r>
      <w:bookmarkEnd w:id="71"/>
      <w:r>
        <w:rPr>
          <w:rFonts w:ascii="Times New Roman" w:hAnsi="Times New Roman" w:cs="Times New Roman"/>
        </w:rPr>
        <w:t xml:space="preserve"> Защитный футляр - наружная стальная труба, укладываемая на участках пересечения трубопроводом транспортных и инженерных сетей, предназначаемая для предохранения трубопровода и пересекаемых сооружений от внешних нагрузок и воздействий. Толщина стенки защитного футляра определяется в зависимости от усилий, воспринимаемых трубой при прокладке, статической нагрузки (веса грунта) и динамической нагрузки от подвижного состава и транспорта или по рекомендациям справочной литературы для трубопроводного строительства.</w:t>
      </w:r>
    </w:p>
    <w:p w:rsidR="00D953EF" w:rsidRDefault="00D953EF">
      <w:pPr>
        <w:ind w:firstLine="283"/>
        <w:jc w:val="both"/>
      </w:pPr>
      <w:bookmarkStart w:id="72" w:name="PN0000031"/>
      <w:bookmarkStart w:id="73" w:name="PO0000031"/>
      <w:bookmarkEnd w:id="72"/>
      <w:r>
        <w:rPr>
          <w:rFonts w:ascii="Times New Roman" w:hAnsi="Times New Roman" w:cs="Times New Roman"/>
          <w:b/>
          <w:sz w:val="24"/>
          <w:szCs w:val="24"/>
        </w:rPr>
        <w:t>4.7</w:t>
      </w:r>
      <w:bookmarkEnd w:id="73"/>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Допускается прокладывать в одной траншее два и более трубопроводов при условии, что суммарное сечение их не должно превышать 0,2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D953EF" w:rsidRDefault="00D953EF">
      <w:pPr>
        <w:ind w:firstLine="283"/>
        <w:jc w:val="both"/>
      </w:pPr>
      <w:bookmarkStart w:id="74" w:name="PN0000032"/>
      <w:bookmarkStart w:id="75" w:name="PO0000032"/>
      <w:bookmarkEnd w:id="74"/>
      <w:r>
        <w:rPr>
          <w:rFonts w:ascii="Times New Roman" w:hAnsi="Times New Roman" w:cs="Times New Roman"/>
          <w:b/>
          <w:sz w:val="24"/>
          <w:szCs w:val="24"/>
        </w:rPr>
        <w:t>4.8</w:t>
      </w:r>
      <w:bookmarkEnd w:id="75"/>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При прокладке в одной траншее одновременно двух и более трубопроводов расстояния между ними в свету должны быть для труб условным диаметром:</w:t>
      </w:r>
    </w:p>
    <w:p w:rsidR="00D953EF" w:rsidRDefault="00D953EF">
      <w:pPr>
        <w:ind w:firstLine="283"/>
        <w:jc w:val="both"/>
      </w:pPr>
      <w:r>
        <w:rPr>
          <w:rFonts w:ascii="Times New Roman" w:hAnsi="Times New Roman" w:cs="Times New Roman"/>
          <w:sz w:val="24"/>
          <w:szCs w:val="24"/>
        </w:rPr>
        <w:t>до</w:t>
      </w:r>
      <w:r>
        <w:rPr>
          <w:rFonts w:ascii="Times New Roman" w:hAnsi="Times New Roman"/>
          <w:sz w:val="24"/>
          <w:szCs w:val="24"/>
        </w:rPr>
        <w:t xml:space="preserve"> 150 </w:t>
      </w:r>
      <w:r>
        <w:rPr>
          <w:rFonts w:ascii="Times New Roman" w:hAnsi="Times New Roman" w:cs="Times New Roman"/>
          <w:sz w:val="24"/>
        </w:rPr>
        <w:t>мм</w:t>
      </w:r>
      <w:r>
        <w:rPr>
          <w:rFonts w:ascii="Times New Roman" w:hAnsi="Times New Roman"/>
          <w:sz w:val="24"/>
          <w:szCs w:val="24"/>
        </w:rPr>
        <w:t xml:space="preserve"> </w:t>
      </w:r>
      <w:r>
        <w:rPr>
          <w:rFonts w:ascii="Times New Roman" w:hAnsi="Times New Roman" w:cs="Times New Roman"/>
          <w:sz w:val="24"/>
          <w:szCs w:val="24"/>
        </w:rPr>
        <w:t>включ</w:t>
      </w:r>
      <w:r>
        <w:rPr>
          <w:rFonts w:ascii="Times New Roman" w:hAnsi="Times New Roman" w:cs="Times New Roman"/>
          <w:sz w:val="24"/>
        </w:rPr>
        <w:t xml:space="preserve">. </w:t>
      </w:r>
      <w:r>
        <w:rPr>
          <w:rFonts w:ascii="Times New Roman" w:hAnsi="Times New Roman" w:cs="Times New Roman"/>
          <w:sz w:val="24"/>
          <w:szCs w:val="24"/>
        </w:rPr>
        <w:t>-</w:t>
      </w:r>
      <w:r>
        <w:rPr>
          <w:rFonts w:ascii="Times New Roman" w:hAnsi="Times New Roman" w:cs="Times New Roman"/>
          <w:sz w:val="24"/>
        </w:rPr>
        <w:t xml:space="preserve"> </w:t>
      </w:r>
      <w:r>
        <w:rPr>
          <w:rFonts w:ascii="Times New Roman" w:hAnsi="Times New Roman" w:cs="Times New Roman"/>
          <w:sz w:val="24"/>
          <w:szCs w:val="24"/>
        </w:rPr>
        <w:t>не</w:t>
      </w:r>
      <w:r>
        <w:rPr>
          <w:rFonts w:ascii="Times New Roman" w:hAnsi="Times New Roman" w:cs="Times New Roman"/>
          <w:sz w:val="24"/>
        </w:rPr>
        <w:t xml:space="preserve"> </w:t>
      </w:r>
      <w:r>
        <w:rPr>
          <w:rFonts w:ascii="Times New Roman" w:hAnsi="Times New Roman" w:cs="Times New Roman"/>
          <w:sz w:val="24"/>
          <w:szCs w:val="24"/>
        </w:rPr>
        <w:t>менее</w:t>
      </w:r>
      <w:r>
        <w:rPr>
          <w:rFonts w:ascii="Times New Roman" w:hAnsi="Times New Roman" w:cs="Times New Roman"/>
          <w:sz w:val="24"/>
        </w:rPr>
        <w:t xml:space="preserve"> 0,4 </w:t>
      </w:r>
      <w:r>
        <w:rPr>
          <w:rFonts w:ascii="Times New Roman" w:hAnsi="Times New Roman" w:cs="Times New Roman"/>
          <w:sz w:val="24"/>
          <w:szCs w:val="24"/>
        </w:rPr>
        <w:t>м</w:t>
      </w:r>
      <w:r>
        <w:rPr>
          <w:rFonts w:ascii="Times New Roman" w:hAnsi="Times New Roman" w:cs="Times New Roman"/>
          <w:sz w:val="24"/>
        </w:rPr>
        <w:t>;</w:t>
      </w:r>
    </w:p>
    <w:p w:rsidR="00D953EF" w:rsidRDefault="00D953EF">
      <w:pPr>
        <w:ind w:firstLine="283"/>
        <w:jc w:val="both"/>
      </w:pPr>
      <w:bookmarkStart w:id="76" w:name="PN0000033"/>
      <w:bookmarkStart w:id="77" w:name="PO0000033"/>
      <w:bookmarkEnd w:id="76"/>
      <w:r>
        <w:rPr>
          <w:rFonts w:ascii="Times New Roman" w:hAnsi="Times New Roman"/>
          <w:sz w:val="24"/>
          <w:szCs w:val="24"/>
        </w:rPr>
        <w:t>200</w:t>
      </w:r>
      <w:bookmarkEnd w:id="77"/>
      <w:r>
        <w:rPr>
          <w:rFonts w:ascii="Times New Roman" w:hAnsi="Times New Roman" w:cs="Times New Roman"/>
          <w:sz w:val="24"/>
          <w:szCs w:val="24"/>
        </w:rPr>
        <w:t xml:space="preserve"> мм и более - не менее 0,5 м.</w:t>
      </w:r>
    </w:p>
    <w:p w:rsidR="00D953EF" w:rsidRDefault="00D953EF">
      <w:pPr>
        <w:ind w:firstLine="283"/>
        <w:jc w:val="both"/>
      </w:pPr>
      <w:bookmarkStart w:id="78" w:name="PN0000034"/>
      <w:bookmarkStart w:id="79" w:name="PO0000034"/>
      <w:bookmarkEnd w:id="78"/>
      <w:r>
        <w:rPr>
          <w:rFonts w:ascii="Times New Roman" w:hAnsi="Times New Roman" w:cs="Times New Roman"/>
          <w:b/>
          <w:sz w:val="24"/>
          <w:szCs w:val="24"/>
        </w:rPr>
        <w:t>4.9</w:t>
      </w:r>
      <w:bookmarkEnd w:id="79"/>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Переходы трубопроводов через водные преграды следует проектировать в соответствии с требованиями </w:t>
      </w:r>
      <w:hyperlink r:id="rId13" w:tooltip="Магистральные трубопроводы" w:history="1">
        <w:r>
          <w:rPr>
            <w:rStyle w:val="a3"/>
          </w:rPr>
          <w:t>СНиП 2.05.06-85</w:t>
        </w:r>
      </w:hyperlink>
      <w:r>
        <w:rPr>
          <w:rFonts w:ascii="Times New Roman" w:hAnsi="Times New Roman"/>
          <w:sz w:val="24"/>
          <w:szCs w:val="24"/>
        </w:rPr>
        <w:t xml:space="preserve">, </w:t>
      </w:r>
      <w:r>
        <w:rPr>
          <w:rFonts w:ascii="Times New Roman" w:hAnsi="Times New Roman" w:cs="Times New Roman"/>
          <w:sz w:val="24"/>
          <w:szCs w:val="24"/>
        </w:rPr>
        <w:t>при этом:</w:t>
      </w:r>
    </w:p>
    <w:p w:rsidR="00D953EF" w:rsidRDefault="00D953EF">
      <w:pPr>
        <w:ind w:firstLine="283"/>
        <w:jc w:val="both"/>
      </w:pPr>
      <w:r>
        <w:rPr>
          <w:rFonts w:ascii="Times New Roman" w:hAnsi="Times New Roman" w:cs="Times New Roman"/>
          <w:sz w:val="24"/>
          <w:szCs w:val="24"/>
        </w:rPr>
        <w:t>участок</w:t>
      </w:r>
      <w:r>
        <w:rPr>
          <w:rFonts w:ascii="Times New Roman" w:hAnsi="Times New Roman"/>
          <w:sz w:val="24"/>
          <w:szCs w:val="24"/>
        </w:rPr>
        <w:t xml:space="preserve"> </w:t>
      </w:r>
      <w:r>
        <w:rPr>
          <w:rFonts w:ascii="Times New Roman" w:hAnsi="Times New Roman" w:cs="Times New Roman"/>
          <w:sz w:val="24"/>
          <w:szCs w:val="24"/>
        </w:rPr>
        <w:t>трубопровода</w:t>
      </w:r>
      <w:r>
        <w:rPr>
          <w:rFonts w:ascii="Times New Roman" w:hAnsi="Times New Roman"/>
          <w:sz w:val="24"/>
          <w:szCs w:val="24"/>
        </w:rPr>
        <w:t xml:space="preserve"> </w:t>
      </w:r>
      <w:r>
        <w:rPr>
          <w:rFonts w:ascii="Times New Roman" w:hAnsi="Times New Roman" w:cs="Times New Roman"/>
          <w:sz w:val="24"/>
          <w:szCs w:val="24"/>
        </w:rPr>
        <w:t>в</w:t>
      </w:r>
      <w:r>
        <w:rPr>
          <w:rFonts w:ascii="Times New Roman" w:hAnsi="Times New Roman" w:cs="Times New Roman"/>
          <w:sz w:val="24"/>
        </w:rPr>
        <w:t xml:space="preserve"> </w:t>
      </w:r>
      <w:r>
        <w:rPr>
          <w:rFonts w:ascii="Times New Roman" w:hAnsi="Times New Roman" w:cs="Times New Roman"/>
          <w:sz w:val="24"/>
          <w:szCs w:val="24"/>
        </w:rPr>
        <w:t>границах</w:t>
      </w:r>
      <w:r>
        <w:rPr>
          <w:rFonts w:ascii="Times New Roman" w:hAnsi="Times New Roman" w:cs="Times New Roman"/>
          <w:sz w:val="24"/>
        </w:rPr>
        <w:t xml:space="preserve"> 10 %-</w:t>
      </w:r>
      <w:r>
        <w:rPr>
          <w:rFonts w:ascii="Times New Roman" w:hAnsi="Times New Roman" w:cs="Times New Roman"/>
          <w:sz w:val="24"/>
          <w:szCs w:val="24"/>
        </w:rPr>
        <w:t>ной обеспеченности ГВВ</w:t>
      </w:r>
      <w:r>
        <w:rPr>
          <w:rFonts w:ascii="Times New Roman" w:hAnsi="Times New Roman" w:cs="Times New Roman"/>
          <w:sz w:val="24"/>
        </w:rPr>
        <w:t xml:space="preserve"> </w:t>
      </w:r>
      <w:r>
        <w:rPr>
          <w:rFonts w:ascii="Times New Roman" w:hAnsi="Times New Roman" w:cs="Times New Roman"/>
          <w:sz w:val="24"/>
          <w:szCs w:val="24"/>
        </w:rPr>
        <w:t>допускается</w:t>
      </w:r>
      <w:r>
        <w:rPr>
          <w:rFonts w:ascii="Times New Roman" w:hAnsi="Times New Roman" w:cs="Times New Roman"/>
          <w:sz w:val="24"/>
        </w:rPr>
        <w:t xml:space="preserve"> </w:t>
      </w:r>
      <w:r>
        <w:rPr>
          <w:rFonts w:ascii="Times New Roman" w:hAnsi="Times New Roman" w:cs="Times New Roman"/>
          <w:sz w:val="24"/>
          <w:szCs w:val="24"/>
        </w:rPr>
        <w:t>укладывать</w:t>
      </w:r>
      <w:r>
        <w:rPr>
          <w:rFonts w:ascii="Times New Roman" w:hAnsi="Times New Roman" w:cs="Times New Roman"/>
          <w:sz w:val="24"/>
        </w:rPr>
        <w:t xml:space="preserve"> </w:t>
      </w:r>
      <w:r>
        <w:rPr>
          <w:rFonts w:ascii="Times New Roman" w:hAnsi="Times New Roman" w:cs="Times New Roman"/>
          <w:sz w:val="24"/>
          <w:szCs w:val="24"/>
        </w:rPr>
        <w:t>в защитном</w:t>
      </w:r>
      <w:r>
        <w:rPr>
          <w:rFonts w:ascii="Times New Roman" w:hAnsi="Times New Roman" w:cs="Times New Roman"/>
          <w:sz w:val="24"/>
        </w:rPr>
        <w:t xml:space="preserve"> </w:t>
      </w:r>
      <w:r>
        <w:rPr>
          <w:rFonts w:ascii="Times New Roman" w:hAnsi="Times New Roman" w:cs="Times New Roman"/>
          <w:sz w:val="24"/>
          <w:szCs w:val="24"/>
        </w:rPr>
        <w:t>кожухе</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расстояние</w:t>
      </w:r>
      <w:r>
        <w:rPr>
          <w:rFonts w:ascii="Times New Roman" w:hAnsi="Times New Roman"/>
          <w:sz w:val="24"/>
          <w:szCs w:val="24"/>
        </w:rPr>
        <w:t xml:space="preserve"> </w:t>
      </w:r>
      <w:r>
        <w:rPr>
          <w:rFonts w:ascii="Times New Roman" w:hAnsi="Times New Roman" w:cs="Times New Roman"/>
          <w:sz w:val="24"/>
          <w:szCs w:val="24"/>
        </w:rPr>
        <w:t>в</w:t>
      </w:r>
      <w:r>
        <w:rPr>
          <w:rFonts w:ascii="Times New Roman" w:hAnsi="Times New Roman" w:cs="Times New Roman"/>
          <w:sz w:val="24"/>
        </w:rPr>
        <w:t xml:space="preserve"> </w:t>
      </w:r>
      <w:r>
        <w:rPr>
          <w:rFonts w:ascii="Times New Roman" w:hAnsi="Times New Roman" w:cs="Times New Roman"/>
          <w:sz w:val="24"/>
          <w:szCs w:val="24"/>
        </w:rPr>
        <w:t>свету</w:t>
      </w:r>
      <w:r>
        <w:rPr>
          <w:rFonts w:ascii="Times New Roman" w:hAnsi="Times New Roman" w:cs="Times New Roman"/>
          <w:sz w:val="24"/>
        </w:rPr>
        <w:t xml:space="preserve"> </w:t>
      </w:r>
      <w:r>
        <w:rPr>
          <w:rFonts w:ascii="Times New Roman" w:hAnsi="Times New Roman" w:cs="Times New Roman"/>
          <w:sz w:val="24"/>
          <w:szCs w:val="24"/>
        </w:rPr>
        <w:t>между</w:t>
      </w:r>
      <w:r>
        <w:rPr>
          <w:rFonts w:ascii="Times New Roman" w:hAnsi="Times New Roman" w:cs="Times New Roman"/>
          <w:sz w:val="24"/>
        </w:rPr>
        <w:t xml:space="preserve"> </w:t>
      </w:r>
      <w:r>
        <w:rPr>
          <w:rFonts w:ascii="Times New Roman" w:hAnsi="Times New Roman" w:cs="Times New Roman"/>
          <w:sz w:val="24"/>
          <w:szCs w:val="24"/>
        </w:rPr>
        <w:t>параллельными</w:t>
      </w:r>
      <w:r>
        <w:rPr>
          <w:rFonts w:ascii="Times New Roman" w:hAnsi="Times New Roman" w:cs="Times New Roman"/>
          <w:sz w:val="24"/>
        </w:rPr>
        <w:t xml:space="preserve"> </w:t>
      </w:r>
      <w:r>
        <w:rPr>
          <w:rFonts w:ascii="Times New Roman" w:hAnsi="Times New Roman" w:cs="Times New Roman"/>
          <w:sz w:val="24"/>
          <w:szCs w:val="24"/>
        </w:rPr>
        <w:t>трубопроводами может</w:t>
      </w:r>
      <w:r>
        <w:rPr>
          <w:rFonts w:ascii="Times New Roman" w:hAnsi="Times New Roman" w:cs="Times New Roman"/>
          <w:sz w:val="24"/>
        </w:rPr>
        <w:t xml:space="preserve"> </w:t>
      </w:r>
      <w:r>
        <w:rPr>
          <w:rFonts w:ascii="Times New Roman" w:hAnsi="Times New Roman" w:cs="Times New Roman"/>
          <w:sz w:val="24"/>
          <w:szCs w:val="24"/>
        </w:rPr>
        <w:t>быть</w:t>
      </w:r>
      <w:r>
        <w:rPr>
          <w:rFonts w:ascii="Times New Roman" w:hAnsi="Times New Roman" w:cs="Times New Roman"/>
          <w:sz w:val="24"/>
        </w:rPr>
        <w:t xml:space="preserve"> </w:t>
      </w:r>
      <w:r>
        <w:rPr>
          <w:rFonts w:ascii="Times New Roman" w:hAnsi="Times New Roman" w:cs="Times New Roman"/>
          <w:sz w:val="24"/>
          <w:szCs w:val="24"/>
        </w:rPr>
        <w:t>уменьшено</w:t>
      </w:r>
      <w:r>
        <w:rPr>
          <w:rFonts w:ascii="Times New Roman" w:hAnsi="Times New Roman" w:cs="Times New Roman"/>
          <w:sz w:val="24"/>
        </w:rPr>
        <w:t xml:space="preserve"> </w:t>
      </w:r>
      <w:r>
        <w:rPr>
          <w:rFonts w:ascii="Times New Roman" w:hAnsi="Times New Roman" w:cs="Times New Roman"/>
          <w:sz w:val="24"/>
          <w:szCs w:val="24"/>
        </w:rPr>
        <w:t>до</w:t>
      </w:r>
      <w:r>
        <w:rPr>
          <w:rFonts w:ascii="Times New Roman" w:hAnsi="Times New Roman" w:cs="Times New Roman"/>
          <w:sz w:val="24"/>
        </w:rPr>
        <w:t xml:space="preserve"> 5 </w:t>
      </w:r>
      <w:r>
        <w:rPr>
          <w:rFonts w:ascii="Times New Roman" w:hAnsi="Times New Roman" w:cs="Times New Roman"/>
          <w:sz w:val="24"/>
          <w:szCs w:val="24"/>
        </w:rPr>
        <w:t>м</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в</w:t>
      </w:r>
      <w:r>
        <w:rPr>
          <w:rFonts w:ascii="Times New Roman" w:hAnsi="Times New Roman"/>
          <w:sz w:val="24"/>
          <w:szCs w:val="24"/>
        </w:rPr>
        <w:t xml:space="preserve"> </w:t>
      </w:r>
      <w:r>
        <w:rPr>
          <w:rFonts w:ascii="Times New Roman" w:hAnsi="Times New Roman" w:cs="Times New Roman"/>
          <w:sz w:val="24"/>
          <w:szCs w:val="24"/>
        </w:rPr>
        <w:t>одной</w:t>
      </w:r>
      <w:r>
        <w:rPr>
          <w:rFonts w:ascii="Times New Roman" w:hAnsi="Times New Roman" w:cs="Times New Roman"/>
          <w:sz w:val="24"/>
        </w:rPr>
        <w:t xml:space="preserve"> </w:t>
      </w:r>
      <w:r>
        <w:rPr>
          <w:rFonts w:ascii="Times New Roman" w:hAnsi="Times New Roman" w:cs="Times New Roman"/>
          <w:sz w:val="24"/>
          <w:szCs w:val="24"/>
        </w:rPr>
        <w:t>траншее</w:t>
      </w:r>
      <w:r>
        <w:rPr>
          <w:rFonts w:ascii="Times New Roman" w:hAnsi="Times New Roman" w:cs="Times New Roman"/>
          <w:sz w:val="24"/>
        </w:rPr>
        <w:t xml:space="preserve"> </w:t>
      </w:r>
      <w:r>
        <w:rPr>
          <w:rFonts w:ascii="Times New Roman" w:hAnsi="Times New Roman" w:cs="Times New Roman"/>
          <w:sz w:val="24"/>
          <w:szCs w:val="24"/>
        </w:rPr>
        <w:t>можно</w:t>
      </w:r>
      <w:r>
        <w:rPr>
          <w:rFonts w:ascii="Times New Roman" w:hAnsi="Times New Roman" w:cs="Times New Roman"/>
          <w:sz w:val="24"/>
        </w:rPr>
        <w:t xml:space="preserve"> </w:t>
      </w:r>
      <w:r>
        <w:rPr>
          <w:rFonts w:ascii="Times New Roman" w:hAnsi="Times New Roman" w:cs="Times New Roman"/>
          <w:sz w:val="24"/>
          <w:szCs w:val="24"/>
        </w:rPr>
        <w:t>предусматривать укладку</w:t>
      </w:r>
      <w:r>
        <w:rPr>
          <w:rFonts w:ascii="Times New Roman" w:hAnsi="Times New Roman" w:cs="Times New Roman"/>
          <w:sz w:val="24"/>
        </w:rPr>
        <w:t xml:space="preserve"> </w:t>
      </w:r>
      <w:r>
        <w:rPr>
          <w:rFonts w:ascii="Times New Roman" w:hAnsi="Times New Roman" w:cs="Times New Roman"/>
          <w:sz w:val="24"/>
          <w:szCs w:val="24"/>
        </w:rPr>
        <w:t>двух</w:t>
      </w:r>
      <w:r>
        <w:rPr>
          <w:rFonts w:ascii="Times New Roman" w:hAnsi="Times New Roman" w:cs="Times New Roman"/>
          <w:sz w:val="24"/>
        </w:rPr>
        <w:t xml:space="preserve"> </w:t>
      </w:r>
      <w:r>
        <w:rPr>
          <w:rFonts w:ascii="Times New Roman" w:hAnsi="Times New Roman" w:cs="Times New Roman"/>
          <w:sz w:val="24"/>
          <w:szCs w:val="24"/>
        </w:rPr>
        <w:t>трубопроводов</w:t>
      </w:r>
      <w:r>
        <w:rPr>
          <w:rFonts w:ascii="Times New Roman" w:hAnsi="Times New Roman" w:cs="Times New Roman"/>
          <w:sz w:val="24"/>
        </w:rPr>
        <w:t xml:space="preserve"> </w:t>
      </w:r>
      <w:r>
        <w:rPr>
          <w:rFonts w:ascii="Times New Roman" w:hAnsi="Times New Roman" w:cs="Times New Roman"/>
          <w:sz w:val="24"/>
          <w:szCs w:val="24"/>
        </w:rPr>
        <w:t>с</w:t>
      </w:r>
      <w:r>
        <w:rPr>
          <w:rFonts w:ascii="Times New Roman" w:hAnsi="Times New Roman" w:cs="Times New Roman"/>
          <w:sz w:val="24"/>
        </w:rPr>
        <w:t xml:space="preserve"> </w:t>
      </w:r>
      <w:r>
        <w:rPr>
          <w:rFonts w:ascii="Times New Roman" w:hAnsi="Times New Roman" w:cs="Times New Roman"/>
          <w:sz w:val="24"/>
          <w:szCs w:val="24"/>
        </w:rPr>
        <w:t>расстоянием</w:t>
      </w:r>
      <w:r>
        <w:rPr>
          <w:rFonts w:ascii="Times New Roman" w:hAnsi="Times New Roman" w:cs="Times New Roman"/>
          <w:sz w:val="24"/>
        </w:rPr>
        <w:t xml:space="preserve"> </w:t>
      </w:r>
      <w:r>
        <w:rPr>
          <w:rFonts w:ascii="Times New Roman" w:hAnsi="Times New Roman" w:cs="Times New Roman"/>
          <w:sz w:val="24"/>
          <w:szCs w:val="24"/>
        </w:rPr>
        <w:t>между</w:t>
      </w:r>
      <w:r>
        <w:rPr>
          <w:rFonts w:ascii="Times New Roman" w:hAnsi="Times New Roman" w:cs="Times New Roman"/>
          <w:sz w:val="24"/>
        </w:rPr>
        <w:t xml:space="preserve"> </w:t>
      </w:r>
      <w:r>
        <w:rPr>
          <w:rFonts w:ascii="Times New Roman" w:hAnsi="Times New Roman" w:cs="Times New Roman"/>
          <w:sz w:val="24"/>
          <w:szCs w:val="24"/>
        </w:rPr>
        <w:t>ними не</w:t>
      </w:r>
      <w:r>
        <w:rPr>
          <w:rFonts w:ascii="Times New Roman" w:hAnsi="Times New Roman" w:cs="Times New Roman"/>
          <w:sz w:val="24"/>
        </w:rPr>
        <w:t xml:space="preserve"> </w:t>
      </w:r>
      <w:r>
        <w:rPr>
          <w:rFonts w:ascii="Times New Roman" w:hAnsi="Times New Roman" w:cs="Times New Roman"/>
          <w:sz w:val="24"/>
          <w:szCs w:val="24"/>
        </w:rPr>
        <w:t>менее</w:t>
      </w:r>
      <w:r>
        <w:rPr>
          <w:rFonts w:ascii="Times New Roman" w:hAnsi="Times New Roman" w:cs="Times New Roman"/>
          <w:sz w:val="24"/>
        </w:rPr>
        <w:t xml:space="preserve"> 0,5 </w:t>
      </w:r>
      <w:r>
        <w:rPr>
          <w:rFonts w:ascii="Times New Roman" w:hAnsi="Times New Roman" w:cs="Times New Roman"/>
          <w:sz w:val="24"/>
          <w:szCs w:val="24"/>
        </w:rPr>
        <w:t>м</w:t>
      </w:r>
      <w:r>
        <w:rPr>
          <w:rFonts w:ascii="Times New Roman" w:hAnsi="Times New Roman" w:cs="Times New Roman"/>
          <w:sz w:val="24"/>
        </w:rPr>
        <w:t>.</w:t>
      </w:r>
    </w:p>
    <w:p w:rsidR="00D953EF" w:rsidRDefault="00D953EF">
      <w:pPr>
        <w:ind w:firstLine="283"/>
        <w:jc w:val="both"/>
      </w:pPr>
      <w:bookmarkStart w:id="80" w:name="PN0000035"/>
      <w:bookmarkStart w:id="81" w:name="PO0000035"/>
      <w:bookmarkEnd w:id="80"/>
      <w:r>
        <w:rPr>
          <w:rFonts w:ascii="Times New Roman" w:hAnsi="Times New Roman" w:cs="Times New Roman"/>
          <w:b/>
          <w:sz w:val="24"/>
          <w:szCs w:val="24"/>
        </w:rPr>
        <w:t>4.10</w:t>
      </w:r>
      <w:bookmarkEnd w:id="81"/>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При прокладке на водных переходах нескольких параллельных трубопроводов они должны быть обвязаны между собой перемычками с установкой запорной арматуры.</w:t>
      </w:r>
    </w:p>
    <w:p w:rsidR="00D953EF" w:rsidRDefault="00D953EF">
      <w:pPr>
        <w:ind w:firstLine="283"/>
        <w:jc w:val="both"/>
      </w:pPr>
      <w:bookmarkStart w:id="82" w:name="PN0000036"/>
      <w:bookmarkStart w:id="83" w:name="PO0000036"/>
      <w:bookmarkEnd w:id="82"/>
      <w:r>
        <w:rPr>
          <w:rFonts w:ascii="Times New Roman" w:hAnsi="Times New Roman" w:cs="Times New Roman"/>
          <w:b/>
          <w:sz w:val="24"/>
          <w:szCs w:val="24"/>
        </w:rPr>
        <w:t>4.11</w:t>
      </w:r>
      <w:bookmarkEnd w:id="83"/>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Расстояния по вертикали в свету при пересечении трубопровода с газопроводами и другими подземными сетями следует принимать не менее 0,35 м, с электрическими кабелями - в соответствии с </w:t>
      </w:r>
      <w:hyperlink r:id="rId14" w:tooltip="Правила устройства электроустановок" w:history="1">
        <w:r>
          <w:rPr>
            <w:rStyle w:val="a3"/>
          </w:rPr>
          <w:t>ПУЭ</w:t>
        </w:r>
      </w:hyperlink>
      <w:r>
        <w:rPr>
          <w:rFonts w:ascii="Times New Roman" w:hAnsi="Times New Roman"/>
          <w:sz w:val="24"/>
          <w:szCs w:val="24"/>
        </w:rPr>
        <w:t xml:space="preserve">, </w:t>
      </w:r>
      <w:r>
        <w:rPr>
          <w:rFonts w:ascii="Times New Roman" w:hAnsi="Times New Roman" w:cs="Times New Roman"/>
          <w:sz w:val="24"/>
          <w:szCs w:val="24"/>
        </w:rPr>
        <w:t>утвержденными Минэнерго СССР, с кабельными линиями связи, радиотрансляционными сетями - в соответствии с ВСН 116-87, утвержденными Минсвязи СССР.</w:t>
      </w:r>
    </w:p>
    <w:p w:rsidR="00D953EF" w:rsidRDefault="00D953EF">
      <w:pPr>
        <w:ind w:firstLine="283"/>
        <w:jc w:val="both"/>
      </w:pPr>
      <w:r>
        <w:rPr>
          <w:rFonts w:ascii="Times New Roman" w:hAnsi="Times New Roman" w:cs="Times New Roman"/>
          <w:sz w:val="24"/>
          <w:szCs w:val="24"/>
        </w:rPr>
        <w:t>При</w:t>
      </w:r>
      <w:r>
        <w:rPr>
          <w:rFonts w:ascii="Times New Roman" w:hAnsi="Times New Roman"/>
          <w:sz w:val="24"/>
          <w:szCs w:val="24"/>
        </w:rPr>
        <w:t xml:space="preserve"> </w:t>
      </w:r>
      <w:r>
        <w:rPr>
          <w:rFonts w:ascii="Times New Roman" w:hAnsi="Times New Roman" w:cs="Times New Roman"/>
          <w:sz w:val="24"/>
          <w:szCs w:val="24"/>
        </w:rPr>
        <w:t>размещении трубопровода</w:t>
      </w:r>
      <w:r>
        <w:rPr>
          <w:rFonts w:ascii="Times New Roman" w:hAnsi="Times New Roman" w:cs="Times New Roman"/>
          <w:sz w:val="24"/>
        </w:rPr>
        <w:t xml:space="preserve"> </w:t>
      </w:r>
      <w:r>
        <w:rPr>
          <w:rFonts w:ascii="Times New Roman" w:hAnsi="Times New Roman" w:cs="Times New Roman"/>
          <w:sz w:val="24"/>
          <w:szCs w:val="24"/>
        </w:rPr>
        <w:t>выше</w:t>
      </w:r>
      <w:r>
        <w:rPr>
          <w:rFonts w:ascii="Times New Roman" w:hAnsi="Times New Roman" w:cs="Times New Roman"/>
          <w:sz w:val="24"/>
        </w:rPr>
        <w:t xml:space="preserve"> </w:t>
      </w:r>
      <w:r>
        <w:rPr>
          <w:rFonts w:ascii="Times New Roman" w:hAnsi="Times New Roman" w:cs="Times New Roman"/>
          <w:sz w:val="24"/>
          <w:szCs w:val="24"/>
        </w:rPr>
        <w:t>водовода его</w:t>
      </w:r>
      <w:r>
        <w:rPr>
          <w:rFonts w:ascii="Times New Roman" w:hAnsi="Times New Roman" w:cs="Times New Roman"/>
          <w:sz w:val="24"/>
        </w:rPr>
        <w:t xml:space="preserve"> </w:t>
      </w:r>
      <w:r>
        <w:rPr>
          <w:rFonts w:ascii="Times New Roman" w:hAnsi="Times New Roman" w:cs="Times New Roman"/>
          <w:sz w:val="24"/>
          <w:szCs w:val="24"/>
        </w:rPr>
        <w:t>следует</w:t>
      </w:r>
      <w:r>
        <w:rPr>
          <w:rFonts w:ascii="Times New Roman" w:hAnsi="Times New Roman" w:cs="Times New Roman"/>
          <w:sz w:val="24"/>
        </w:rPr>
        <w:t xml:space="preserve"> </w:t>
      </w:r>
      <w:r>
        <w:rPr>
          <w:rFonts w:ascii="Times New Roman" w:hAnsi="Times New Roman" w:cs="Times New Roman"/>
          <w:sz w:val="24"/>
          <w:szCs w:val="24"/>
        </w:rPr>
        <w:t>предусматривать в</w:t>
      </w:r>
      <w:r>
        <w:rPr>
          <w:rFonts w:ascii="Times New Roman" w:hAnsi="Times New Roman" w:cs="Times New Roman"/>
          <w:sz w:val="24"/>
        </w:rPr>
        <w:t xml:space="preserve"> </w:t>
      </w:r>
      <w:r>
        <w:rPr>
          <w:rFonts w:ascii="Times New Roman" w:hAnsi="Times New Roman" w:cs="Times New Roman"/>
          <w:sz w:val="24"/>
          <w:szCs w:val="24"/>
        </w:rPr>
        <w:t>защитном</w:t>
      </w:r>
      <w:r>
        <w:rPr>
          <w:rFonts w:ascii="Times New Roman" w:hAnsi="Times New Roman" w:cs="Times New Roman"/>
          <w:sz w:val="24"/>
        </w:rPr>
        <w:t xml:space="preserve"> </w:t>
      </w:r>
      <w:r>
        <w:rPr>
          <w:rFonts w:ascii="Times New Roman" w:hAnsi="Times New Roman" w:cs="Times New Roman"/>
          <w:sz w:val="24"/>
          <w:szCs w:val="24"/>
        </w:rPr>
        <w:t>футляре</w:t>
      </w:r>
      <w:r>
        <w:rPr>
          <w:rFonts w:ascii="Times New Roman" w:hAnsi="Times New Roman" w:cs="Times New Roman"/>
          <w:sz w:val="24"/>
        </w:rPr>
        <w:t xml:space="preserve">, </w:t>
      </w:r>
      <w:r>
        <w:rPr>
          <w:rFonts w:ascii="Times New Roman" w:hAnsi="Times New Roman" w:cs="Times New Roman"/>
          <w:sz w:val="24"/>
          <w:szCs w:val="24"/>
        </w:rPr>
        <w:t>концы</w:t>
      </w:r>
      <w:r>
        <w:rPr>
          <w:rFonts w:ascii="Times New Roman" w:hAnsi="Times New Roman" w:cs="Times New Roman"/>
          <w:sz w:val="24"/>
        </w:rPr>
        <w:t xml:space="preserve"> </w:t>
      </w:r>
      <w:r>
        <w:rPr>
          <w:rFonts w:ascii="Times New Roman" w:hAnsi="Times New Roman" w:cs="Times New Roman"/>
          <w:sz w:val="24"/>
          <w:szCs w:val="24"/>
        </w:rPr>
        <w:t>которого</w:t>
      </w:r>
      <w:r>
        <w:rPr>
          <w:rFonts w:ascii="Times New Roman" w:hAnsi="Times New Roman" w:cs="Times New Roman"/>
          <w:sz w:val="24"/>
        </w:rPr>
        <w:t xml:space="preserve"> </w:t>
      </w:r>
      <w:r>
        <w:rPr>
          <w:rFonts w:ascii="Times New Roman" w:hAnsi="Times New Roman" w:cs="Times New Roman"/>
          <w:sz w:val="24"/>
          <w:szCs w:val="24"/>
        </w:rPr>
        <w:t>должны</w:t>
      </w:r>
      <w:r>
        <w:rPr>
          <w:rFonts w:ascii="Times New Roman" w:hAnsi="Times New Roman" w:cs="Times New Roman"/>
          <w:sz w:val="24"/>
        </w:rPr>
        <w:t xml:space="preserve"> </w:t>
      </w:r>
      <w:r>
        <w:rPr>
          <w:rFonts w:ascii="Times New Roman" w:hAnsi="Times New Roman" w:cs="Times New Roman"/>
          <w:sz w:val="24"/>
          <w:szCs w:val="24"/>
        </w:rPr>
        <w:t>выводиться</w:t>
      </w:r>
      <w:r>
        <w:rPr>
          <w:rFonts w:ascii="Times New Roman" w:hAnsi="Times New Roman" w:cs="Times New Roman"/>
          <w:sz w:val="24"/>
        </w:rPr>
        <w:t xml:space="preserve"> </w:t>
      </w:r>
      <w:r>
        <w:rPr>
          <w:rFonts w:ascii="Times New Roman" w:hAnsi="Times New Roman" w:cs="Times New Roman"/>
          <w:sz w:val="24"/>
          <w:szCs w:val="24"/>
        </w:rPr>
        <w:t>на</w:t>
      </w:r>
      <w:r>
        <w:rPr>
          <w:rFonts w:ascii="Times New Roman" w:hAnsi="Times New Roman" w:cs="Times New Roman"/>
          <w:sz w:val="24"/>
        </w:rPr>
        <w:t xml:space="preserve"> </w:t>
      </w:r>
      <w:r>
        <w:rPr>
          <w:rFonts w:ascii="Times New Roman" w:hAnsi="Times New Roman" w:cs="Times New Roman"/>
          <w:sz w:val="24"/>
          <w:szCs w:val="24"/>
        </w:rPr>
        <w:t>расстояние</w:t>
      </w:r>
      <w:r>
        <w:rPr>
          <w:rFonts w:ascii="Times New Roman" w:hAnsi="Times New Roman" w:cs="Times New Roman"/>
          <w:sz w:val="24"/>
        </w:rPr>
        <w:t xml:space="preserve"> </w:t>
      </w:r>
      <w:r>
        <w:rPr>
          <w:rFonts w:ascii="Times New Roman" w:hAnsi="Times New Roman" w:cs="Times New Roman"/>
          <w:sz w:val="24"/>
          <w:szCs w:val="24"/>
        </w:rPr>
        <w:t>не</w:t>
      </w:r>
      <w:r>
        <w:rPr>
          <w:rFonts w:ascii="Times New Roman" w:hAnsi="Times New Roman" w:cs="Times New Roman"/>
          <w:sz w:val="24"/>
        </w:rPr>
        <w:t xml:space="preserve"> </w:t>
      </w:r>
      <w:r>
        <w:rPr>
          <w:rFonts w:ascii="Times New Roman" w:hAnsi="Times New Roman" w:cs="Times New Roman"/>
          <w:sz w:val="24"/>
          <w:szCs w:val="24"/>
        </w:rPr>
        <w:t>менее</w:t>
      </w:r>
      <w:r>
        <w:rPr>
          <w:rFonts w:ascii="Times New Roman" w:hAnsi="Times New Roman" w:cs="Times New Roman"/>
          <w:sz w:val="24"/>
        </w:rPr>
        <w:t xml:space="preserve"> 10 </w:t>
      </w:r>
      <w:r>
        <w:rPr>
          <w:rFonts w:ascii="Times New Roman" w:hAnsi="Times New Roman" w:cs="Times New Roman"/>
          <w:sz w:val="24"/>
          <w:szCs w:val="24"/>
        </w:rPr>
        <w:t>м</w:t>
      </w:r>
      <w:r>
        <w:rPr>
          <w:rFonts w:ascii="Times New Roman" w:hAnsi="Times New Roman" w:cs="Times New Roman"/>
          <w:sz w:val="24"/>
        </w:rPr>
        <w:t xml:space="preserve"> </w:t>
      </w:r>
      <w:r>
        <w:rPr>
          <w:rFonts w:ascii="Times New Roman" w:hAnsi="Times New Roman" w:cs="Times New Roman"/>
          <w:sz w:val="24"/>
          <w:szCs w:val="24"/>
        </w:rPr>
        <w:t>в</w:t>
      </w:r>
      <w:r>
        <w:rPr>
          <w:rFonts w:ascii="Times New Roman" w:hAnsi="Times New Roman" w:cs="Times New Roman"/>
          <w:sz w:val="24"/>
        </w:rPr>
        <w:t xml:space="preserve"> </w:t>
      </w:r>
      <w:r>
        <w:rPr>
          <w:rFonts w:ascii="Times New Roman" w:hAnsi="Times New Roman" w:cs="Times New Roman"/>
          <w:sz w:val="24"/>
          <w:szCs w:val="24"/>
        </w:rPr>
        <w:t>каждую</w:t>
      </w:r>
      <w:r>
        <w:rPr>
          <w:rFonts w:ascii="Times New Roman" w:hAnsi="Times New Roman" w:cs="Times New Roman"/>
          <w:sz w:val="24"/>
        </w:rPr>
        <w:t xml:space="preserve"> </w:t>
      </w:r>
      <w:r>
        <w:rPr>
          <w:rFonts w:ascii="Times New Roman" w:hAnsi="Times New Roman" w:cs="Times New Roman"/>
          <w:sz w:val="24"/>
          <w:szCs w:val="24"/>
        </w:rPr>
        <w:t>сторону</w:t>
      </w:r>
      <w:r>
        <w:rPr>
          <w:rFonts w:ascii="Times New Roman" w:hAnsi="Times New Roman" w:cs="Times New Roman"/>
          <w:sz w:val="24"/>
        </w:rPr>
        <w:t xml:space="preserve"> </w:t>
      </w:r>
      <w:r>
        <w:rPr>
          <w:rFonts w:ascii="Times New Roman" w:hAnsi="Times New Roman" w:cs="Times New Roman"/>
          <w:sz w:val="24"/>
          <w:szCs w:val="24"/>
        </w:rPr>
        <w:t>от</w:t>
      </w:r>
      <w:r>
        <w:rPr>
          <w:rFonts w:ascii="Times New Roman" w:hAnsi="Times New Roman" w:cs="Times New Roman"/>
          <w:sz w:val="24"/>
        </w:rPr>
        <w:t xml:space="preserve"> </w:t>
      </w:r>
      <w:r>
        <w:rPr>
          <w:rFonts w:ascii="Times New Roman" w:hAnsi="Times New Roman" w:cs="Times New Roman"/>
          <w:sz w:val="24"/>
          <w:szCs w:val="24"/>
        </w:rPr>
        <w:t>оси пересечения.</w:t>
      </w:r>
    </w:p>
    <w:p w:rsidR="00D953EF" w:rsidRDefault="00D953EF">
      <w:pPr>
        <w:ind w:firstLine="283"/>
        <w:jc w:val="both"/>
      </w:pPr>
      <w:r>
        <w:rPr>
          <w:rFonts w:ascii="Times New Roman" w:hAnsi="Times New Roman" w:cs="Times New Roman"/>
          <w:sz w:val="24"/>
          <w:szCs w:val="24"/>
        </w:rPr>
        <w:t>В</w:t>
      </w:r>
      <w:r>
        <w:rPr>
          <w:rFonts w:ascii="Times New Roman" w:hAnsi="Times New Roman"/>
          <w:sz w:val="24"/>
          <w:szCs w:val="24"/>
        </w:rPr>
        <w:t xml:space="preserve"> </w:t>
      </w:r>
      <w:r>
        <w:rPr>
          <w:rFonts w:ascii="Times New Roman" w:hAnsi="Times New Roman" w:cs="Times New Roman"/>
          <w:sz w:val="24"/>
          <w:szCs w:val="24"/>
        </w:rPr>
        <w:t>местах</w:t>
      </w:r>
      <w:r>
        <w:rPr>
          <w:rFonts w:ascii="Times New Roman" w:hAnsi="Times New Roman" w:cs="Times New Roman"/>
          <w:sz w:val="24"/>
        </w:rPr>
        <w:t xml:space="preserve"> </w:t>
      </w:r>
      <w:r>
        <w:rPr>
          <w:rFonts w:ascii="Times New Roman" w:hAnsi="Times New Roman" w:cs="Times New Roman"/>
          <w:sz w:val="24"/>
          <w:szCs w:val="24"/>
        </w:rPr>
        <w:t>пересечения</w:t>
      </w:r>
      <w:r>
        <w:rPr>
          <w:rFonts w:ascii="Times New Roman" w:hAnsi="Times New Roman" w:cs="Times New Roman"/>
          <w:sz w:val="24"/>
        </w:rPr>
        <w:t xml:space="preserve"> </w:t>
      </w:r>
      <w:r>
        <w:rPr>
          <w:rFonts w:ascii="Times New Roman" w:hAnsi="Times New Roman" w:cs="Times New Roman"/>
          <w:sz w:val="24"/>
          <w:szCs w:val="24"/>
        </w:rPr>
        <w:t>инженерных</w:t>
      </w:r>
      <w:r>
        <w:rPr>
          <w:rFonts w:ascii="Times New Roman" w:hAnsi="Times New Roman" w:cs="Times New Roman"/>
          <w:sz w:val="24"/>
        </w:rPr>
        <w:t xml:space="preserve"> </w:t>
      </w:r>
      <w:r>
        <w:rPr>
          <w:rFonts w:ascii="Times New Roman" w:hAnsi="Times New Roman" w:cs="Times New Roman"/>
          <w:sz w:val="24"/>
          <w:szCs w:val="24"/>
        </w:rPr>
        <w:t>сетей</w:t>
      </w:r>
      <w:r>
        <w:rPr>
          <w:rFonts w:ascii="Times New Roman" w:hAnsi="Times New Roman" w:cs="Times New Roman"/>
          <w:sz w:val="24"/>
        </w:rPr>
        <w:t xml:space="preserve">, </w:t>
      </w:r>
      <w:r>
        <w:rPr>
          <w:rFonts w:ascii="Times New Roman" w:hAnsi="Times New Roman" w:cs="Times New Roman"/>
          <w:sz w:val="24"/>
          <w:szCs w:val="24"/>
        </w:rPr>
        <w:t>проложенных</w:t>
      </w:r>
      <w:r>
        <w:rPr>
          <w:rFonts w:ascii="Times New Roman" w:hAnsi="Times New Roman" w:cs="Times New Roman"/>
          <w:sz w:val="24"/>
        </w:rPr>
        <w:t xml:space="preserve"> </w:t>
      </w:r>
      <w:r>
        <w:rPr>
          <w:rFonts w:ascii="Times New Roman" w:hAnsi="Times New Roman" w:cs="Times New Roman"/>
          <w:sz w:val="24"/>
          <w:szCs w:val="24"/>
        </w:rPr>
        <w:t>в</w:t>
      </w:r>
      <w:r>
        <w:rPr>
          <w:rFonts w:ascii="Times New Roman" w:hAnsi="Times New Roman" w:cs="Times New Roman"/>
          <w:sz w:val="24"/>
        </w:rPr>
        <w:t xml:space="preserve"> </w:t>
      </w:r>
      <w:r>
        <w:rPr>
          <w:rFonts w:ascii="Times New Roman" w:hAnsi="Times New Roman" w:cs="Times New Roman"/>
          <w:sz w:val="24"/>
          <w:szCs w:val="24"/>
        </w:rPr>
        <w:t>каналах</w:t>
      </w:r>
      <w:r>
        <w:rPr>
          <w:rFonts w:ascii="Times New Roman" w:hAnsi="Times New Roman" w:cs="Times New Roman"/>
          <w:sz w:val="24"/>
        </w:rPr>
        <w:t xml:space="preserve"> </w:t>
      </w:r>
      <w:r>
        <w:rPr>
          <w:rFonts w:ascii="Times New Roman" w:hAnsi="Times New Roman" w:cs="Times New Roman"/>
          <w:sz w:val="24"/>
          <w:szCs w:val="24"/>
        </w:rPr>
        <w:t>или</w:t>
      </w:r>
      <w:r>
        <w:rPr>
          <w:rFonts w:ascii="Times New Roman" w:hAnsi="Times New Roman" w:cs="Times New Roman"/>
          <w:sz w:val="24"/>
        </w:rPr>
        <w:t xml:space="preserve"> </w:t>
      </w:r>
      <w:r>
        <w:rPr>
          <w:rFonts w:ascii="Times New Roman" w:hAnsi="Times New Roman" w:cs="Times New Roman"/>
          <w:sz w:val="24"/>
          <w:szCs w:val="24"/>
        </w:rPr>
        <w:t>коллекторах</w:t>
      </w:r>
      <w:r>
        <w:rPr>
          <w:rFonts w:ascii="Times New Roman" w:hAnsi="Times New Roman" w:cs="Times New Roman"/>
          <w:sz w:val="24"/>
        </w:rPr>
        <w:t xml:space="preserve">, </w:t>
      </w:r>
      <w:r>
        <w:rPr>
          <w:rFonts w:ascii="Times New Roman" w:hAnsi="Times New Roman" w:cs="Times New Roman"/>
          <w:sz w:val="24"/>
          <w:szCs w:val="24"/>
        </w:rPr>
        <w:t>трубопровод</w:t>
      </w:r>
      <w:r>
        <w:rPr>
          <w:rFonts w:ascii="Times New Roman" w:hAnsi="Times New Roman" w:cs="Times New Roman"/>
          <w:sz w:val="24"/>
        </w:rPr>
        <w:t xml:space="preserve"> </w:t>
      </w:r>
      <w:r>
        <w:rPr>
          <w:rFonts w:ascii="Times New Roman" w:hAnsi="Times New Roman" w:cs="Times New Roman"/>
          <w:sz w:val="24"/>
          <w:szCs w:val="24"/>
        </w:rPr>
        <w:t>следует</w:t>
      </w:r>
      <w:r>
        <w:rPr>
          <w:rFonts w:ascii="Times New Roman" w:hAnsi="Times New Roman" w:cs="Times New Roman"/>
          <w:sz w:val="24"/>
        </w:rPr>
        <w:t xml:space="preserve"> </w:t>
      </w:r>
      <w:r>
        <w:rPr>
          <w:rFonts w:ascii="Times New Roman" w:hAnsi="Times New Roman" w:cs="Times New Roman"/>
          <w:sz w:val="24"/>
          <w:szCs w:val="24"/>
        </w:rPr>
        <w:t>прокладывать</w:t>
      </w:r>
      <w:r>
        <w:rPr>
          <w:rFonts w:ascii="Times New Roman" w:hAnsi="Times New Roman" w:cs="Times New Roman"/>
          <w:sz w:val="24"/>
        </w:rPr>
        <w:t xml:space="preserve"> </w:t>
      </w:r>
      <w:r>
        <w:rPr>
          <w:rFonts w:ascii="Times New Roman" w:hAnsi="Times New Roman" w:cs="Times New Roman"/>
          <w:sz w:val="24"/>
          <w:szCs w:val="24"/>
        </w:rPr>
        <w:t>не</w:t>
      </w:r>
      <w:r>
        <w:rPr>
          <w:rFonts w:ascii="Times New Roman" w:hAnsi="Times New Roman" w:cs="Times New Roman"/>
          <w:sz w:val="24"/>
        </w:rPr>
        <w:t xml:space="preserve"> </w:t>
      </w:r>
      <w:r>
        <w:rPr>
          <w:rFonts w:ascii="Times New Roman" w:hAnsi="Times New Roman" w:cs="Times New Roman"/>
          <w:sz w:val="24"/>
          <w:szCs w:val="24"/>
        </w:rPr>
        <w:t>менее</w:t>
      </w:r>
      <w:r>
        <w:rPr>
          <w:rFonts w:ascii="Times New Roman" w:hAnsi="Times New Roman" w:cs="Times New Roman"/>
          <w:sz w:val="24"/>
        </w:rPr>
        <w:t xml:space="preserve"> </w:t>
      </w:r>
      <w:r>
        <w:rPr>
          <w:rFonts w:ascii="Times New Roman" w:hAnsi="Times New Roman" w:cs="Times New Roman"/>
          <w:sz w:val="24"/>
          <w:szCs w:val="24"/>
        </w:rPr>
        <w:t>чем</w:t>
      </w:r>
      <w:r>
        <w:rPr>
          <w:rFonts w:ascii="Times New Roman" w:hAnsi="Times New Roman" w:cs="Times New Roman"/>
          <w:sz w:val="24"/>
        </w:rPr>
        <w:t xml:space="preserve"> </w:t>
      </w:r>
      <w:r>
        <w:rPr>
          <w:rFonts w:ascii="Times New Roman" w:hAnsi="Times New Roman" w:cs="Times New Roman"/>
          <w:sz w:val="24"/>
          <w:szCs w:val="24"/>
        </w:rPr>
        <w:t>на</w:t>
      </w:r>
      <w:r>
        <w:rPr>
          <w:rFonts w:ascii="Times New Roman" w:hAnsi="Times New Roman" w:cs="Times New Roman"/>
          <w:sz w:val="24"/>
        </w:rPr>
        <w:t xml:space="preserve"> 0,4 </w:t>
      </w:r>
      <w:r>
        <w:rPr>
          <w:rFonts w:ascii="Times New Roman" w:hAnsi="Times New Roman" w:cs="Times New Roman"/>
          <w:sz w:val="24"/>
          <w:szCs w:val="24"/>
        </w:rPr>
        <w:t>м ниже</w:t>
      </w:r>
      <w:r>
        <w:rPr>
          <w:rFonts w:ascii="Times New Roman" w:hAnsi="Times New Roman" w:cs="Times New Roman"/>
          <w:sz w:val="24"/>
        </w:rPr>
        <w:t xml:space="preserve"> </w:t>
      </w:r>
      <w:r>
        <w:rPr>
          <w:rFonts w:ascii="Times New Roman" w:hAnsi="Times New Roman" w:cs="Times New Roman"/>
          <w:sz w:val="24"/>
          <w:szCs w:val="24"/>
        </w:rPr>
        <w:t>этих</w:t>
      </w:r>
      <w:r>
        <w:rPr>
          <w:rFonts w:ascii="Times New Roman" w:hAnsi="Times New Roman" w:cs="Times New Roman"/>
          <w:sz w:val="24"/>
        </w:rPr>
        <w:t xml:space="preserve"> </w:t>
      </w:r>
      <w:r>
        <w:rPr>
          <w:rFonts w:ascii="Times New Roman" w:hAnsi="Times New Roman" w:cs="Times New Roman"/>
          <w:sz w:val="24"/>
          <w:szCs w:val="24"/>
        </w:rPr>
        <w:t>сооружений</w:t>
      </w:r>
      <w:r>
        <w:rPr>
          <w:rFonts w:ascii="Times New Roman" w:hAnsi="Times New Roman" w:cs="Times New Roman"/>
          <w:sz w:val="24"/>
        </w:rPr>
        <w:t xml:space="preserve"> </w:t>
      </w:r>
      <w:r>
        <w:rPr>
          <w:rFonts w:ascii="Times New Roman" w:hAnsi="Times New Roman" w:cs="Times New Roman"/>
          <w:sz w:val="24"/>
          <w:szCs w:val="24"/>
        </w:rPr>
        <w:t>в</w:t>
      </w:r>
      <w:r>
        <w:rPr>
          <w:rFonts w:ascii="Times New Roman" w:hAnsi="Times New Roman" w:cs="Times New Roman"/>
          <w:sz w:val="24"/>
        </w:rPr>
        <w:t xml:space="preserve"> </w:t>
      </w:r>
      <w:r>
        <w:rPr>
          <w:rFonts w:ascii="Times New Roman" w:hAnsi="Times New Roman" w:cs="Times New Roman"/>
          <w:sz w:val="24"/>
          <w:szCs w:val="24"/>
        </w:rPr>
        <w:t>защитном</w:t>
      </w:r>
      <w:r>
        <w:rPr>
          <w:rFonts w:ascii="Times New Roman" w:hAnsi="Times New Roman" w:cs="Times New Roman"/>
          <w:sz w:val="24"/>
        </w:rPr>
        <w:t xml:space="preserve"> </w:t>
      </w:r>
      <w:r>
        <w:rPr>
          <w:rFonts w:ascii="Times New Roman" w:hAnsi="Times New Roman" w:cs="Times New Roman"/>
          <w:sz w:val="24"/>
          <w:szCs w:val="24"/>
        </w:rPr>
        <w:t>футляре</w:t>
      </w:r>
      <w:r>
        <w:rPr>
          <w:rFonts w:ascii="Times New Roman" w:hAnsi="Times New Roman" w:cs="Times New Roman"/>
          <w:sz w:val="24"/>
        </w:rPr>
        <w:t xml:space="preserve">, </w:t>
      </w:r>
      <w:r>
        <w:rPr>
          <w:rFonts w:ascii="Times New Roman" w:hAnsi="Times New Roman" w:cs="Times New Roman"/>
          <w:sz w:val="24"/>
          <w:szCs w:val="24"/>
        </w:rPr>
        <w:t>концы</w:t>
      </w:r>
      <w:r>
        <w:rPr>
          <w:rFonts w:ascii="Times New Roman" w:hAnsi="Times New Roman" w:cs="Times New Roman"/>
          <w:sz w:val="24"/>
        </w:rPr>
        <w:t xml:space="preserve"> </w:t>
      </w:r>
      <w:r>
        <w:rPr>
          <w:rFonts w:ascii="Times New Roman" w:hAnsi="Times New Roman" w:cs="Times New Roman"/>
          <w:sz w:val="24"/>
          <w:szCs w:val="24"/>
        </w:rPr>
        <w:t>которого</w:t>
      </w:r>
      <w:r>
        <w:rPr>
          <w:rFonts w:ascii="Times New Roman" w:hAnsi="Times New Roman" w:cs="Times New Roman"/>
          <w:sz w:val="24"/>
        </w:rPr>
        <w:t xml:space="preserve"> </w:t>
      </w:r>
      <w:r>
        <w:rPr>
          <w:rFonts w:ascii="Times New Roman" w:hAnsi="Times New Roman" w:cs="Times New Roman"/>
          <w:sz w:val="24"/>
          <w:szCs w:val="24"/>
        </w:rPr>
        <w:t>должны</w:t>
      </w:r>
      <w:r>
        <w:rPr>
          <w:rFonts w:ascii="Times New Roman" w:hAnsi="Times New Roman" w:cs="Times New Roman"/>
          <w:sz w:val="24"/>
        </w:rPr>
        <w:t xml:space="preserve"> </w:t>
      </w:r>
      <w:r>
        <w:rPr>
          <w:rFonts w:ascii="Times New Roman" w:hAnsi="Times New Roman" w:cs="Times New Roman"/>
          <w:sz w:val="24"/>
          <w:szCs w:val="24"/>
        </w:rPr>
        <w:t>быть</w:t>
      </w:r>
      <w:r>
        <w:rPr>
          <w:rFonts w:ascii="Times New Roman" w:hAnsi="Times New Roman" w:cs="Times New Roman"/>
          <w:sz w:val="24"/>
        </w:rPr>
        <w:t xml:space="preserve"> </w:t>
      </w:r>
      <w:r>
        <w:rPr>
          <w:rFonts w:ascii="Times New Roman" w:hAnsi="Times New Roman" w:cs="Times New Roman"/>
          <w:sz w:val="24"/>
          <w:szCs w:val="24"/>
        </w:rPr>
        <w:t>выведены</w:t>
      </w:r>
      <w:r>
        <w:rPr>
          <w:rFonts w:ascii="Times New Roman" w:hAnsi="Times New Roman" w:cs="Times New Roman"/>
          <w:sz w:val="24"/>
        </w:rPr>
        <w:t xml:space="preserve"> </w:t>
      </w:r>
      <w:r>
        <w:rPr>
          <w:rFonts w:ascii="Times New Roman" w:hAnsi="Times New Roman" w:cs="Times New Roman"/>
          <w:sz w:val="24"/>
          <w:szCs w:val="24"/>
        </w:rPr>
        <w:t>на</w:t>
      </w:r>
      <w:r>
        <w:rPr>
          <w:rFonts w:ascii="Times New Roman" w:hAnsi="Times New Roman" w:cs="Times New Roman"/>
          <w:sz w:val="24"/>
        </w:rPr>
        <w:t xml:space="preserve"> </w:t>
      </w:r>
      <w:r>
        <w:rPr>
          <w:rFonts w:ascii="Times New Roman" w:hAnsi="Times New Roman" w:cs="Times New Roman"/>
          <w:sz w:val="24"/>
          <w:szCs w:val="24"/>
        </w:rPr>
        <w:t>расстояние</w:t>
      </w:r>
      <w:r>
        <w:rPr>
          <w:rFonts w:ascii="Times New Roman" w:hAnsi="Times New Roman" w:cs="Times New Roman"/>
          <w:sz w:val="24"/>
        </w:rPr>
        <w:t xml:space="preserve"> </w:t>
      </w:r>
      <w:r>
        <w:rPr>
          <w:rFonts w:ascii="Times New Roman" w:hAnsi="Times New Roman" w:cs="Times New Roman"/>
          <w:sz w:val="24"/>
          <w:szCs w:val="24"/>
        </w:rPr>
        <w:t>не</w:t>
      </w:r>
      <w:r>
        <w:rPr>
          <w:rFonts w:ascii="Times New Roman" w:hAnsi="Times New Roman" w:cs="Times New Roman"/>
          <w:sz w:val="24"/>
        </w:rPr>
        <w:t xml:space="preserve"> </w:t>
      </w:r>
      <w:r>
        <w:rPr>
          <w:rFonts w:ascii="Times New Roman" w:hAnsi="Times New Roman" w:cs="Times New Roman"/>
          <w:sz w:val="24"/>
          <w:szCs w:val="24"/>
        </w:rPr>
        <w:t>менее</w:t>
      </w:r>
      <w:r>
        <w:rPr>
          <w:rFonts w:ascii="Times New Roman" w:hAnsi="Times New Roman" w:cs="Times New Roman"/>
          <w:sz w:val="24"/>
        </w:rPr>
        <w:t xml:space="preserve"> 5 </w:t>
      </w:r>
      <w:r>
        <w:rPr>
          <w:rFonts w:ascii="Times New Roman" w:hAnsi="Times New Roman" w:cs="Times New Roman"/>
          <w:sz w:val="24"/>
          <w:szCs w:val="24"/>
        </w:rPr>
        <w:t>м</w:t>
      </w:r>
      <w:r>
        <w:rPr>
          <w:rFonts w:ascii="Times New Roman" w:hAnsi="Times New Roman" w:cs="Times New Roman"/>
          <w:sz w:val="24"/>
        </w:rPr>
        <w:t xml:space="preserve"> </w:t>
      </w:r>
      <w:r>
        <w:rPr>
          <w:rFonts w:ascii="Times New Roman" w:hAnsi="Times New Roman" w:cs="Times New Roman"/>
          <w:sz w:val="24"/>
          <w:szCs w:val="24"/>
        </w:rPr>
        <w:t>в</w:t>
      </w:r>
      <w:r>
        <w:rPr>
          <w:rFonts w:ascii="Times New Roman" w:hAnsi="Times New Roman" w:cs="Times New Roman"/>
          <w:sz w:val="24"/>
        </w:rPr>
        <w:t xml:space="preserve"> </w:t>
      </w:r>
      <w:r>
        <w:rPr>
          <w:rFonts w:ascii="Times New Roman" w:hAnsi="Times New Roman" w:cs="Times New Roman"/>
          <w:sz w:val="24"/>
          <w:szCs w:val="24"/>
        </w:rPr>
        <w:t>каждую</w:t>
      </w:r>
      <w:r>
        <w:rPr>
          <w:rFonts w:ascii="Times New Roman" w:hAnsi="Times New Roman" w:cs="Times New Roman"/>
          <w:sz w:val="24"/>
        </w:rPr>
        <w:t xml:space="preserve"> </w:t>
      </w:r>
      <w:r>
        <w:rPr>
          <w:rFonts w:ascii="Times New Roman" w:hAnsi="Times New Roman" w:cs="Times New Roman"/>
          <w:sz w:val="24"/>
          <w:szCs w:val="24"/>
        </w:rPr>
        <w:t>сторону</w:t>
      </w:r>
      <w:r>
        <w:rPr>
          <w:rFonts w:ascii="Times New Roman" w:hAnsi="Times New Roman" w:cs="Times New Roman"/>
          <w:sz w:val="24"/>
        </w:rPr>
        <w:t xml:space="preserve"> </w:t>
      </w:r>
      <w:r>
        <w:rPr>
          <w:rFonts w:ascii="Times New Roman" w:hAnsi="Times New Roman" w:cs="Times New Roman"/>
          <w:sz w:val="24"/>
          <w:szCs w:val="24"/>
        </w:rPr>
        <w:t>от</w:t>
      </w:r>
      <w:r>
        <w:rPr>
          <w:rFonts w:ascii="Times New Roman" w:hAnsi="Times New Roman" w:cs="Times New Roman"/>
          <w:sz w:val="24"/>
        </w:rPr>
        <w:t xml:space="preserve"> </w:t>
      </w:r>
      <w:r>
        <w:rPr>
          <w:rFonts w:ascii="Times New Roman" w:hAnsi="Times New Roman" w:cs="Times New Roman"/>
          <w:sz w:val="24"/>
          <w:szCs w:val="24"/>
        </w:rPr>
        <w:t>наружных стенок пересекаемых</w:t>
      </w:r>
      <w:r>
        <w:rPr>
          <w:rFonts w:ascii="Times New Roman" w:hAnsi="Times New Roman" w:cs="Times New Roman"/>
          <w:sz w:val="24"/>
        </w:rPr>
        <w:t xml:space="preserve"> </w:t>
      </w:r>
      <w:r>
        <w:rPr>
          <w:rFonts w:ascii="Times New Roman" w:hAnsi="Times New Roman" w:cs="Times New Roman"/>
          <w:sz w:val="24"/>
          <w:szCs w:val="24"/>
        </w:rPr>
        <w:t>сооружений</w:t>
      </w:r>
      <w:r>
        <w:rPr>
          <w:rFonts w:ascii="Times New Roman" w:hAnsi="Times New Roman" w:cs="Times New Roman"/>
          <w:sz w:val="24"/>
        </w:rPr>
        <w:t>.</w:t>
      </w:r>
    </w:p>
    <w:p w:rsidR="00D953EF" w:rsidRDefault="00D953EF">
      <w:pPr>
        <w:ind w:firstLine="283"/>
        <w:jc w:val="both"/>
      </w:pPr>
      <w:bookmarkStart w:id="84" w:name="PN0000037"/>
      <w:bookmarkStart w:id="85" w:name="PO0000037"/>
      <w:bookmarkEnd w:id="84"/>
      <w:r>
        <w:rPr>
          <w:rFonts w:ascii="Times New Roman" w:hAnsi="Times New Roman" w:cs="Times New Roman"/>
          <w:b/>
          <w:sz w:val="24"/>
          <w:szCs w:val="24"/>
        </w:rPr>
        <w:t>4.12</w:t>
      </w:r>
      <w:bookmarkEnd w:id="85"/>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Пересечения трубопроводов с железными и автомобильными дорогами, трамвайными путями, а также улицами и проездами независимо от типа их покрытия следует предусматривать в защитных футлярах, как правило, под углом 90°.</w:t>
      </w:r>
    </w:p>
    <w:p w:rsidR="00D953EF" w:rsidRDefault="00D953EF">
      <w:pPr>
        <w:ind w:firstLine="283"/>
        <w:jc w:val="both"/>
      </w:pPr>
      <w:r>
        <w:rPr>
          <w:rFonts w:ascii="Times New Roman" w:hAnsi="Times New Roman" w:cs="Times New Roman"/>
          <w:sz w:val="24"/>
          <w:szCs w:val="24"/>
        </w:rPr>
        <w:t>Концы</w:t>
      </w:r>
      <w:r>
        <w:rPr>
          <w:rFonts w:ascii="Times New Roman" w:hAnsi="Times New Roman"/>
          <w:sz w:val="24"/>
          <w:szCs w:val="24"/>
        </w:rPr>
        <w:t xml:space="preserve"> </w:t>
      </w:r>
      <w:r>
        <w:rPr>
          <w:rFonts w:ascii="Times New Roman" w:hAnsi="Times New Roman" w:cs="Times New Roman"/>
          <w:sz w:val="24"/>
          <w:szCs w:val="24"/>
        </w:rPr>
        <w:t>защитных футляров</w:t>
      </w:r>
      <w:r>
        <w:rPr>
          <w:rFonts w:ascii="Times New Roman" w:hAnsi="Times New Roman" w:cs="Times New Roman"/>
          <w:sz w:val="24"/>
        </w:rPr>
        <w:t xml:space="preserve"> </w:t>
      </w:r>
      <w:r>
        <w:rPr>
          <w:rFonts w:ascii="Times New Roman" w:hAnsi="Times New Roman" w:cs="Times New Roman"/>
          <w:sz w:val="24"/>
          <w:szCs w:val="24"/>
        </w:rPr>
        <w:t>следует</w:t>
      </w:r>
      <w:r>
        <w:rPr>
          <w:rFonts w:ascii="Times New Roman" w:hAnsi="Times New Roman" w:cs="Times New Roman"/>
          <w:sz w:val="24"/>
        </w:rPr>
        <w:t xml:space="preserve"> </w:t>
      </w:r>
      <w:r>
        <w:rPr>
          <w:rFonts w:ascii="Times New Roman" w:hAnsi="Times New Roman" w:cs="Times New Roman"/>
          <w:sz w:val="24"/>
          <w:szCs w:val="24"/>
        </w:rPr>
        <w:t>выводить на</w:t>
      </w:r>
      <w:r>
        <w:rPr>
          <w:rFonts w:ascii="Times New Roman" w:hAnsi="Times New Roman" w:cs="Times New Roman"/>
          <w:sz w:val="24"/>
        </w:rPr>
        <w:t xml:space="preserve"> </w:t>
      </w:r>
      <w:r>
        <w:rPr>
          <w:rFonts w:ascii="Times New Roman" w:hAnsi="Times New Roman" w:cs="Times New Roman"/>
          <w:sz w:val="24"/>
          <w:szCs w:val="24"/>
        </w:rPr>
        <w:t>расстояния</w:t>
      </w:r>
      <w:r>
        <w:rPr>
          <w:rFonts w:ascii="Times New Roman" w:hAnsi="Times New Roman" w:cs="Times New Roman"/>
          <w:sz w:val="24"/>
        </w:rPr>
        <w:t xml:space="preserve">, </w:t>
      </w:r>
      <w:r>
        <w:rPr>
          <w:rFonts w:ascii="Times New Roman" w:hAnsi="Times New Roman" w:cs="Times New Roman"/>
          <w:sz w:val="24"/>
          <w:szCs w:val="24"/>
        </w:rPr>
        <w:t>м</w:t>
      </w:r>
      <w:r>
        <w:rPr>
          <w:rFonts w:ascii="Times New Roman" w:hAnsi="Times New Roman" w:cs="Times New Roman"/>
          <w:sz w:val="24"/>
        </w:rPr>
        <w:t xml:space="preserve">, </w:t>
      </w:r>
      <w:r>
        <w:rPr>
          <w:rFonts w:ascii="Times New Roman" w:hAnsi="Times New Roman" w:cs="Times New Roman"/>
          <w:sz w:val="24"/>
          <w:szCs w:val="24"/>
        </w:rPr>
        <w:t>не</w:t>
      </w:r>
      <w:r>
        <w:rPr>
          <w:rFonts w:ascii="Times New Roman" w:hAnsi="Times New Roman" w:cs="Times New Roman"/>
          <w:sz w:val="24"/>
        </w:rPr>
        <w:t xml:space="preserve"> </w:t>
      </w:r>
      <w:r>
        <w:rPr>
          <w:rFonts w:ascii="Times New Roman" w:hAnsi="Times New Roman" w:cs="Times New Roman"/>
          <w:sz w:val="24"/>
          <w:szCs w:val="24"/>
        </w:rPr>
        <w:t>менее</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водоотводного</w:t>
      </w:r>
      <w:r>
        <w:rPr>
          <w:rFonts w:ascii="Times New Roman" w:hAnsi="Times New Roman"/>
          <w:sz w:val="24"/>
          <w:szCs w:val="24"/>
        </w:rPr>
        <w:t xml:space="preserve"> </w:t>
      </w:r>
      <w:r>
        <w:rPr>
          <w:rFonts w:ascii="Times New Roman" w:hAnsi="Times New Roman" w:cs="Times New Roman"/>
          <w:sz w:val="24"/>
          <w:szCs w:val="24"/>
        </w:rPr>
        <w:t>сооружения железнодорожного полотна</w:t>
      </w: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cs="Times New Roman"/>
          <w:sz w:val="24"/>
        </w:rPr>
        <w:t xml:space="preserve"> 3;</w:t>
      </w:r>
    </w:p>
    <w:p w:rsidR="00D953EF" w:rsidRDefault="00D953EF">
      <w:pPr>
        <w:ind w:firstLine="283"/>
        <w:jc w:val="both"/>
      </w:pPr>
      <w:r>
        <w:rPr>
          <w:rFonts w:ascii="Times New Roman" w:hAnsi="Times New Roman" w:cs="Times New Roman"/>
          <w:sz w:val="24"/>
          <w:szCs w:val="24"/>
        </w:rPr>
        <w:t>крайнего</w:t>
      </w:r>
      <w:r>
        <w:rPr>
          <w:rFonts w:ascii="Times New Roman" w:hAnsi="Times New Roman"/>
          <w:sz w:val="24"/>
          <w:szCs w:val="24"/>
        </w:rPr>
        <w:t xml:space="preserve"> </w:t>
      </w:r>
      <w:r>
        <w:rPr>
          <w:rFonts w:ascii="Times New Roman" w:hAnsi="Times New Roman" w:cs="Times New Roman"/>
          <w:sz w:val="24"/>
          <w:szCs w:val="24"/>
        </w:rPr>
        <w:t>рельса</w:t>
      </w:r>
      <w:r>
        <w:rPr>
          <w:rFonts w:ascii="Times New Roman" w:hAnsi="Times New Roman" w:cs="Times New Roman"/>
          <w:sz w:val="24"/>
        </w:rPr>
        <w:t xml:space="preserve"> </w:t>
      </w:r>
      <w:r>
        <w:rPr>
          <w:rFonts w:ascii="Times New Roman" w:hAnsi="Times New Roman" w:cs="Times New Roman"/>
          <w:sz w:val="24"/>
          <w:szCs w:val="24"/>
        </w:rPr>
        <w:t>трамвайного</w:t>
      </w:r>
      <w:r>
        <w:rPr>
          <w:rFonts w:ascii="Times New Roman" w:hAnsi="Times New Roman" w:cs="Times New Roman"/>
          <w:sz w:val="24"/>
        </w:rPr>
        <w:t xml:space="preserve"> </w:t>
      </w:r>
      <w:r>
        <w:rPr>
          <w:rFonts w:ascii="Times New Roman" w:hAnsi="Times New Roman" w:cs="Times New Roman"/>
          <w:sz w:val="24"/>
          <w:szCs w:val="24"/>
        </w:rPr>
        <w:t>пути</w:t>
      </w:r>
      <w:r>
        <w:rPr>
          <w:rFonts w:ascii="Times New Roman" w:hAnsi="Times New Roman" w:cs="Times New Roman"/>
          <w:sz w:val="24"/>
        </w:rPr>
        <w:t xml:space="preserve">, </w:t>
      </w:r>
      <w:r>
        <w:rPr>
          <w:rFonts w:ascii="Times New Roman" w:hAnsi="Times New Roman" w:cs="Times New Roman"/>
          <w:sz w:val="24"/>
          <w:szCs w:val="24"/>
        </w:rPr>
        <w:t>края</w:t>
      </w:r>
      <w:r>
        <w:rPr>
          <w:rFonts w:ascii="Times New Roman" w:hAnsi="Times New Roman" w:cs="Times New Roman"/>
          <w:sz w:val="24"/>
        </w:rPr>
        <w:t xml:space="preserve"> </w:t>
      </w:r>
      <w:r>
        <w:rPr>
          <w:rFonts w:ascii="Times New Roman" w:hAnsi="Times New Roman" w:cs="Times New Roman"/>
          <w:sz w:val="24"/>
          <w:szCs w:val="24"/>
        </w:rPr>
        <w:t>проезжей</w:t>
      </w:r>
      <w:r>
        <w:rPr>
          <w:rFonts w:ascii="Times New Roman" w:hAnsi="Times New Roman" w:cs="Times New Roman"/>
          <w:sz w:val="24"/>
        </w:rPr>
        <w:t xml:space="preserve"> </w:t>
      </w:r>
      <w:r>
        <w:rPr>
          <w:rFonts w:ascii="Times New Roman" w:hAnsi="Times New Roman" w:cs="Times New Roman"/>
          <w:sz w:val="24"/>
          <w:szCs w:val="24"/>
        </w:rPr>
        <w:t>части</w:t>
      </w:r>
      <w:r>
        <w:rPr>
          <w:rFonts w:ascii="Times New Roman" w:hAnsi="Times New Roman" w:cs="Times New Roman"/>
          <w:sz w:val="24"/>
        </w:rPr>
        <w:t xml:space="preserve"> </w:t>
      </w:r>
      <w:r>
        <w:rPr>
          <w:rFonts w:ascii="Times New Roman" w:hAnsi="Times New Roman" w:cs="Times New Roman"/>
          <w:sz w:val="24"/>
          <w:szCs w:val="24"/>
        </w:rPr>
        <w:t>автомобильных</w:t>
      </w:r>
      <w:r>
        <w:rPr>
          <w:rFonts w:ascii="Times New Roman" w:hAnsi="Times New Roman" w:cs="Times New Roman"/>
          <w:sz w:val="24"/>
        </w:rPr>
        <w:t xml:space="preserve"> </w:t>
      </w:r>
      <w:r>
        <w:rPr>
          <w:rFonts w:ascii="Times New Roman" w:hAnsi="Times New Roman" w:cs="Times New Roman"/>
          <w:sz w:val="24"/>
          <w:szCs w:val="24"/>
        </w:rPr>
        <w:t>дорог</w:t>
      </w:r>
      <w:r>
        <w:rPr>
          <w:rFonts w:ascii="Times New Roman" w:hAnsi="Times New Roman" w:cs="Times New Roman"/>
          <w:sz w:val="24"/>
        </w:rPr>
        <w:t xml:space="preserve">, </w:t>
      </w:r>
      <w:r>
        <w:rPr>
          <w:rFonts w:ascii="Times New Roman" w:hAnsi="Times New Roman" w:cs="Times New Roman"/>
          <w:sz w:val="24"/>
          <w:szCs w:val="24"/>
        </w:rPr>
        <w:t>улиц</w:t>
      </w:r>
      <w:r>
        <w:rPr>
          <w:rFonts w:ascii="Times New Roman" w:hAnsi="Times New Roman" w:cs="Times New Roman"/>
          <w:sz w:val="24"/>
        </w:rPr>
        <w:t xml:space="preserve">, </w:t>
      </w:r>
      <w:r>
        <w:rPr>
          <w:rFonts w:ascii="Times New Roman" w:hAnsi="Times New Roman" w:cs="Times New Roman"/>
          <w:sz w:val="24"/>
          <w:szCs w:val="24"/>
        </w:rPr>
        <w:t xml:space="preserve">проездов </w:t>
      </w:r>
      <w:r>
        <w:rPr>
          <w:rFonts w:ascii="Times New Roman" w:hAnsi="Times New Roman" w:cs="Times New Roman"/>
          <w:sz w:val="24"/>
        </w:rPr>
        <w:t>- 8;</w:t>
      </w:r>
    </w:p>
    <w:p w:rsidR="00D953EF" w:rsidRDefault="00D953EF">
      <w:pPr>
        <w:ind w:firstLine="283"/>
        <w:jc w:val="both"/>
      </w:pPr>
      <w:r>
        <w:rPr>
          <w:rFonts w:ascii="Times New Roman" w:hAnsi="Times New Roman" w:cs="Times New Roman"/>
          <w:sz w:val="24"/>
          <w:szCs w:val="24"/>
        </w:rPr>
        <w:t>крайнего</w:t>
      </w:r>
      <w:r>
        <w:rPr>
          <w:rFonts w:ascii="Times New Roman" w:hAnsi="Times New Roman"/>
          <w:sz w:val="24"/>
          <w:szCs w:val="24"/>
        </w:rPr>
        <w:t xml:space="preserve"> </w:t>
      </w:r>
      <w:r>
        <w:rPr>
          <w:rFonts w:ascii="Times New Roman" w:hAnsi="Times New Roman" w:cs="Times New Roman"/>
          <w:sz w:val="24"/>
          <w:szCs w:val="24"/>
        </w:rPr>
        <w:t>рельса</w:t>
      </w:r>
      <w:r>
        <w:rPr>
          <w:rFonts w:ascii="Times New Roman" w:hAnsi="Times New Roman" w:cs="Times New Roman"/>
          <w:sz w:val="24"/>
        </w:rPr>
        <w:t xml:space="preserve"> </w:t>
      </w:r>
      <w:r>
        <w:rPr>
          <w:rFonts w:ascii="Times New Roman" w:hAnsi="Times New Roman" w:cs="Times New Roman"/>
          <w:sz w:val="24"/>
          <w:szCs w:val="24"/>
        </w:rPr>
        <w:t>железнодорожного пути</w:t>
      </w:r>
      <w:r>
        <w:rPr>
          <w:rFonts w:ascii="Times New Roman" w:hAnsi="Times New Roman" w:cs="Times New Roman"/>
          <w:sz w:val="24"/>
        </w:rPr>
        <w:t xml:space="preserve"> </w:t>
      </w:r>
      <w:r>
        <w:rPr>
          <w:rFonts w:ascii="Times New Roman" w:hAnsi="Times New Roman" w:cs="Times New Roman"/>
          <w:sz w:val="24"/>
          <w:szCs w:val="24"/>
        </w:rPr>
        <w:t>-</w:t>
      </w:r>
      <w:r>
        <w:rPr>
          <w:rFonts w:ascii="Times New Roman" w:hAnsi="Times New Roman" w:cs="Times New Roman"/>
          <w:sz w:val="24"/>
        </w:rPr>
        <w:t xml:space="preserve"> 10.</w:t>
      </w:r>
    </w:p>
    <w:p w:rsidR="00D953EF" w:rsidRDefault="00D953EF">
      <w:pPr>
        <w:ind w:firstLine="283"/>
        <w:jc w:val="both"/>
      </w:pPr>
      <w:r>
        <w:rPr>
          <w:rFonts w:ascii="Times New Roman" w:hAnsi="Times New Roman" w:cs="Times New Roman"/>
          <w:sz w:val="24"/>
          <w:szCs w:val="24"/>
        </w:rPr>
        <w:t>Концы</w:t>
      </w:r>
      <w:r>
        <w:rPr>
          <w:rFonts w:ascii="Times New Roman" w:hAnsi="Times New Roman"/>
          <w:sz w:val="24"/>
          <w:szCs w:val="24"/>
        </w:rPr>
        <w:t xml:space="preserve"> </w:t>
      </w:r>
      <w:r>
        <w:rPr>
          <w:rFonts w:ascii="Times New Roman" w:hAnsi="Times New Roman" w:cs="Times New Roman"/>
          <w:sz w:val="24"/>
          <w:szCs w:val="24"/>
        </w:rPr>
        <w:t>защитных футляров</w:t>
      </w:r>
      <w:r>
        <w:rPr>
          <w:rFonts w:ascii="Times New Roman" w:hAnsi="Times New Roman" w:cs="Times New Roman"/>
          <w:sz w:val="24"/>
        </w:rPr>
        <w:t xml:space="preserve"> </w:t>
      </w:r>
      <w:r>
        <w:rPr>
          <w:rFonts w:ascii="Times New Roman" w:hAnsi="Times New Roman" w:cs="Times New Roman"/>
          <w:sz w:val="24"/>
          <w:szCs w:val="24"/>
        </w:rPr>
        <w:t>с</w:t>
      </w:r>
      <w:r>
        <w:rPr>
          <w:rFonts w:ascii="Times New Roman" w:hAnsi="Times New Roman" w:cs="Times New Roman"/>
          <w:sz w:val="24"/>
        </w:rPr>
        <w:t xml:space="preserve"> </w:t>
      </w:r>
      <w:r>
        <w:rPr>
          <w:rFonts w:ascii="Times New Roman" w:hAnsi="Times New Roman" w:cs="Times New Roman"/>
          <w:sz w:val="24"/>
          <w:szCs w:val="24"/>
        </w:rPr>
        <w:t>обеих</w:t>
      </w:r>
      <w:r>
        <w:rPr>
          <w:rFonts w:ascii="Times New Roman" w:hAnsi="Times New Roman" w:cs="Times New Roman"/>
          <w:sz w:val="24"/>
        </w:rPr>
        <w:t xml:space="preserve"> </w:t>
      </w:r>
      <w:r>
        <w:rPr>
          <w:rFonts w:ascii="Times New Roman" w:hAnsi="Times New Roman" w:cs="Times New Roman"/>
          <w:sz w:val="24"/>
          <w:szCs w:val="24"/>
        </w:rPr>
        <w:t>сторон</w:t>
      </w:r>
      <w:r>
        <w:rPr>
          <w:rFonts w:ascii="Times New Roman" w:hAnsi="Times New Roman" w:cs="Times New Roman"/>
          <w:sz w:val="24"/>
        </w:rPr>
        <w:t xml:space="preserve"> </w:t>
      </w:r>
      <w:r>
        <w:rPr>
          <w:rFonts w:ascii="Times New Roman" w:hAnsi="Times New Roman" w:cs="Times New Roman"/>
          <w:sz w:val="24"/>
          <w:szCs w:val="24"/>
        </w:rPr>
        <w:t>следует</w:t>
      </w:r>
      <w:r>
        <w:rPr>
          <w:rFonts w:ascii="Times New Roman" w:hAnsi="Times New Roman" w:cs="Times New Roman"/>
          <w:sz w:val="24"/>
        </w:rPr>
        <w:t xml:space="preserve"> </w:t>
      </w:r>
      <w:r>
        <w:rPr>
          <w:rFonts w:ascii="Times New Roman" w:hAnsi="Times New Roman" w:cs="Times New Roman"/>
          <w:sz w:val="24"/>
          <w:szCs w:val="24"/>
        </w:rPr>
        <w:t>герметизировать металлическими заглушками</w:t>
      </w:r>
      <w:r>
        <w:rPr>
          <w:rFonts w:ascii="Times New Roman" w:hAnsi="Times New Roman" w:cs="Times New Roman"/>
          <w:sz w:val="24"/>
        </w:rPr>
        <w:t>.</w:t>
      </w:r>
    </w:p>
    <w:p w:rsidR="00D953EF" w:rsidRDefault="00D953EF">
      <w:pPr>
        <w:ind w:firstLine="283"/>
        <w:jc w:val="both"/>
      </w:pPr>
      <w:bookmarkStart w:id="86" w:name="PN0000038"/>
      <w:bookmarkStart w:id="87" w:name="PO0000038"/>
      <w:bookmarkEnd w:id="86"/>
      <w:r>
        <w:rPr>
          <w:rFonts w:ascii="Times New Roman" w:hAnsi="Times New Roman" w:cs="Times New Roman"/>
          <w:b/>
          <w:sz w:val="24"/>
          <w:szCs w:val="24"/>
        </w:rPr>
        <w:t>4.13</w:t>
      </w:r>
      <w:bookmarkEnd w:id="87"/>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Минимальную глубину укладки трубопровода под железнодорожными, трамвайными путями и автомобильными дорогами до верха защитного футляра следует принимать, м:</w:t>
      </w:r>
    </w:p>
    <w:p w:rsidR="00D953EF" w:rsidRDefault="00D953EF">
      <w:pPr>
        <w:ind w:firstLine="283"/>
        <w:jc w:val="both"/>
      </w:pPr>
      <w:r>
        <w:rPr>
          <w:rFonts w:ascii="Times New Roman" w:hAnsi="Times New Roman" w:cs="Times New Roman"/>
          <w:sz w:val="24"/>
          <w:szCs w:val="24"/>
        </w:rPr>
        <w:t>под</w:t>
      </w:r>
      <w:r>
        <w:rPr>
          <w:rFonts w:ascii="Times New Roman" w:hAnsi="Times New Roman"/>
          <w:sz w:val="24"/>
          <w:szCs w:val="24"/>
        </w:rPr>
        <w:t xml:space="preserve"> </w:t>
      </w:r>
      <w:r>
        <w:rPr>
          <w:rFonts w:ascii="Times New Roman" w:hAnsi="Times New Roman" w:cs="Times New Roman"/>
          <w:sz w:val="24"/>
          <w:szCs w:val="24"/>
        </w:rPr>
        <w:t>железнодорожными</w:t>
      </w:r>
      <w:r>
        <w:rPr>
          <w:rFonts w:ascii="Times New Roman" w:hAnsi="Times New Roman"/>
          <w:sz w:val="24"/>
          <w:szCs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трамвайными</w:t>
      </w:r>
      <w:r>
        <w:rPr>
          <w:rFonts w:ascii="Times New Roman" w:hAnsi="Times New Roman" w:cs="Times New Roman"/>
          <w:sz w:val="24"/>
        </w:rPr>
        <w:t xml:space="preserve"> </w:t>
      </w:r>
      <w:r>
        <w:rPr>
          <w:rFonts w:ascii="Times New Roman" w:hAnsi="Times New Roman" w:cs="Times New Roman"/>
          <w:sz w:val="24"/>
          <w:szCs w:val="24"/>
        </w:rPr>
        <w:t>путями</w:t>
      </w:r>
      <w:r>
        <w:rPr>
          <w:rFonts w:ascii="Times New Roman" w:hAnsi="Times New Roman" w:cs="Times New Roman"/>
          <w:sz w:val="24"/>
        </w:rPr>
        <w:t xml:space="preserve"> </w:t>
      </w:r>
      <w:r>
        <w:rPr>
          <w:rFonts w:ascii="Times New Roman" w:hAnsi="Times New Roman" w:cs="Times New Roman"/>
          <w:sz w:val="24"/>
          <w:szCs w:val="24"/>
        </w:rPr>
        <w:t>от</w:t>
      </w:r>
      <w:r>
        <w:rPr>
          <w:rFonts w:ascii="Times New Roman" w:hAnsi="Times New Roman" w:cs="Times New Roman"/>
          <w:sz w:val="24"/>
        </w:rPr>
        <w:t xml:space="preserve"> </w:t>
      </w:r>
      <w:r>
        <w:rPr>
          <w:rFonts w:ascii="Times New Roman" w:hAnsi="Times New Roman" w:cs="Times New Roman"/>
          <w:sz w:val="24"/>
          <w:szCs w:val="24"/>
        </w:rPr>
        <w:t>подошвы</w:t>
      </w:r>
      <w:r>
        <w:rPr>
          <w:rFonts w:ascii="Times New Roman" w:hAnsi="Times New Roman" w:cs="Times New Roman"/>
          <w:sz w:val="24"/>
        </w:rPr>
        <w:t xml:space="preserve"> </w:t>
      </w:r>
      <w:r>
        <w:rPr>
          <w:rFonts w:ascii="Times New Roman" w:hAnsi="Times New Roman" w:cs="Times New Roman"/>
          <w:sz w:val="24"/>
          <w:szCs w:val="24"/>
        </w:rPr>
        <w:t>рельса</w:t>
      </w:r>
      <w:r>
        <w:rPr>
          <w:rFonts w:ascii="Times New Roman" w:hAnsi="Times New Roman" w:cs="Times New Roman"/>
          <w:sz w:val="24"/>
        </w:rPr>
        <w:t xml:space="preserve"> </w:t>
      </w:r>
      <w:r>
        <w:rPr>
          <w:rFonts w:ascii="Times New Roman" w:hAnsi="Times New Roman" w:cs="Times New Roman"/>
          <w:sz w:val="24"/>
          <w:szCs w:val="24"/>
        </w:rPr>
        <w:t>в</w:t>
      </w:r>
      <w:r>
        <w:rPr>
          <w:rFonts w:ascii="Times New Roman" w:hAnsi="Times New Roman" w:cs="Times New Roman"/>
          <w:sz w:val="24"/>
        </w:rPr>
        <w:t xml:space="preserve"> </w:t>
      </w:r>
      <w:r>
        <w:rPr>
          <w:rFonts w:ascii="Times New Roman" w:hAnsi="Times New Roman" w:cs="Times New Roman"/>
          <w:sz w:val="24"/>
          <w:szCs w:val="24"/>
        </w:rPr>
        <w:t>выемках</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на</w:t>
      </w:r>
      <w:r>
        <w:rPr>
          <w:rFonts w:ascii="Times New Roman" w:hAnsi="Times New Roman" w:cs="Times New Roman"/>
          <w:sz w:val="24"/>
        </w:rPr>
        <w:t xml:space="preserve"> </w:t>
      </w:r>
      <w:r>
        <w:rPr>
          <w:rFonts w:ascii="Times New Roman" w:hAnsi="Times New Roman" w:cs="Times New Roman"/>
          <w:sz w:val="24"/>
          <w:szCs w:val="24"/>
        </w:rPr>
        <w:t>нулевых</w:t>
      </w:r>
      <w:r>
        <w:rPr>
          <w:rFonts w:ascii="Times New Roman" w:hAnsi="Times New Roman" w:cs="Times New Roman"/>
          <w:sz w:val="24"/>
        </w:rPr>
        <w:t xml:space="preserve"> </w:t>
      </w:r>
      <w:r>
        <w:rPr>
          <w:rFonts w:ascii="Times New Roman" w:hAnsi="Times New Roman" w:cs="Times New Roman"/>
          <w:sz w:val="24"/>
          <w:szCs w:val="24"/>
        </w:rPr>
        <w:t>отметках</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от</w:t>
      </w:r>
      <w:r>
        <w:rPr>
          <w:rFonts w:ascii="Times New Roman" w:hAnsi="Times New Roman" w:cs="Times New Roman"/>
          <w:sz w:val="24"/>
        </w:rPr>
        <w:t xml:space="preserve"> </w:t>
      </w:r>
      <w:r>
        <w:rPr>
          <w:rFonts w:ascii="Times New Roman" w:hAnsi="Times New Roman" w:cs="Times New Roman"/>
          <w:sz w:val="24"/>
          <w:szCs w:val="24"/>
        </w:rPr>
        <w:t>подошвы</w:t>
      </w:r>
      <w:r>
        <w:rPr>
          <w:rFonts w:ascii="Times New Roman" w:hAnsi="Times New Roman" w:cs="Times New Roman"/>
          <w:sz w:val="24"/>
        </w:rPr>
        <w:t xml:space="preserve"> </w:t>
      </w:r>
      <w:r>
        <w:rPr>
          <w:rFonts w:ascii="Times New Roman" w:hAnsi="Times New Roman" w:cs="Times New Roman"/>
          <w:sz w:val="24"/>
          <w:szCs w:val="24"/>
        </w:rPr>
        <w:t>насыпи</w:t>
      </w:r>
      <w:r>
        <w:rPr>
          <w:rFonts w:ascii="Times New Roman" w:hAnsi="Times New Roman" w:cs="Times New Roman"/>
          <w:sz w:val="24"/>
        </w:rPr>
        <w:t xml:space="preserve"> (</w:t>
      </w:r>
      <w:r>
        <w:rPr>
          <w:rFonts w:ascii="Times New Roman" w:hAnsi="Times New Roman" w:cs="Times New Roman"/>
          <w:sz w:val="24"/>
          <w:szCs w:val="24"/>
        </w:rPr>
        <w:t>при</w:t>
      </w:r>
      <w:r>
        <w:rPr>
          <w:rFonts w:ascii="Times New Roman" w:hAnsi="Times New Roman" w:cs="Times New Roman"/>
          <w:sz w:val="24"/>
        </w:rPr>
        <w:t xml:space="preserve"> </w:t>
      </w:r>
      <w:r>
        <w:rPr>
          <w:rFonts w:ascii="Times New Roman" w:hAnsi="Times New Roman" w:cs="Times New Roman"/>
          <w:sz w:val="24"/>
          <w:szCs w:val="24"/>
        </w:rPr>
        <w:t>ее</w:t>
      </w:r>
      <w:r>
        <w:rPr>
          <w:rFonts w:ascii="Times New Roman" w:hAnsi="Times New Roman" w:cs="Times New Roman"/>
          <w:sz w:val="24"/>
        </w:rPr>
        <w:t xml:space="preserve"> </w:t>
      </w:r>
      <w:r>
        <w:rPr>
          <w:rFonts w:ascii="Times New Roman" w:hAnsi="Times New Roman" w:cs="Times New Roman"/>
          <w:sz w:val="24"/>
          <w:szCs w:val="24"/>
        </w:rPr>
        <w:t>наличии</w:t>
      </w:r>
      <w:r>
        <w:rPr>
          <w:rFonts w:ascii="Times New Roman" w:hAnsi="Times New Roman" w:cs="Times New Roman"/>
          <w:sz w:val="24"/>
        </w:rPr>
        <w:t xml:space="preserve">) </w:t>
      </w:r>
      <w:r>
        <w:rPr>
          <w:rFonts w:ascii="Times New Roman" w:hAnsi="Times New Roman" w:cs="Times New Roman"/>
          <w:sz w:val="24"/>
          <w:szCs w:val="24"/>
        </w:rPr>
        <w:t>-</w:t>
      </w:r>
      <w:r>
        <w:rPr>
          <w:rFonts w:ascii="Times New Roman" w:hAnsi="Times New Roman" w:cs="Times New Roman"/>
          <w:sz w:val="24"/>
        </w:rPr>
        <w:t xml:space="preserve"> 2;</w:t>
      </w:r>
    </w:p>
    <w:p w:rsidR="00D953EF" w:rsidRDefault="00D953EF">
      <w:pPr>
        <w:ind w:firstLine="283"/>
        <w:jc w:val="both"/>
      </w:pPr>
      <w:r>
        <w:rPr>
          <w:rFonts w:ascii="Times New Roman" w:hAnsi="Times New Roman" w:cs="Times New Roman"/>
          <w:sz w:val="24"/>
          <w:szCs w:val="24"/>
        </w:rPr>
        <w:t>под</w:t>
      </w:r>
      <w:r>
        <w:rPr>
          <w:rFonts w:ascii="Times New Roman" w:hAnsi="Times New Roman"/>
          <w:sz w:val="24"/>
          <w:szCs w:val="24"/>
        </w:rPr>
        <w:t xml:space="preserve"> </w:t>
      </w:r>
      <w:r>
        <w:rPr>
          <w:rFonts w:ascii="Times New Roman" w:hAnsi="Times New Roman" w:cs="Times New Roman"/>
          <w:sz w:val="24"/>
          <w:szCs w:val="24"/>
        </w:rPr>
        <w:t>железными дорогами</w:t>
      </w:r>
      <w:r>
        <w:rPr>
          <w:rFonts w:ascii="Times New Roman" w:hAnsi="Times New Roman" w:cs="Times New Roman"/>
          <w:sz w:val="24"/>
        </w:rPr>
        <w:t xml:space="preserve"> </w:t>
      </w:r>
      <w:r>
        <w:rPr>
          <w:rFonts w:ascii="Times New Roman" w:hAnsi="Times New Roman" w:cs="Times New Roman"/>
          <w:sz w:val="24"/>
          <w:szCs w:val="24"/>
        </w:rPr>
        <w:t>общей</w:t>
      </w:r>
      <w:r>
        <w:rPr>
          <w:rFonts w:ascii="Times New Roman" w:hAnsi="Times New Roman" w:cs="Times New Roman"/>
          <w:sz w:val="24"/>
        </w:rPr>
        <w:t xml:space="preserve"> </w:t>
      </w:r>
      <w:r>
        <w:rPr>
          <w:rFonts w:ascii="Times New Roman" w:hAnsi="Times New Roman" w:cs="Times New Roman"/>
          <w:sz w:val="24"/>
          <w:szCs w:val="24"/>
        </w:rPr>
        <w:t>сети</w:t>
      </w:r>
      <w:r>
        <w:rPr>
          <w:rFonts w:ascii="Times New Roman" w:hAnsi="Times New Roman" w:cs="Times New Roman"/>
          <w:sz w:val="24"/>
        </w:rPr>
        <w:t xml:space="preserve"> </w:t>
      </w:r>
      <w:r>
        <w:rPr>
          <w:rFonts w:ascii="Times New Roman" w:hAnsi="Times New Roman" w:cs="Times New Roman"/>
          <w:sz w:val="24"/>
          <w:szCs w:val="24"/>
        </w:rPr>
        <w:t>при</w:t>
      </w:r>
      <w:r>
        <w:rPr>
          <w:rFonts w:ascii="Times New Roman" w:hAnsi="Times New Roman" w:cs="Times New Roman"/>
          <w:sz w:val="24"/>
        </w:rPr>
        <w:t xml:space="preserve"> </w:t>
      </w:r>
      <w:r>
        <w:rPr>
          <w:rFonts w:ascii="Times New Roman" w:hAnsi="Times New Roman" w:cs="Times New Roman"/>
          <w:sz w:val="24"/>
          <w:szCs w:val="24"/>
        </w:rPr>
        <w:t>производстве</w:t>
      </w:r>
      <w:r>
        <w:rPr>
          <w:rFonts w:ascii="Times New Roman" w:hAnsi="Times New Roman" w:cs="Times New Roman"/>
          <w:sz w:val="24"/>
        </w:rPr>
        <w:t xml:space="preserve"> </w:t>
      </w:r>
      <w:r>
        <w:rPr>
          <w:rFonts w:ascii="Times New Roman" w:hAnsi="Times New Roman" w:cs="Times New Roman"/>
          <w:sz w:val="24"/>
          <w:szCs w:val="24"/>
        </w:rPr>
        <w:t>работ</w:t>
      </w:r>
      <w:r>
        <w:rPr>
          <w:rFonts w:ascii="Times New Roman" w:hAnsi="Times New Roman" w:cs="Times New Roman"/>
          <w:sz w:val="24"/>
        </w:rPr>
        <w:t xml:space="preserve"> </w:t>
      </w:r>
      <w:r>
        <w:rPr>
          <w:rFonts w:ascii="Times New Roman" w:hAnsi="Times New Roman" w:cs="Times New Roman"/>
          <w:sz w:val="24"/>
          <w:szCs w:val="24"/>
        </w:rPr>
        <w:t>методом</w:t>
      </w:r>
      <w:r>
        <w:rPr>
          <w:rFonts w:ascii="Times New Roman" w:hAnsi="Times New Roman" w:cs="Times New Roman"/>
          <w:sz w:val="24"/>
        </w:rPr>
        <w:t xml:space="preserve"> </w:t>
      </w:r>
      <w:r>
        <w:rPr>
          <w:rFonts w:ascii="Times New Roman" w:hAnsi="Times New Roman" w:cs="Times New Roman"/>
          <w:sz w:val="24"/>
          <w:szCs w:val="24"/>
        </w:rPr>
        <w:t>прокола</w:t>
      </w:r>
      <w:r>
        <w:rPr>
          <w:rFonts w:ascii="Times New Roman" w:hAnsi="Times New Roman" w:cs="Times New Roman"/>
          <w:sz w:val="24"/>
        </w:rPr>
        <w:t xml:space="preserve"> </w:t>
      </w:r>
      <w:r>
        <w:rPr>
          <w:rFonts w:ascii="Times New Roman" w:hAnsi="Times New Roman" w:cs="Times New Roman"/>
          <w:sz w:val="24"/>
          <w:szCs w:val="24"/>
        </w:rPr>
        <w:t>-</w:t>
      </w:r>
      <w:r>
        <w:rPr>
          <w:rFonts w:ascii="Times New Roman" w:hAnsi="Times New Roman" w:cs="Times New Roman"/>
          <w:sz w:val="24"/>
        </w:rPr>
        <w:t xml:space="preserve"> 2,5;</w:t>
      </w:r>
    </w:p>
    <w:p w:rsidR="00D953EF" w:rsidRDefault="00D953EF">
      <w:pPr>
        <w:ind w:firstLine="283"/>
        <w:jc w:val="both"/>
      </w:pPr>
      <w:r>
        <w:rPr>
          <w:rFonts w:ascii="Times New Roman" w:hAnsi="Times New Roman" w:cs="Times New Roman"/>
          <w:sz w:val="24"/>
          <w:szCs w:val="24"/>
        </w:rPr>
        <w:t>под</w:t>
      </w:r>
      <w:r>
        <w:rPr>
          <w:rFonts w:ascii="Times New Roman" w:hAnsi="Times New Roman"/>
          <w:sz w:val="24"/>
          <w:szCs w:val="24"/>
        </w:rPr>
        <w:t xml:space="preserve"> </w:t>
      </w:r>
      <w:r>
        <w:rPr>
          <w:rFonts w:ascii="Times New Roman" w:hAnsi="Times New Roman" w:cs="Times New Roman"/>
          <w:sz w:val="24"/>
          <w:szCs w:val="24"/>
        </w:rPr>
        <w:t>автомобильными</w:t>
      </w:r>
      <w:r>
        <w:rPr>
          <w:rFonts w:ascii="Times New Roman" w:hAnsi="Times New Roman"/>
          <w:sz w:val="24"/>
          <w:szCs w:val="24"/>
        </w:rPr>
        <w:t xml:space="preserve"> </w:t>
      </w:r>
      <w:r>
        <w:rPr>
          <w:rFonts w:ascii="Times New Roman" w:hAnsi="Times New Roman" w:cs="Times New Roman"/>
          <w:sz w:val="24"/>
          <w:szCs w:val="24"/>
        </w:rPr>
        <w:t>дорогами от</w:t>
      </w:r>
      <w:r>
        <w:rPr>
          <w:rFonts w:ascii="Times New Roman" w:hAnsi="Times New Roman" w:cs="Times New Roman"/>
          <w:sz w:val="24"/>
        </w:rPr>
        <w:t xml:space="preserve"> </w:t>
      </w:r>
      <w:r>
        <w:rPr>
          <w:rFonts w:ascii="Times New Roman" w:hAnsi="Times New Roman" w:cs="Times New Roman"/>
          <w:sz w:val="24"/>
          <w:szCs w:val="24"/>
        </w:rPr>
        <w:t>подошвы</w:t>
      </w:r>
      <w:r>
        <w:rPr>
          <w:rFonts w:ascii="Times New Roman" w:hAnsi="Times New Roman" w:cs="Times New Roman"/>
          <w:sz w:val="24"/>
        </w:rPr>
        <w:t xml:space="preserve"> </w:t>
      </w:r>
      <w:r>
        <w:rPr>
          <w:rFonts w:ascii="Times New Roman" w:hAnsi="Times New Roman" w:cs="Times New Roman"/>
          <w:sz w:val="24"/>
          <w:szCs w:val="24"/>
        </w:rPr>
        <w:t>насыпи</w:t>
      </w:r>
      <w:r>
        <w:rPr>
          <w:rFonts w:ascii="Times New Roman" w:hAnsi="Times New Roman" w:cs="Times New Roman"/>
          <w:sz w:val="24"/>
        </w:rPr>
        <w:t xml:space="preserve"> </w:t>
      </w:r>
      <w:r>
        <w:rPr>
          <w:rFonts w:ascii="Times New Roman" w:hAnsi="Times New Roman" w:cs="Times New Roman"/>
          <w:sz w:val="24"/>
          <w:szCs w:val="24"/>
        </w:rPr>
        <w:t>-</w:t>
      </w:r>
      <w:r>
        <w:rPr>
          <w:rFonts w:ascii="Times New Roman" w:hAnsi="Times New Roman" w:cs="Times New Roman"/>
          <w:sz w:val="24"/>
        </w:rPr>
        <w:t xml:space="preserve"> 1,4.</w:t>
      </w:r>
    </w:p>
    <w:p w:rsidR="00D953EF" w:rsidRDefault="00D953EF">
      <w:pPr>
        <w:ind w:firstLine="283"/>
        <w:jc w:val="both"/>
      </w:pPr>
      <w:r>
        <w:rPr>
          <w:rFonts w:ascii="Times New Roman" w:hAnsi="Times New Roman" w:cs="Times New Roman"/>
          <w:sz w:val="24"/>
          <w:szCs w:val="24"/>
        </w:rPr>
        <w:t>Заглубление</w:t>
      </w:r>
      <w:r>
        <w:rPr>
          <w:rFonts w:ascii="Times New Roman" w:hAnsi="Times New Roman"/>
          <w:sz w:val="24"/>
          <w:szCs w:val="24"/>
        </w:rPr>
        <w:t xml:space="preserve"> </w:t>
      </w:r>
      <w:r>
        <w:rPr>
          <w:rFonts w:ascii="Times New Roman" w:hAnsi="Times New Roman" w:cs="Times New Roman"/>
          <w:sz w:val="24"/>
          <w:szCs w:val="24"/>
        </w:rPr>
        <w:t>участков трубопроводов</w:t>
      </w:r>
      <w:r>
        <w:rPr>
          <w:rFonts w:ascii="Times New Roman" w:hAnsi="Times New Roman" w:cs="Times New Roman"/>
          <w:sz w:val="24"/>
        </w:rPr>
        <w:t xml:space="preserve">, </w:t>
      </w:r>
      <w:r>
        <w:rPr>
          <w:rFonts w:ascii="Times New Roman" w:hAnsi="Times New Roman" w:cs="Times New Roman"/>
          <w:sz w:val="24"/>
          <w:szCs w:val="24"/>
        </w:rPr>
        <w:t>прокладываемых под</w:t>
      </w:r>
      <w:r>
        <w:rPr>
          <w:rFonts w:ascii="Times New Roman" w:hAnsi="Times New Roman" w:cs="Times New Roman"/>
          <w:sz w:val="24"/>
        </w:rPr>
        <w:t xml:space="preserve"> </w:t>
      </w:r>
      <w:r>
        <w:rPr>
          <w:rFonts w:ascii="Times New Roman" w:hAnsi="Times New Roman" w:cs="Times New Roman"/>
          <w:sz w:val="24"/>
          <w:szCs w:val="24"/>
        </w:rPr>
        <w:t>железными</w:t>
      </w:r>
      <w:r>
        <w:rPr>
          <w:rFonts w:ascii="Times New Roman" w:hAnsi="Times New Roman" w:cs="Times New Roman"/>
          <w:sz w:val="24"/>
        </w:rPr>
        <w:t xml:space="preserve"> </w:t>
      </w:r>
      <w:r>
        <w:rPr>
          <w:rFonts w:ascii="Times New Roman" w:hAnsi="Times New Roman" w:cs="Times New Roman"/>
          <w:sz w:val="24"/>
          <w:szCs w:val="24"/>
        </w:rPr>
        <w:t>дорогами</w:t>
      </w:r>
      <w:r>
        <w:rPr>
          <w:rFonts w:ascii="Times New Roman" w:hAnsi="Times New Roman" w:cs="Times New Roman"/>
          <w:sz w:val="24"/>
        </w:rPr>
        <w:t xml:space="preserve"> </w:t>
      </w:r>
      <w:r>
        <w:rPr>
          <w:rFonts w:ascii="Times New Roman" w:hAnsi="Times New Roman" w:cs="Times New Roman"/>
          <w:sz w:val="24"/>
          <w:szCs w:val="24"/>
        </w:rPr>
        <w:t>общей</w:t>
      </w:r>
      <w:r>
        <w:rPr>
          <w:rFonts w:ascii="Times New Roman" w:hAnsi="Times New Roman" w:cs="Times New Roman"/>
          <w:sz w:val="24"/>
        </w:rPr>
        <w:t xml:space="preserve"> </w:t>
      </w:r>
      <w:r>
        <w:rPr>
          <w:rFonts w:ascii="Times New Roman" w:hAnsi="Times New Roman" w:cs="Times New Roman"/>
          <w:sz w:val="24"/>
          <w:szCs w:val="24"/>
        </w:rPr>
        <w:t>сети на</w:t>
      </w:r>
      <w:r>
        <w:rPr>
          <w:rFonts w:ascii="Times New Roman" w:hAnsi="Times New Roman" w:cs="Times New Roman"/>
          <w:sz w:val="24"/>
        </w:rPr>
        <w:t xml:space="preserve"> </w:t>
      </w:r>
      <w:r>
        <w:rPr>
          <w:rFonts w:ascii="Times New Roman" w:hAnsi="Times New Roman" w:cs="Times New Roman"/>
          <w:sz w:val="24"/>
          <w:szCs w:val="24"/>
        </w:rPr>
        <w:t>расстоянии</w:t>
      </w:r>
      <w:r>
        <w:rPr>
          <w:rFonts w:ascii="Times New Roman" w:hAnsi="Times New Roman" w:cs="Times New Roman"/>
          <w:sz w:val="24"/>
        </w:rPr>
        <w:t xml:space="preserve"> 50 </w:t>
      </w:r>
      <w:r>
        <w:rPr>
          <w:rFonts w:ascii="Times New Roman" w:hAnsi="Times New Roman" w:cs="Times New Roman"/>
          <w:sz w:val="24"/>
          <w:szCs w:val="24"/>
        </w:rPr>
        <w:t>м</w:t>
      </w:r>
      <w:r>
        <w:rPr>
          <w:rFonts w:ascii="Times New Roman" w:hAnsi="Times New Roman" w:cs="Times New Roman"/>
          <w:sz w:val="24"/>
        </w:rPr>
        <w:t xml:space="preserve"> </w:t>
      </w:r>
      <w:r>
        <w:rPr>
          <w:rFonts w:ascii="Times New Roman" w:hAnsi="Times New Roman" w:cs="Times New Roman"/>
          <w:sz w:val="24"/>
          <w:szCs w:val="24"/>
        </w:rPr>
        <w:t>в</w:t>
      </w:r>
      <w:r>
        <w:rPr>
          <w:rFonts w:ascii="Times New Roman" w:hAnsi="Times New Roman" w:cs="Times New Roman"/>
          <w:sz w:val="24"/>
        </w:rPr>
        <w:t xml:space="preserve"> </w:t>
      </w:r>
      <w:r>
        <w:rPr>
          <w:rFonts w:ascii="Times New Roman" w:hAnsi="Times New Roman" w:cs="Times New Roman"/>
          <w:sz w:val="24"/>
          <w:szCs w:val="24"/>
        </w:rPr>
        <w:t>обе</w:t>
      </w:r>
      <w:r>
        <w:rPr>
          <w:rFonts w:ascii="Times New Roman" w:hAnsi="Times New Roman" w:cs="Times New Roman"/>
          <w:sz w:val="24"/>
        </w:rPr>
        <w:t xml:space="preserve"> </w:t>
      </w:r>
      <w:r>
        <w:rPr>
          <w:rFonts w:ascii="Times New Roman" w:hAnsi="Times New Roman" w:cs="Times New Roman"/>
          <w:sz w:val="24"/>
          <w:szCs w:val="24"/>
        </w:rPr>
        <w:t>стороны</w:t>
      </w:r>
      <w:r>
        <w:rPr>
          <w:rFonts w:ascii="Times New Roman" w:hAnsi="Times New Roman" w:cs="Times New Roman"/>
          <w:sz w:val="24"/>
        </w:rPr>
        <w:t xml:space="preserve"> </w:t>
      </w:r>
      <w:r>
        <w:rPr>
          <w:rFonts w:ascii="Times New Roman" w:hAnsi="Times New Roman" w:cs="Times New Roman"/>
          <w:sz w:val="24"/>
          <w:szCs w:val="24"/>
        </w:rPr>
        <w:t>от</w:t>
      </w:r>
      <w:r>
        <w:rPr>
          <w:rFonts w:ascii="Times New Roman" w:hAnsi="Times New Roman" w:cs="Times New Roman"/>
          <w:sz w:val="24"/>
        </w:rPr>
        <w:t xml:space="preserve"> </w:t>
      </w:r>
      <w:r>
        <w:rPr>
          <w:rFonts w:ascii="Times New Roman" w:hAnsi="Times New Roman" w:cs="Times New Roman"/>
          <w:sz w:val="24"/>
          <w:szCs w:val="24"/>
        </w:rPr>
        <w:t>места</w:t>
      </w:r>
      <w:r>
        <w:rPr>
          <w:rFonts w:ascii="Times New Roman" w:hAnsi="Times New Roman" w:cs="Times New Roman"/>
          <w:sz w:val="24"/>
        </w:rPr>
        <w:t xml:space="preserve"> </w:t>
      </w:r>
      <w:r>
        <w:rPr>
          <w:rFonts w:ascii="Times New Roman" w:hAnsi="Times New Roman" w:cs="Times New Roman"/>
          <w:sz w:val="24"/>
          <w:szCs w:val="24"/>
        </w:rPr>
        <w:t>пересечения</w:t>
      </w:r>
      <w:r>
        <w:rPr>
          <w:rFonts w:ascii="Times New Roman" w:hAnsi="Times New Roman" w:cs="Times New Roman"/>
          <w:sz w:val="24"/>
        </w:rPr>
        <w:t xml:space="preserve">, </w:t>
      </w:r>
      <w:r>
        <w:rPr>
          <w:rFonts w:ascii="Times New Roman" w:hAnsi="Times New Roman" w:cs="Times New Roman"/>
          <w:sz w:val="24"/>
          <w:szCs w:val="24"/>
        </w:rPr>
        <w:t>должно</w:t>
      </w:r>
      <w:r>
        <w:rPr>
          <w:rFonts w:ascii="Times New Roman" w:hAnsi="Times New Roman" w:cs="Times New Roman"/>
          <w:sz w:val="24"/>
        </w:rPr>
        <w:t xml:space="preserve"> </w:t>
      </w:r>
      <w:r>
        <w:rPr>
          <w:rFonts w:ascii="Times New Roman" w:hAnsi="Times New Roman" w:cs="Times New Roman"/>
          <w:sz w:val="24"/>
          <w:szCs w:val="24"/>
        </w:rPr>
        <w:t>быть</w:t>
      </w:r>
      <w:r>
        <w:rPr>
          <w:rFonts w:ascii="Times New Roman" w:hAnsi="Times New Roman" w:cs="Times New Roman"/>
          <w:sz w:val="24"/>
        </w:rPr>
        <w:t xml:space="preserve"> </w:t>
      </w:r>
      <w:r>
        <w:rPr>
          <w:rFonts w:ascii="Times New Roman" w:hAnsi="Times New Roman" w:cs="Times New Roman"/>
          <w:sz w:val="24"/>
          <w:szCs w:val="24"/>
        </w:rPr>
        <w:t>не</w:t>
      </w:r>
      <w:r>
        <w:rPr>
          <w:rFonts w:ascii="Times New Roman" w:hAnsi="Times New Roman" w:cs="Times New Roman"/>
          <w:sz w:val="24"/>
        </w:rPr>
        <w:t xml:space="preserve"> </w:t>
      </w:r>
      <w:r>
        <w:rPr>
          <w:rFonts w:ascii="Times New Roman" w:hAnsi="Times New Roman" w:cs="Times New Roman"/>
          <w:sz w:val="24"/>
          <w:szCs w:val="24"/>
        </w:rPr>
        <w:t>менее</w:t>
      </w:r>
      <w:r>
        <w:rPr>
          <w:rFonts w:ascii="Times New Roman" w:hAnsi="Times New Roman" w:cs="Times New Roman"/>
          <w:sz w:val="24"/>
        </w:rPr>
        <w:t xml:space="preserve"> 2 </w:t>
      </w:r>
      <w:r>
        <w:rPr>
          <w:rFonts w:ascii="Times New Roman" w:hAnsi="Times New Roman" w:cs="Times New Roman"/>
          <w:sz w:val="24"/>
          <w:szCs w:val="24"/>
        </w:rPr>
        <w:t>м</w:t>
      </w:r>
      <w:r>
        <w:rPr>
          <w:rFonts w:ascii="Times New Roman" w:hAnsi="Times New Roman" w:cs="Times New Roman"/>
          <w:sz w:val="24"/>
        </w:rPr>
        <w:t xml:space="preserve"> </w:t>
      </w:r>
      <w:r>
        <w:rPr>
          <w:rFonts w:ascii="Times New Roman" w:hAnsi="Times New Roman" w:cs="Times New Roman"/>
          <w:sz w:val="24"/>
          <w:szCs w:val="24"/>
        </w:rPr>
        <w:t>до</w:t>
      </w:r>
      <w:r>
        <w:rPr>
          <w:rFonts w:ascii="Times New Roman" w:hAnsi="Times New Roman" w:cs="Times New Roman"/>
          <w:sz w:val="24"/>
        </w:rPr>
        <w:t xml:space="preserve"> </w:t>
      </w:r>
      <w:r>
        <w:rPr>
          <w:rFonts w:ascii="Times New Roman" w:hAnsi="Times New Roman" w:cs="Times New Roman"/>
          <w:sz w:val="24"/>
          <w:szCs w:val="24"/>
        </w:rPr>
        <w:t>верхней</w:t>
      </w:r>
      <w:r>
        <w:rPr>
          <w:rFonts w:ascii="Times New Roman" w:hAnsi="Times New Roman" w:cs="Times New Roman"/>
          <w:sz w:val="24"/>
        </w:rPr>
        <w:t xml:space="preserve"> </w:t>
      </w:r>
      <w:r>
        <w:rPr>
          <w:rFonts w:ascii="Times New Roman" w:hAnsi="Times New Roman" w:cs="Times New Roman"/>
          <w:sz w:val="24"/>
          <w:szCs w:val="24"/>
        </w:rPr>
        <w:t>образующей</w:t>
      </w:r>
      <w:r>
        <w:rPr>
          <w:rFonts w:ascii="Times New Roman" w:hAnsi="Times New Roman" w:cs="Times New Roman"/>
          <w:sz w:val="24"/>
        </w:rPr>
        <w:t xml:space="preserve"> </w:t>
      </w:r>
      <w:r>
        <w:rPr>
          <w:rFonts w:ascii="Times New Roman" w:hAnsi="Times New Roman" w:cs="Times New Roman"/>
          <w:sz w:val="24"/>
          <w:szCs w:val="24"/>
        </w:rPr>
        <w:t>трубопровода</w:t>
      </w:r>
      <w:r>
        <w:rPr>
          <w:rFonts w:ascii="Times New Roman" w:hAnsi="Times New Roman" w:cs="Times New Roman"/>
          <w:sz w:val="24"/>
        </w:rPr>
        <w:t>.</w:t>
      </w:r>
    </w:p>
    <w:p w:rsidR="00D953EF" w:rsidRDefault="00D953EF">
      <w:pPr>
        <w:ind w:firstLine="283"/>
        <w:jc w:val="both"/>
      </w:pPr>
      <w:bookmarkStart w:id="88" w:name="PN0000039"/>
      <w:bookmarkStart w:id="89" w:name="PO0000039"/>
      <w:bookmarkEnd w:id="88"/>
      <w:r>
        <w:rPr>
          <w:rFonts w:ascii="Times New Roman" w:hAnsi="Times New Roman" w:cs="Times New Roman"/>
          <w:b/>
          <w:sz w:val="24"/>
          <w:szCs w:val="24"/>
        </w:rPr>
        <w:t>4.14</w:t>
      </w:r>
      <w:bookmarkEnd w:id="89"/>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При устройстве переходов под железными дорогами общей сети в пучинистых грунтах для трубопроводов с температурой транспортируемого нефтепродукта в зимнее время выше 5 °С минимальную глубину от подошвы рельса до верха защитного футляра следует проверять расчетом на соблюдение условий, при которых исключается влияние тепловыделений на равномерность морозного пучения грунта. При невозможности обеспечения заданного температурного режима следует предусматривать замену пучинистого грунта, тепловую изоляцию или другие проектные решения.</w:t>
      </w:r>
    </w:p>
    <w:p w:rsidR="00D953EF" w:rsidRDefault="00D953EF">
      <w:pPr>
        <w:ind w:firstLine="283"/>
        <w:jc w:val="both"/>
      </w:pPr>
      <w:bookmarkStart w:id="90" w:name="PN0000040"/>
      <w:bookmarkStart w:id="91" w:name="PO0000040"/>
      <w:bookmarkEnd w:id="90"/>
      <w:r>
        <w:rPr>
          <w:rFonts w:ascii="Times New Roman" w:hAnsi="Times New Roman" w:cs="Times New Roman"/>
          <w:b/>
          <w:sz w:val="24"/>
          <w:szCs w:val="24"/>
        </w:rPr>
        <w:t>4.15</w:t>
      </w:r>
      <w:bookmarkEnd w:id="91"/>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Диаметр защитного кожуха или футляра определяется из условия производства работ, конструкции перехода, а также исключения контакта с трубопроводом и должен быть не менее чем на 200 мм больше наружного диаметра трубопровода.</w:t>
      </w:r>
    </w:p>
    <w:p w:rsidR="00D953EF" w:rsidRDefault="00D953EF">
      <w:pPr>
        <w:spacing w:before="120" w:after="120"/>
        <w:ind w:firstLine="283"/>
        <w:jc w:val="both"/>
      </w:pPr>
      <w:r>
        <w:rPr>
          <w:rFonts w:ascii="Times New Roman" w:hAnsi="Times New Roman" w:cs="Times New Roman"/>
          <w:spacing w:val="40"/>
        </w:rPr>
        <w:t>Примечание</w:t>
      </w:r>
      <w:r>
        <w:rPr>
          <w:rFonts w:ascii="Times New Roman" w:hAnsi="Times New Roman" w:cs="Times New Roman"/>
        </w:rPr>
        <w:t>: При прокладке трубопровода в защитном кожухе устройство дополнительного защитного футляра при пересечении с транспортными и инженерными сетями не требуется.</w:t>
      </w:r>
    </w:p>
    <w:p w:rsidR="00D953EF" w:rsidRDefault="00D953EF">
      <w:pPr>
        <w:ind w:firstLine="283"/>
        <w:jc w:val="both"/>
      </w:pPr>
      <w:bookmarkStart w:id="92" w:name="PN0000041"/>
      <w:bookmarkStart w:id="93" w:name="PO0000041"/>
      <w:bookmarkEnd w:id="92"/>
      <w:r>
        <w:rPr>
          <w:rFonts w:ascii="Times New Roman" w:hAnsi="Times New Roman" w:cs="Times New Roman"/>
          <w:b/>
          <w:sz w:val="24"/>
          <w:szCs w:val="24"/>
        </w:rPr>
        <w:t>4.16</w:t>
      </w:r>
      <w:bookmarkEnd w:id="93"/>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При прокладке трубопроводов в песчаных и других легко дренирующих грунтах необходимо предусматривать мероприятия, исключающие распространение нефтепродукта в этих грунтах в случае его утечки (глиняные ложа по полиэтиленовой пленке и т.п.).</w:t>
      </w:r>
    </w:p>
    <w:p w:rsidR="00D953EF" w:rsidRDefault="00D953EF">
      <w:pPr>
        <w:ind w:firstLine="283"/>
        <w:jc w:val="both"/>
      </w:pPr>
      <w:bookmarkStart w:id="94" w:name="PN0000042"/>
      <w:bookmarkStart w:id="95" w:name="PO0000042"/>
      <w:bookmarkEnd w:id="94"/>
      <w:r>
        <w:rPr>
          <w:rFonts w:ascii="Times New Roman" w:hAnsi="Times New Roman" w:cs="Times New Roman"/>
          <w:b/>
          <w:sz w:val="24"/>
          <w:szCs w:val="24"/>
        </w:rPr>
        <w:t>4.17</w:t>
      </w:r>
      <w:bookmarkEnd w:id="95"/>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Участки трубопровода, прокладываемые в защитных кожухах длиной свыше 100 м, должны быть разъемными и монтироваться из отдельных секций с помощью фланцевых соединительных деталей, рекомендуемые конструкции которых приведены в справочном приложении.</w:t>
      </w:r>
    </w:p>
    <w:p w:rsidR="00D953EF" w:rsidRDefault="00D953EF">
      <w:pPr>
        <w:ind w:firstLine="283"/>
        <w:jc w:val="both"/>
      </w:pPr>
      <w:r>
        <w:rPr>
          <w:rFonts w:ascii="Times New Roman" w:hAnsi="Times New Roman" w:cs="Times New Roman"/>
          <w:sz w:val="24"/>
          <w:szCs w:val="24"/>
        </w:rPr>
        <w:t>На</w:t>
      </w:r>
      <w:r>
        <w:rPr>
          <w:rFonts w:ascii="Times New Roman" w:hAnsi="Times New Roman"/>
          <w:sz w:val="24"/>
          <w:szCs w:val="24"/>
        </w:rPr>
        <w:t xml:space="preserve"> </w:t>
      </w:r>
      <w:r>
        <w:rPr>
          <w:rFonts w:ascii="Times New Roman" w:hAnsi="Times New Roman" w:cs="Times New Roman"/>
          <w:sz w:val="24"/>
          <w:szCs w:val="24"/>
        </w:rPr>
        <w:t>участках трубопроводов</w:t>
      </w:r>
      <w:r>
        <w:rPr>
          <w:rFonts w:ascii="Times New Roman" w:hAnsi="Times New Roman" w:cs="Times New Roman"/>
          <w:sz w:val="24"/>
        </w:rPr>
        <w:t xml:space="preserve">, </w:t>
      </w:r>
      <w:r>
        <w:rPr>
          <w:rFonts w:ascii="Times New Roman" w:hAnsi="Times New Roman" w:cs="Times New Roman"/>
          <w:sz w:val="24"/>
          <w:szCs w:val="24"/>
        </w:rPr>
        <w:t>прокладываемых в защитных</w:t>
      </w:r>
      <w:r>
        <w:rPr>
          <w:rFonts w:ascii="Times New Roman" w:hAnsi="Times New Roman" w:cs="Times New Roman"/>
          <w:sz w:val="24"/>
        </w:rPr>
        <w:t xml:space="preserve"> </w:t>
      </w:r>
      <w:r>
        <w:rPr>
          <w:rFonts w:ascii="Times New Roman" w:hAnsi="Times New Roman" w:cs="Times New Roman"/>
          <w:sz w:val="24"/>
          <w:szCs w:val="24"/>
        </w:rPr>
        <w:t>кожухах</w:t>
      </w:r>
      <w:r>
        <w:rPr>
          <w:rFonts w:ascii="Times New Roman" w:hAnsi="Times New Roman" w:cs="Times New Roman"/>
          <w:sz w:val="24"/>
        </w:rPr>
        <w:t xml:space="preserve"> </w:t>
      </w:r>
      <w:r>
        <w:rPr>
          <w:rFonts w:ascii="Times New Roman" w:hAnsi="Times New Roman" w:cs="Times New Roman"/>
          <w:sz w:val="24"/>
          <w:szCs w:val="24"/>
        </w:rPr>
        <w:t>длиной</w:t>
      </w:r>
      <w:r>
        <w:rPr>
          <w:rFonts w:ascii="Times New Roman" w:hAnsi="Times New Roman" w:cs="Times New Roman"/>
          <w:sz w:val="24"/>
        </w:rPr>
        <w:t xml:space="preserve"> </w:t>
      </w:r>
      <w:r>
        <w:rPr>
          <w:rFonts w:ascii="Times New Roman" w:hAnsi="Times New Roman" w:cs="Times New Roman"/>
          <w:sz w:val="24"/>
          <w:szCs w:val="24"/>
        </w:rPr>
        <w:t>менее</w:t>
      </w:r>
      <w:r>
        <w:rPr>
          <w:rFonts w:ascii="Times New Roman" w:hAnsi="Times New Roman" w:cs="Times New Roman"/>
          <w:sz w:val="24"/>
        </w:rPr>
        <w:t xml:space="preserve"> 100 </w:t>
      </w:r>
      <w:r>
        <w:rPr>
          <w:rFonts w:ascii="Times New Roman" w:hAnsi="Times New Roman" w:cs="Times New Roman"/>
          <w:sz w:val="24"/>
          <w:szCs w:val="24"/>
        </w:rPr>
        <w:t>м</w:t>
      </w:r>
      <w:r>
        <w:rPr>
          <w:rFonts w:ascii="Times New Roman" w:hAnsi="Times New Roman" w:cs="Times New Roman"/>
          <w:sz w:val="24"/>
        </w:rPr>
        <w:t xml:space="preserve">, </w:t>
      </w:r>
      <w:r>
        <w:rPr>
          <w:rFonts w:ascii="Times New Roman" w:hAnsi="Times New Roman" w:cs="Times New Roman"/>
          <w:sz w:val="24"/>
          <w:szCs w:val="24"/>
        </w:rPr>
        <w:t>межтрубное</w:t>
      </w:r>
      <w:r>
        <w:rPr>
          <w:rFonts w:ascii="Times New Roman" w:hAnsi="Times New Roman" w:cs="Times New Roman"/>
          <w:sz w:val="24"/>
        </w:rPr>
        <w:t xml:space="preserve"> </w:t>
      </w:r>
      <w:r>
        <w:rPr>
          <w:rFonts w:ascii="Times New Roman" w:hAnsi="Times New Roman" w:cs="Times New Roman"/>
          <w:sz w:val="24"/>
          <w:szCs w:val="24"/>
        </w:rPr>
        <w:t>пространство</w:t>
      </w:r>
      <w:r>
        <w:rPr>
          <w:rFonts w:ascii="Times New Roman" w:hAnsi="Times New Roman" w:cs="Times New Roman"/>
          <w:sz w:val="24"/>
        </w:rPr>
        <w:t xml:space="preserve"> </w:t>
      </w:r>
      <w:r>
        <w:rPr>
          <w:rFonts w:ascii="Times New Roman" w:hAnsi="Times New Roman" w:cs="Times New Roman"/>
          <w:sz w:val="24"/>
          <w:szCs w:val="24"/>
        </w:rPr>
        <w:t>герметизируется с</w:t>
      </w:r>
      <w:r>
        <w:rPr>
          <w:rFonts w:ascii="Times New Roman" w:hAnsi="Times New Roman" w:cs="Times New Roman"/>
          <w:sz w:val="24"/>
        </w:rPr>
        <w:t xml:space="preserve"> </w:t>
      </w:r>
      <w:r>
        <w:rPr>
          <w:rFonts w:ascii="Times New Roman" w:hAnsi="Times New Roman" w:cs="Times New Roman"/>
          <w:sz w:val="24"/>
          <w:szCs w:val="24"/>
        </w:rPr>
        <w:t>обеих</w:t>
      </w:r>
      <w:r>
        <w:rPr>
          <w:rFonts w:ascii="Times New Roman" w:hAnsi="Times New Roman" w:cs="Times New Roman"/>
          <w:sz w:val="24"/>
        </w:rPr>
        <w:t xml:space="preserve"> </w:t>
      </w:r>
      <w:r>
        <w:rPr>
          <w:rFonts w:ascii="Times New Roman" w:hAnsi="Times New Roman" w:cs="Times New Roman"/>
          <w:sz w:val="24"/>
          <w:szCs w:val="24"/>
        </w:rPr>
        <w:t>сторон металлическими</w:t>
      </w:r>
      <w:r>
        <w:rPr>
          <w:rFonts w:ascii="Times New Roman" w:hAnsi="Times New Roman"/>
          <w:sz w:val="24"/>
          <w:szCs w:val="24"/>
        </w:rPr>
        <w:t xml:space="preserve"> </w:t>
      </w:r>
      <w:r>
        <w:rPr>
          <w:rFonts w:ascii="Times New Roman" w:hAnsi="Times New Roman" w:cs="Times New Roman"/>
          <w:sz w:val="24"/>
          <w:szCs w:val="24"/>
        </w:rPr>
        <w:t>приварными заглушками</w:t>
      </w:r>
      <w:r>
        <w:rPr>
          <w:rFonts w:ascii="Times New Roman" w:hAnsi="Times New Roman" w:cs="Times New Roman"/>
          <w:sz w:val="24"/>
        </w:rPr>
        <w:t xml:space="preserve">, </w:t>
      </w:r>
      <w:r>
        <w:rPr>
          <w:rFonts w:ascii="Times New Roman" w:hAnsi="Times New Roman" w:cs="Times New Roman"/>
          <w:sz w:val="24"/>
          <w:szCs w:val="24"/>
        </w:rPr>
        <w:t>рассчитанными</w:t>
      </w:r>
      <w:r>
        <w:rPr>
          <w:rFonts w:ascii="Times New Roman" w:hAnsi="Times New Roman" w:cs="Times New Roman"/>
          <w:sz w:val="24"/>
        </w:rPr>
        <w:t xml:space="preserve"> </w:t>
      </w:r>
      <w:r>
        <w:rPr>
          <w:rFonts w:ascii="Times New Roman" w:hAnsi="Times New Roman" w:cs="Times New Roman"/>
          <w:sz w:val="24"/>
          <w:szCs w:val="24"/>
        </w:rPr>
        <w:t>на</w:t>
      </w:r>
      <w:r>
        <w:rPr>
          <w:rFonts w:ascii="Times New Roman" w:hAnsi="Times New Roman" w:cs="Times New Roman"/>
          <w:sz w:val="24"/>
        </w:rPr>
        <w:t xml:space="preserve"> </w:t>
      </w:r>
      <w:r>
        <w:rPr>
          <w:rFonts w:ascii="Times New Roman" w:hAnsi="Times New Roman" w:cs="Times New Roman"/>
          <w:sz w:val="24"/>
          <w:szCs w:val="24"/>
        </w:rPr>
        <w:t>рабочее</w:t>
      </w:r>
      <w:r>
        <w:rPr>
          <w:rFonts w:ascii="Times New Roman" w:hAnsi="Times New Roman" w:cs="Times New Roman"/>
          <w:sz w:val="24"/>
        </w:rPr>
        <w:t xml:space="preserve"> </w:t>
      </w:r>
      <w:r>
        <w:rPr>
          <w:rFonts w:ascii="Times New Roman" w:hAnsi="Times New Roman" w:cs="Times New Roman"/>
          <w:sz w:val="24"/>
          <w:szCs w:val="24"/>
        </w:rPr>
        <w:t>давление.</w:t>
      </w:r>
    </w:p>
    <w:p w:rsidR="00D953EF" w:rsidRDefault="00D953EF">
      <w:pPr>
        <w:ind w:firstLine="283"/>
        <w:jc w:val="both"/>
      </w:pPr>
      <w:r>
        <w:rPr>
          <w:rFonts w:ascii="Times New Roman" w:hAnsi="Times New Roman" w:cs="Times New Roman"/>
          <w:sz w:val="24"/>
          <w:szCs w:val="24"/>
        </w:rPr>
        <w:t>Максимально</w:t>
      </w:r>
      <w:r>
        <w:rPr>
          <w:rFonts w:ascii="Times New Roman" w:hAnsi="Times New Roman"/>
          <w:sz w:val="24"/>
          <w:szCs w:val="24"/>
        </w:rPr>
        <w:t xml:space="preserve"> </w:t>
      </w:r>
      <w:r>
        <w:rPr>
          <w:rFonts w:ascii="Times New Roman" w:hAnsi="Times New Roman" w:cs="Times New Roman"/>
          <w:sz w:val="24"/>
          <w:szCs w:val="24"/>
        </w:rPr>
        <w:t>возможная длина</w:t>
      </w:r>
      <w:r>
        <w:rPr>
          <w:rFonts w:ascii="Times New Roman" w:hAnsi="Times New Roman" w:cs="Times New Roman"/>
          <w:sz w:val="24"/>
        </w:rPr>
        <w:t xml:space="preserve"> </w:t>
      </w:r>
      <w:r>
        <w:rPr>
          <w:rFonts w:ascii="Times New Roman" w:hAnsi="Times New Roman" w:cs="Times New Roman"/>
          <w:sz w:val="24"/>
          <w:szCs w:val="24"/>
        </w:rPr>
        <w:t>секции</w:t>
      </w:r>
      <w:r>
        <w:rPr>
          <w:rFonts w:ascii="Times New Roman" w:hAnsi="Times New Roman" w:cs="Times New Roman"/>
          <w:sz w:val="24"/>
        </w:rPr>
        <w:t xml:space="preserve"> </w:t>
      </w:r>
      <w:r>
        <w:rPr>
          <w:rFonts w:ascii="Times New Roman" w:hAnsi="Times New Roman" w:cs="Times New Roman"/>
          <w:sz w:val="24"/>
          <w:szCs w:val="24"/>
        </w:rPr>
        <w:t>защитного</w:t>
      </w:r>
      <w:r>
        <w:rPr>
          <w:rFonts w:ascii="Times New Roman" w:hAnsi="Times New Roman" w:cs="Times New Roman"/>
          <w:sz w:val="24"/>
        </w:rPr>
        <w:t xml:space="preserve"> </w:t>
      </w:r>
      <w:r>
        <w:rPr>
          <w:rFonts w:ascii="Times New Roman" w:hAnsi="Times New Roman" w:cs="Times New Roman"/>
          <w:sz w:val="24"/>
          <w:szCs w:val="24"/>
        </w:rPr>
        <w:t>кожуха</w:t>
      </w:r>
      <w:r>
        <w:rPr>
          <w:rFonts w:ascii="Times New Roman" w:hAnsi="Times New Roman" w:cs="Times New Roman"/>
          <w:sz w:val="24"/>
        </w:rPr>
        <w:t xml:space="preserve"> </w:t>
      </w:r>
      <w:r>
        <w:rPr>
          <w:rFonts w:ascii="Times New Roman" w:hAnsi="Times New Roman" w:cs="Times New Roman"/>
          <w:sz w:val="24"/>
          <w:szCs w:val="24"/>
        </w:rPr>
        <w:t>определяется</w:t>
      </w:r>
      <w:r>
        <w:rPr>
          <w:rFonts w:ascii="Times New Roman" w:hAnsi="Times New Roman" w:cs="Times New Roman"/>
          <w:sz w:val="24"/>
        </w:rPr>
        <w:t xml:space="preserve"> </w:t>
      </w:r>
      <w:r>
        <w:rPr>
          <w:rFonts w:ascii="Times New Roman" w:hAnsi="Times New Roman" w:cs="Times New Roman"/>
          <w:sz w:val="24"/>
          <w:szCs w:val="24"/>
        </w:rPr>
        <w:t>расчетом</w:t>
      </w:r>
      <w:r>
        <w:rPr>
          <w:rFonts w:ascii="Times New Roman" w:hAnsi="Times New Roman" w:cs="Times New Roman"/>
          <w:sz w:val="24"/>
        </w:rPr>
        <w:t xml:space="preserve"> </w:t>
      </w:r>
      <w:r>
        <w:rPr>
          <w:rFonts w:ascii="Times New Roman" w:hAnsi="Times New Roman" w:cs="Times New Roman"/>
          <w:sz w:val="24"/>
          <w:szCs w:val="24"/>
        </w:rPr>
        <w:t>на</w:t>
      </w:r>
      <w:r>
        <w:rPr>
          <w:rFonts w:ascii="Times New Roman" w:hAnsi="Times New Roman" w:cs="Times New Roman"/>
          <w:sz w:val="24"/>
        </w:rPr>
        <w:t xml:space="preserve"> </w:t>
      </w:r>
      <w:r>
        <w:rPr>
          <w:rFonts w:ascii="Times New Roman" w:hAnsi="Times New Roman" w:cs="Times New Roman"/>
          <w:sz w:val="24"/>
          <w:szCs w:val="24"/>
        </w:rPr>
        <w:t>прочность фланцевого</w:t>
      </w:r>
      <w:r>
        <w:rPr>
          <w:rFonts w:ascii="Times New Roman" w:hAnsi="Times New Roman"/>
          <w:sz w:val="24"/>
          <w:szCs w:val="24"/>
        </w:rPr>
        <w:t xml:space="preserve"> </w:t>
      </w:r>
      <w:r>
        <w:rPr>
          <w:rFonts w:ascii="Times New Roman" w:hAnsi="Times New Roman" w:cs="Times New Roman"/>
          <w:sz w:val="24"/>
          <w:szCs w:val="24"/>
        </w:rPr>
        <w:t>соединения в</w:t>
      </w:r>
      <w:r>
        <w:rPr>
          <w:rFonts w:ascii="Times New Roman" w:hAnsi="Times New Roman" w:cs="Times New Roman"/>
          <w:sz w:val="24"/>
        </w:rPr>
        <w:t xml:space="preserve"> </w:t>
      </w:r>
      <w:r>
        <w:rPr>
          <w:rFonts w:ascii="Times New Roman" w:hAnsi="Times New Roman" w:cs="Times New Roman"/>
          <w:sz w:val="24"/>
          <w:szCs w:val="24"/>
        </w:rPr>
        <w:t>зависимости</w:t>
      </w:r>
      <w:r>
        <w:rPr>
          <w:rFonts w:ascii="Times New Roman" w:hAnsi="Times New Roman" w:cs="Times New Roman"/>
          <w:sz w:val="24"/>
        </w:rPr>
        <w:t xml:space="preserve"> </w:t>
      </w:r>
      <w:r>
        <w:rPr>
          <w:rFonts w:ascii="Times New Roman" w:hAnsi="Times New Roman" w:cs="Times New Roman"/>
          <w:sz w:val="24"/>
          <w:szCs w:val="24"/>
        </w:rPr>
        <w:t>от</w:t>
      </w:r>
      <w:r>
        <w:rPr>
          <w:rFonts w:ascii="Times New Roman" w:hAnsi="Times New Roman" w:cs="Times New Roman"/>
          <w:sz w:val="24"/>
        </w:rPr>
        <w:t xml:space="preserve"> </w:t>
      </w:r>
      <w:r>
        <w:rPr>
          <w:rFonts w:ascii="Times New Roman" w:hAnsi="Times New Roman" w:cs="Times New Roman"/>
          <w:sz w:val="24"/>
          <w:szCs w:val="24"/>
        </w:rPr>
        <w:t>разницы</w:t>
      </w:r>
      <w:r>
        <w:rPr>
          <w:rFonts w:ascii="Times New Roman" w:hAnsi="Times New Roman" w:cs="Times New Roman"/>
          <w:sz w:val="24"/>
        </w:rPr>
        <w:t xml:space="preserve"> </w:t>
      </w:r>
      <w:r>
        <w:rPr>
          <w:rFonts w:ascii="Times New Roman" w:hAnsi="Times New Roman" w:cs="Times New Roman"/>
          <w:sz w:val="24"/>
          <w:szCs w:val="24"/>
        </w:rPr>
        <w:t>допускаемых</w:t>
      </w:r>
      <w:r>
        <w:rPr>
          <w:rFonts w:ascii="Times New Roman" w:hAnsi="Times New Roman" w:cs="Times New Roman"/>
          <w:sz w:val="24"/>
        </w:rPr>
        <w:t xml:space="preserve"> </w:t>
      </w:r>
      <w:r>
        <w:rPr>
          <w:rFonts w:ascii="Times New Roman" w:hAnsi="Times New Roman" w:cs="Times New Roman"/>
          <w:sz w:val="24"/>
          <w:szCs w:val="24"/>
        </w:rPr>
        <w:t>температурных</w:t>
      </w:r>
      <w:r>
        <w:rPr>
          <w:rFonts w:ascii="Times New Roman" w:hAnsi="Times New Roman" w:cs="Times New Roman"/>
          <w:sz w:val="24"/>
        </w:rPr>
        <w:t xml:space="preserve"> </w:t>
      </w:r>
      <w:r>
        <w:rPr>
          <w:rFonts w:ascii="Times New Roman" w:hAnsi="Times New Roman" w:cs="Times New Roman"/>
          <w:sz w:val="24"/>
          <w:szCs w:val="24"/>
        </w:rPr>
        <w:t>удлинений</w:t>
      </w:r>
      <w:r>
        <w:rPr>
          <w:rFonts w:ascii="Times New Roman" w:hAnsi="Times New Roman" w:cs="Times New Roman"/>
          <w:sz w:val="24"/>
        </w:rPr>
        <w:t xml:space="preserve"> </w:t>
      </w:r>
      <w:r>
        <w:rPr>
          <w:rFonts w:ascii="Times New Roman" w:hAnsi="Times New Roman" w:cs="Times New Roman"/>
          <w:sz w:val="24"/>
          <w:szCs w:val="24"/>
        </w:rPr>
        <w:t>трубопровода</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защитного</w:t>
      </w:r>
      <w:r>
        <w:rPr>
          <w:rFonts w:ascii="Times New Roman" w:hAnsi="Times New Roman" w:cs="Times New Roman"/>
          <w:sz w:val="24"/>
        </w:rPr>
        <w:t xml:space="preserve"> </w:t>
      </w:r>
      <w:r>
        <w:rPr>
          <w:rFonts w:ascii="Times New Roman" w:hAnsi="Times New Roman" w:cs="Times New Roman"/>
          <w:sz w:val="24"/>
          <w:szCs w:val="24"/>
        </w:rPr>
        <w:t>кожуха</w:t>
      </w:r>
      <w:r>
        <w:rPr>
          <w:rFonts w:ascii="Times New Roman" w:hAnsi="Times New Roman" w:cs="Times New Roman"/>
          <w:sz w:val="24"/>
        </w:rPr>
        <w:t>.</w:t>
      </w:r>
    </w:p>
    <w:p w:rsidR="00D953EF" w:rsidRDefault="00D953EF">
      <w:pPr>
        <w:ind w:firstLine="283"/>
        <w:jc w:val="both"/>
      </w:pPr>
      <w:bookmarkStart w:id="96" w:name="PN0000043"/>
      <w:bookmarkStart w:id="97" w:name="PO0000043"/>
      <w:bookmarkEnd w:id="96"/>
      <w:r>
        <w:rPr>
          <w:rFonts w:ascii="Times New Roman" w:hAnsi="Times New Roman" w:cs="Times New Roman"/>
          <w:b/>
          <w:sz w:val="24"/>
          <w:szCs w:val="24"/>
        </w:rPr>
        <w:t>4.18</w:t>
      </w:r>
      <w:bookmarkEnd w:id="97"/>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Для контроля межтрубного пространства от утечек нефтепродукта на одном из концов защитного кожуха или защитного футляра следует предусматривать контрольную трубку с запорной арматурой, выходящую под защитное устройство, расположенное на 30 см выше уровня земли и на расстоянии не менее 1 м от оси трубопровода.</w:t>
      </w:r>
    </w:p>
    <w:p w:rsidR="00D953EF" w:rsidRDefault="00D953EF">
      <w:pPr>
        <w:ind w:firstLine="283"/>
        <w:jc w:val="both"/>
      </w:pPr>
      <w:bookmarkStart w:id="98" w:name="PN0000044"/>
      <w:bookmarkStart w:id="99" w:name="PO0000044"/>
      <w:bookmarkEnd w:id="98"/>
      <w:r>
        <w:rPr>
          <w:rFonts w:ascii="Times New Roman" w:hAnsi="Times New Roman"/>
          <w:b/>
          <w:bCs/>
          <w:sz w:val="24"/>
          <w:szCs w:val="24"/>
        </w:rPr>
        <w:t>4.19</w:t>
      </w:r>
      <w:bookmarkEnd w:id="99"/>
      <w:r>
        <w:rPr>
          <w:rFonts w:ascii="Times New Roman" w:hAnsi="Times New Roman" w:cs="Times New Roman"/>
          <w:b/>
          <w:bCs/>
          <w:sz w:val="24"/>
          <w:szCs w:val="24"/>
        </w:rPr>
        <w:t>.</w:t>
      </w:r>
      <w:r>
        <w:rPr>
          <w:rFonts w:ascii="Times New Roman" w:hAnsi="Times New Roman" w:cs="Times New Roman"/>
          <w:sz w:val="24"/>
          <w:szCs w:val="24"/>
        </w:rPr>
        <w:t xml:space="preserve"> Запорную арматуру на трубопроводах следует размещать:</w:t>
      </w:r>
    </w:p>
    <w:p w:rsidR="00D953EF" w:rsidRDefault="00D953EF">
      <w:pPr>
        <w:ind w:firstLine="283"/>
        <w:jc w:val="both"/>
      </w:pPr>
      <w:r>
        <w:rPr>
          <w:rFonts w:ascii="Times New Roman" w:hAnsi="Times New Roman" w:cs="Times New Roman"/>
          <w:sz w:val="24"/>
          <w:szCs w:val="24"/>
        </w:rPr>
        <w:t>на</w:t>
      </w:r>
      <w:r>
        <w:rPr>
          <w:rFonts w:ascii="Times New Roman" w:hAnsi="Times New Roman"/>
          <w:sz w:val="24"/>
          <w:szCs w:val="24"/>
        </w:rPr>
        <w:t xml:space="preserve"> </w:t>
      </w:r>
      <w:r>
        <w:rPr>
          <w:rFonts w:ascii="Times New Roman" w:hAnsi="Times New Roman" w:cs="Times New Roman"/>
          <w:sz w:val="24"/>
          <w:szCs w:val="24"/>
        </w:rPr>
        <w:t>расстоянии 200 м</w:t>
      </w:r>
      <w:r>
        <w:rPr>
          <w:rFonts w:ascii="Times New Roman" w:hAnsi="Times New Roman" w:cs="Times New Roman"/>
          <w:sz w:val="24"/>
        </w:rPr>
        <w:t xml:space="preserve"> </w:t>
      </w:r>
      <w:r>
        <w:rPr>
          <w:rFonts w:ascii="Times New Roman" w:hAnsi="Times New Roman" w:cs="Times New Roman"/>
          <w:sz w:val="24"/>
          <w:szCs w:val="24"/>
        </w:rPr>
        <w:t>за</w:t>
      </w:r>
      <w:r>
        <w:rPr>
          <w:rFonts w:ascii="Times New Roman" w:hAnsi="Times New Roman" w:cs="Times New Roman"/>
          <w:sz w:val="24"/>
        </w:rPr>
        <w:t xml:space="preserve"> </w:t>
      </w:r>
      <w:r>
        <w:rPr>
          <w:rFonts w:ascii="Times New Roman" w:hAnsi="Times New Roman" w:cs="Times New Roman"/>
          <w:sz w:val="24"/>
          <w:szCs w:val="24"/>
        </w:rPr>
        <w:t>перспективной</w:t>
      </w:r>
      <w:r>
        <w:rPr>
          <w:rFonts w:ascii="Times New Roman" w:hAnsi="Times New Roman" w:cs="Times New Roman"/>
          <w:sz w:val="24"/>
        </w:rPr>
        <w:t xml:space="preserve"> </w:t>
      </w:r>
      <w:r>
        <w:rPr>
          <w:rFonts w:ascii="Times New Roman" w:hAnsi="Times New Roman" w:cs="Times New Roman"/>
          <w:sz w:val="24"/>
          <w:szCs w:val="24"/>
        </w:rPr>
        <w:t>проектной</w:t>
      </w:r>
      <w:r>
        <w:rPr>
          <w:rFonts w:ascii="Times New Roman" w:hAnsi="Times New Roman" w:cs="Times New Roman"/>
          <w:sz w:val="24"/>
        </w:rPr>
        <w:t xml:space="preserve"> </w:t>
      </w:r>
      <w:r>
        <w:rPr>
          <w:rFonts w:ascii="Times New Roman" w:hAnsi="Times New Roman" w:cs="Times New Roman"/>
          <w:sz w:val="24"/>
          <w:szCs w:val="24"/>
        </w:rPr>
        <w:t>границей</w:t>
      </w:r>
      <w:r>
        <w:rPr>
          <w:rFonts w:ascii="Times New Roman" w:hAnsi="Times New Roman" w:cs="Times New Roman"/>
          <w:sz w:val="24"/>
        </w:rPr>
        <w:t xml:space="preserve"> </w:t>
      </w:r>
      <w:r>
        <w:rPr>
          <w:rFonts w:ascii="Times New Roman" w:hAnsi="Times New Roman" w:cs="Times New Roman"/>
          <w:sz w:val="24"/>
          <w:szCs w:val="24"/>
        </w:rPr>
        <w:t>населенного</w:t>
      </w:r>
      <w:r>
        <w:rPr>
          <w:rFonts w:ascii="Times New Roman" w:hAnsi="Times New Roman" w:cs="Times New Roman"/>
          <w:sz w:val="24"/>
        </w:rPr>
        <w:t xml:space="preserve"> </w:t>
      </w:r>
      <w:r>
        <w:rPr>
          <w:rFonts w:ascii="Times New Roman" w:hAnsi="Times New Roman" w:cs="Times New Roman"/>
          <w:sz w:val="24"/>
          <w:szCs w:val="24"/>
        </w:rPr>
        <w:t>пункта</w:t>
      </w:r>
      <w:r>
        <w:rPr>
          <w:rFonts w:ascii="Times New Roman" w:hAnsi="Times New Roman" w:cs="Times New Roman"/>
          <w:sz w:val="24"/>
        </w:rPr>
        <w:t xml:space="preserve"> (</w:t>
      </w:r>
      <w:r>
        <w:rPr>
          <w:rFonts w:ascii="Times New Roman" w:hAnsi="Times New Roman" w:cs="Times New Roman"/>
          <w:sz w:val="24"/>
          <w:szCs w:val="24"/>
        </w:rPr>
        <w:t>независимо</w:t>
      </w:r>
      <w:r>
        <w:rPr>
          <w:rFonts w:ascii="Times New Roman" w:hAnsi="Times New Roman" w:cs="Times New Roman"/>
          <w:sz w:val="24"/>
        </w:rPr>
        <w:t xml:space="preserve"> </w:t>
      </w:r>
      <w:r>
        <w:rPr>
          <w:rFonts w:ascii="Times New Roman" w:hAnsi="Times New Roman" w:cs="Times New Roman"/>
          <w:sz w:val="24"/>
          <w:szCs w:val="24"/>
        </w:rPr>
        <w:t>от направления перекачки</w:t>
      </w:r>
      <w:r>
        <w:rPr>
          <w:rFonts w:ascii="Times New Roman" w:hAnsi="Times New Roman" w:cs="Times New Roman"/>
          <w:sz w:val="24"/>
        </w:rPr>
        <w:t xml:space="preserve"> </w:t>
      </w:r>
      <w:r>
        <w:rPr>
          <w:rFonts w:ascii="Times New Roman" w:hAnsi="Times New Roman" w:cs="Times New Roman"/>
          <w:sz w:val="24"/>
          <w:szCs w:val="24"/>
        </w:rPr>
        <w:t>нефтепродукта</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на</w:t>
      </w:r>
      <w:r>
        <w:rPr>
          <w:rFonts w:ascii="Times New Roman" w:hAnsi="Times New Roman"/>
          <w:sz w:val="24"/>
          <w:szCs w:val="24"/>
        </w:rPr>
        <w:t xml:space="preserve"> </w:t>
      </w:r>
      <w:r>
        <w:rPr>
          <w:rFonts w:ascii="Times New Roman" w:hAnsi="Times New Roman" w:cs="Times New Roman"/>
          <w:sz w:val="24"/>
          <w:szCs w:val="24"/>
        </w:rPr>
        <w:t>обоих</w:t>
      </w:r>
      <w:r>
        <w:rPr>
          <w:rFonts w:ascii="Times New Roman" w:hAnsi="Times New Roman" w:cs="Times New Roman"/>
          <w:sz w:val="24"/>
        </w:rPr>
        <w:t xml:space="preserve"> </w:t>
      </w:r>
      <w:r>
        <w:rPr>
          <w:rFonts w:ascii="Times New Roman" w:hAnsi="Times New Roman" w:cs="Times New Roman"/>
          <w:sz w:val="24"/>
          <w:szCs w:val="24"/>
        </w:rPr>
        <w:t>берегах</w:t>
      </w:r>
      <w:r>
        <w:rPr>
          <w:rFonts w:ascii="Times New Roman" w:hAnsi="Times New Roman" w:cs="Times New Roman"/>
          <w:sz w:val="24"/>
        </w:rPr>
        <w:t xml:space="preserve"> </w:t>
      </w:r>
      <w:r>
        <w:rPr>
          <w:rFonts w:ascii="Times New Roman" w:hAnsi="Times New Roman" w:cs="Times New Roman"/>
          <w:sz w:val="24"/>
          <w:szCs w:val="24"/>
        </w:rPr>
        <w:t>водных</w:t>
      </w:r>
      <w:r>
        <w:rPr>
          <w:rFonts w:ascii="Times New Roman" w:hAnsi="Times New Roman" w:cs="Times New Roman"/>
          <w:sz w:val="24"/>
        </w:rPr>
        <w:t xml:space="preserve"> </w:t>
      </w:r>
      <w:r>
        <w:rPr>
          <w:rFonts w:ascii="Times New Roman" w:hAnsi="Times New Roman" w:cs="Times New Roman"/>
          <w:sz w:val="24"/>
          <w:szCs w:val="24"/>
        </w:rPr>
        <w:t>преград</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на</w:t>
      </w:r>
      <w:r>
        <w:rPr>
          <w:rFonts w:ascii="Times New Roman" w:hAnsi="Times New Roman"/>
          <w:sz w:val="24"/>
          <w:szCs w:val="24"/>
        </w:rPr>
        <w:t xml:space="preserve"> </w:t>
      </w:r>
      <w:r>
        <w:rPr>
          <w:rFonts w:ascii="Times New Roman" w:hAnsi="Times New Roman" w:cs="Times New Roman"/>
          <w:sz w:val="24"/>
          <w:szCs w:val="24"/>
        </w:rPr>
        <w:t>границах квартальной</w:t>
      </w:r>
      <w:r>
        <w:rPr>
          <w:rFonts w:ascii="Times New Roman" w:hAnsi="Times New Roman" w:cs="Times New Roman"/>
          <w:sz w:val="24"/>
        </w:rPr>
        <w:t xml:space="preserve"> </w:t>
      </w:r>
      <w:r>
        <w:rPr>
          <w:rFonts w:ascii="Times New Roman" w:hAnsi="Times New Roman" w:cs="Times New Roman"/>
          <w:sz w:val="24"/>
          <w:szCs w:val="24"/>
        </w:rPr>
        <w:t>жилой</w:t>
      </w:r>
      <w:r>
        <w:rPr>
          <w:rFonts w:ascii="Times New Roman" w:hAnsi="Times New Roman" w:cs="Times New Roman"/>
          <w:sz w:val="24"/>
        </w:rPr>
        <w:t xml:space="preserve"> </w:t>
      </w:r>
      <w:r>
        <w:rPr>
          <w:rFonts w:ascii="Times New Roman" w:hAnsi="Times New Roman" w:cs="Times New Roman"/>
          <w:sz w:val="24"/>
          <w:szCs w:val="24"/>
        </w:rPr>
        <w:t>застройки</w:t>
      </w:r>
      <w:r>
        <w:rPr>
          <w:rFonts w:ascii="Times New Roman" w:hAnsi="Times New Roman" w:cs="Times New Roman"/>
          <w:sz w:val="24"/>
        </w:rPr>
        <w:t xml:space="preserve"> </w:t>
      </w:r>
      <w:r>
        <w:rPr>
          <w:rFonts w:ascii="Times New Roman" w:hAnsi="Times New Roman" w:cs="Times New Roman"/>
          <w:sz w:val="24"/>
          <w:szCs w:val="24"/>
        </w:rPr>
        <w:t>или микрорайонов населенного</w:t>
      </w:r>
      <w:r>
        <w:rPr>
          <w:rFonts w:ascii="Times New Roman" w:hAnsi="Times New Roman" w:cs="Times New Roman"/>
          <w:sz w:val="24"/>
        </w:rPr>
        <w:t xml:space="preserve"> </w:t>
      </w:r>
      <w:r>
        <w:rPr>
          <w:rFonts w:ascii="Times New Roman" w:hAnsi="Times New Roman" w:cs="Times New Roman"/>
          <w:sz w:val="24"/>
          <w:szCs w:val="24"/>
        </w:rPr>
        <w:t>пункта</w:t>
      </w:r>
      <w:r>
        <w:rPr>
          <w:rFonts w:ascii="Times New Roman" w:hAnsi="Times New Roman" w:cs="Times New Roman"/>
          <w:sz w:val="24"/>
        </w:rPr>
        <w:t xml:space="preserve">, </w:t>
      </w:r>
      <w:r>
        <w:rPr>
          <w:rFonts w:ascii="Times New Roman" w:hAnsi="Times New Roman" w:cs="Times New Roman"/>
          <w:sz w:val="24"/>
          <w:szCs w:val="24"/>
        </w:rPr>
        <w:t>но</w:t>
      </w:r>
      <w:r>
        <w:rPr>
          <w:rFonts w:ascii="Times New Roman" w:hAnsi="Times New Roman" w:cs="Times New Roman"/>
          <w:sz w:val="24"/>
        </w:rPr>
        <w:t xml:space="preserve"> </w:t>
      </w:r>
      <w:r>
        <w:rPr>
          <w:rFonts w:ascii="Times New Roman" w:hAnsi="Times New Roman" w:cs="Times New Roman"/>
          <w:sz w:val="24"/>
          <w:szCs w:val="24"/>
        </w:rPr>
        <w:t>не</w:t>
      </w:r>
      <w:r>
        <w:rPr>
          <w:rFonts w:ascii="Times New Roman" w:hAnsi="Times New Roman" w:cs="Times New Roman"/>
          <w:sz w:val="24"/>
        </w:rPr>
        <w:t xml:space="preserve"> </w:t>
      </w:r>
      <w:r>
        <w:rPr>
          <w:rFonts w:ascii="Times New Roman" w:hAnsi="Times New Roman" w:cs="Times New Roman"/>
          <w:sz w:val="24"/>
          <w:szCs w:val="24"/>
        </w:rPr>
        <w:t>более чем</w:t>
      </w:r>
      <w:r>
        <w:rPr>
          <w:rFonts w:ascii="Times New Roman" w:hAnsi="Times New Roman" w:cs="Times New Roman"/>
          <w:sz w:val="24"/>
        </w:rPr>
        <w:t xml:space="preserve"> </w:t>
      </w:r>
      <w:r>
        <w:rPr>
          <w:rFonts w:ascii="Times New Roman" w:hAnsi="Times New Roman" w:cs="Times New Roman"/>
          <w:sz w:val="24"/>
          <w:szCs w:val="24"/>
        </w:rPr>
        <w:t>через</w:t>
      </w:r>
      <w:r>
        <w:rPr>
          <w:rFonts w:ascii="Times New Roman" w:hAnsi="Times New Roman" w:cs="Times New Roman"/>
          <w:sz w:val="24"/>
        </w:rPr>
        <w:t xml:space="preserve"> 500 </w:t>
      </w:r>
      <w:r>
        <w:rPr>
          <w:rFonts w:ascii="Times New Roman" w:hAnsi="Times New Roman" w:cs="Times New Roman"/>
          <w:sz w:val="24"/>
          <w:szCs w:val="24"/>
        </w:rPr>
        <w:t>м</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на</w:t>
      </w:r>
      <w:r>
        <w:rPr>
          <w:rFonts w:ascii="Times New Roman" w:hAnsi="Times New Roman"/>
          <w:sz w:val="24"/>
          <w:szCs w:val="24"/>
        </w:rPr>
        <w:t xml:space="preserve"> </w:t>
      </w:r>
      <w:r>
        <w:rPr>
          <w:rFonts w:ascii="Times New Roman" w:hAnsi="Times New Roman" w:cs="Times New Roman"/>
          <w:sz w:val="24"/>
          <w:szCs w:val="24"/>
        </w:rPr>
        <w:t>обеих</w:t>
      </w:r>
      <w:r>
        <w:rPr>
          <w:rFonts w:ascii="Times New Roman" w:hAnsi="Times New Roman" w:cs="Times New Roman"/>
          <w:sz w:val="24"/>
        </w:rPr>
        <w:t xml:space="preserve"> </w:t>
      </w:r>
      <w:r>
        <w:rPr>
          <w:rFonts w:ascii="Times New Roman" w:hAnsi="Times New Roman" w:cs="Times New Roman"/>
          <w:sz w:val="24"/>
          <w:szCs w:val="24"/>
        </w:rPr>
        <w:t>сторонах</w:t>
      </w:r>
      <w:r>
        <w:rPr>
          <w:rFonts w:ascii="Times New Roman" w:hAnsi="Times New Roman" w:cs="Times New Roman"/>
          <w:sz w:val="24"/>
        </w:rPr>
        <w:t xml:space="preserve"> </w:t>
      </w:r>
      <w:r>
        <w:rPr>
          <w:rFonts w:ascii="Times New Roman" w:hAnsi="Times New Roman" w:cs="Times New Roman"/>
          <w:sz w:val="24"/>
          <w:szCs w:val="24"/>
        </w:rPr>
        <w:t>переходов</w:t>
      </w:r>
      <w:r>
        <w:rPr>
          <w:rFonts w:ascii="Times New Roman" w:hAnsi="Times New Roman" w:cs="Times New Roman"/>
          <w:sz w:val="24"/>
        </w:rPr>
        <w:t xml:space="preserve"> </w:t>
      </w:r>
      <w:r>
        <w:rPr>
          <w:rFonts w:ascii="Times New Roman" w:hAnsi="Times New Roman" w:cs="Times New Roman"/>
          <w:sz w:val="24"/>
          <w:szCs w:val="24"/>
        </w:rPr>
        <w:t>через</w:t>
      </w:r>
      <w:r>
        <w:rPr>
          <w:rFonts w:ascii="Times New Roman" w:hAnsi="Times New Roman" w:cs="Times New Roman"/>
          <w:sz w:val="24"/>
        </w:rPr>
        <w:t xml:space="preserve"> </w:t>
      </w:r>
      <w:r>
        <w:rPr>
          <w:rFonts w:ascii="Times New Roman" w:hAnsi="Times New Roman" w:cs="Times New Roman"/>
          <w:sz w:val="24"/>
          <w:szCs w:val="24"/>
        </w:rPr>
        <w:t>железные дороги общей</w:t>
      </w:r>
      <w:r>
        <w:rPr>
          <w:rFonts w:ascii="Times New Roman" w:hAnsi="Times New Roman" w:cs="Times New Roman"/>
          <w:sz w:val="24"/>
        </w:rPr>
        <w:t xml:space="preserve"> </w:t>
      </w:r>
      <w:r>
        <w:rPr>
          <w:rFonts w:ascii="Times New Roman" w:hAnsi="Times New Roman" w:cs="Times New Roman"/>
          <w:sz w:val="24"/>
          <w:szCs w:val="24"/>
        </w:rPr>
        <w:t>сети</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на</w:t>
      </w:r>
      <w:r>
        <w:rPr>
          <w:rFonts w:ascii="Times New Roman" w:hAnsi="Times New Roman"/>
          <w:sz w:val="24"/>
          <w:szCs w:val="24"/>
        </w:rPr>
        <w:t xml:space="preserve"> </w:t>
      </w:r>
      <w:r>
        <w:rPr>
          <w:rFonts w:ascii="Times New Roman" w:hAnsi="Times New Roman" w:cs="Times New Roman"/>
          <w:sz w:val="24"/>
          <w:szCs w:val="24"/>
        </w:rPr>
        <w:t>входе</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выходе</w:t>
      </w:r>
      <w:r>
        <w:rPr>
          <w:rFonts w:ascii="Times New Roman" w:hAnsi="Times New Roman" w:cs="Times New Roman"/>
          <w:sz w:val="24"/>
        </w:rPr>
        <w:t xml:space="preserve"> </w:t>
      </w:r>
      <w:r>
        <w:rPr>
          <w:rFonts w:ascii="Times New Roman" w:hAnsi="Times New Roman" w:cs="Times New Roman"/>
          <w:sz w:val="24"/>
          <w:szCs w:val="24"/>
        </w:rPr>
        <w:t>с</w:t>
      </w:r>
      <w:r>
        <w:rPr>
          <w:rFonts w:ascii="Times New Roman" w:hAnsi="Times New Roman" w:cs="Times New Roman"/>
          <w:sz w:val="24"/>
        </w:rPr>
        <w:t xml:space="preserve"> </w:t>
      </w:r>
      <w:r>
        <w:rPr>
          <w:rFonts w:ascii="Times New Roman" w:hAnsi="Times New Roman" w:cs="Times New Roman"/>
          <w:sz w:val="24"/>
          <w:szCs w:val="24"/>
        </w:rPr>
        <w:t>территории</w:t>
      </w:r>
      <w:r>
        <w:rPr>
          <w:rFonts w:ascii="Times New Roman" w:hAnsi="Times New Roman" w:cs="Times New Roman"/>
          <w:sz w:val="24"/>
        </w:rPr>
        <w:t xml:space="preserve"> </w:t>
      </w:r>
      <w:r>
        <w:rPr>
          <w:rFonts w:ascii="Times New Roman" w:hAnsi="Times New Roman" w:cs="Times New Roman"/>
          <w:sz w:val="24"/>
          <w:szCs w:val="24"/>
        </w:rPr>
        <w:t>предприятия поставщика</w:t>
      </w:r>
      <w:r>
        <w:rPr>
          <w:rFonts w:ascii="Times New Roman" w:hAnsi="Times New Roman"/>
          <w:sz w:val="24"/>
          <w:szCs w:val="24"/>
        </w:rPr>
        <w:t xml:space="preserve"> </w:t>
      </w:r>
      <w:r>
        <w:rPr>
          <w:rFonts w:ascii="Times New Roman" w:hAnsi="Times New Roman" w:cs="Times New Roman"/>
          <w:sz w:val="24"/>
          <w:szCs w:val="24"/>
        </w:rPr>
        <w:t>или</w:t>
      </w:r>
      <w:r>
        <w:rPr>
          <w:rFonts w:ascii="Times New Roman" w:hAnsi="Times New Roman" w:cs="Times New Roman"/>
          <w:sz w:val="24"/>
        </w:rPr>
        <w:t xml:space="preserve"> </w:t>
      </w:r>
      <w:r>
        <w:rPr>
          <w:rFonts w:ascii="Times New Roman" w:hAnsi="Times New Roman" w:cs="Times New Roman"/>
          <w:sz w:val="24"/>
          <w:szCs w:val="24"/>
        </w:rPr>
        <w:t>потребителя</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В</w:t>
      </w:r>
      <w:r>
        <w:rPr>
          <w:rFonts w:ascii="Times New Roman" w:hAnsi="Times New Roman"/>
          <w:sz w:val="24"/>
          <w:szCs w:val="24"/>
        </w:rPr>
        <w:t xml:space="preserve"> </w:t>
      </w:r>
      <w:r>
        <w:rPr>
          <w:rFonts w:ascii="Times New Roman" w:hAnsi="Times New Roman" w:cs="Times New Roman"/>
          <w:sz w:val="24"/>
          <w:szCs w:val="24"/>
        </w:rPr>
        <w:t>остальных случаях</w:t>
      </w:r>
      <w:r>
        <w:rPr>
          <w:rFonts w:ascii="Times New Roman" w:hAnsi="Times New Roman" w:cs="Times New Roman"/>
          <w:sz w:val="24"/>
        </w:rPr>
        <w:t xml:space="preserve"> </w:t>
      </w:r>
      <w:r>
        <w:rPr>
          <w:rFonts w:ascii="Times New Roman" w:hAnsi="Times New Roman" w:cs="Times New Roman"/>
          <w:sz w:val="24"/>
          <w:szCs w:val="24"/>
        </w:rPr>
        <w:t>размещение</w:t>
      </w:r>
      <w:r>
        <w:rPr>
          <w:rFonts w:ascii="Times New Roman" w:hAnsi="Times New Roman" w:cs="Times New Roman"/>
          <w:sz w:val="24"/>
        </w:rPr>
        <w:t xml:space="preserve"> </w:t>
      </w:r>
      <w:r>
        <w:rPr>
          <w:rFonts w:ascii="Times New Roman" w:hAnsi="Times New Roman" w:cs="Times New Roman"/>
          <w:sz w:val="24"/>
          <w:szCs w:val="24"/>
        </w:rPr>
        <w:t>запорной</w:t>
      </w:r>
      <w:r>
        <w:rPr>
          <w:rFonts w:ascii="Times New Roman" w:hAnsi="Times New Roman" w:cs="Times New Roman"/>
          <w:sz w:val="24"/>
        </w:rPr>
        <w:t xml:space="preserve"> </w:t>
      </w:r>
      <w:r>
        <w:rPr>
          <w:rFonts w:ascii="Times New Roman" w:hAnsi="Times New Roman" w:cs="Times New Roman"/>
          <w:sz w:val="24"/>
          <w:szCs w:val="24"/>
        </w:rPr>
        <w:t>арматуры</w:t>
      </w:r>
      <w:r>
        <w:rPr>
          <w:rFonts w:ascii="Times New Roman" w:hAnsi="Times New Roman" w:cs="Times New Roman"/>
          <w:sz w:val="24"/>
        </w:rPr>
        <w:t xml:space="preserve"> </w:t>
      </w:r>
      <w:r>
        <w:rPr>
          <w:rFonts w:ascii="Times New Roman" w:hAnsi="Times New Roman" w:cs="Times New Roman"/>
          <w:sz w:val="24"/>
          <w:szCs w:val="24"/>
        </w:rPr>
        <w:t>определяется</w:t>
      </w:r>
      <w:r>
        <w:rPr>
          <w:rFonts w:ascii="Times New Roman" w:hAnsi="Times New Roman" w:cs="Times New Roman"/>
          <w:sz w:val="24"/>
        </w:rPr>
        <w:t xml:space="preserve"> </w:t>
      </w:r>
      <w:r>
        <w:rPr>
          <w:rFonts w:ascii="Times New Roman" w:hAnsi="Times New Roman" w:cs="Times New Roman"/>
          <w:sz w:val="24"/>
          <w:szCs w:val="24"/>
        </w:rPr>
        <w:t>проектом</w:t>
      </w:r>
      <w:r>
        <w:rPr>
          <w:rFonts w:ascii="Times New Roman" w:hAnsi="Times New Roman" w:cs="Times New Roman"/>
          <w:sz w:val="24"/>
        </w:rPr>
        <w:t xml:space="preserve"> </w:t>
      </w:r>
      <w:r>
        <w:rPr>
          <w:rFonts w:ascii="Times New Roman" w:hAnsi="Times New Roman" w:cs="Times New Roman"/>
          <w:sz w:val="24"/>
          <w:szCs w:val="24"/>
        </w:rPr>
        <w:t>в</w:t>
      </w:r>
      <w:r>
        <w:rPr>
          <w:rFonts w:ascii="Times New Roman" w:hAnsi="Times New Roman" w:cs="Times New Roman"/>
          <w:sz w:val="24"/>
        </w:rPr>
        <w:t xml:space="preserve"> </w:t>
      </w:r>
      <w:r>
        <w:rPr>
          <w:rFonts w:ascii="Times New Roman" w:hAnsi="Times New Roman" w:cs="Times New Roman"/>
          <w:sz w:val="24"/>
          <w:szCs w:val="24"/>
        </w:rPr>
        <w:t>зависимости</w:t>
      </w:r>
      <w:r>
        <w:rPr>
          <w:rFonts w:ascii="Times New Roman" w:hAnsi="Times New Roman" w:cs="Times New Roman"/>
          <w:sz w:val="24"/>
        </w:rPr>
        <w:t xml:space="preserve"> </w:t>
      </w:r>
      <w:r>
        <w:rPr>
          <w:rFonts w:ascii="Times New Roman" w:hAnsi="Times New Roman" w:cs="Times New Roman"/>
          <w:sz w:val="24"/>
          <w:szCs w:val="24"/>
        </w:rPr>
        <w:t>от рельефа</w:t>
      </w:r>
      <w:r>
        <w:rPr>
          <w:rFonts w:ascii="Times New Roman" w:hAnsi="Times New Roman" w:cs="Times New Roman"/>
          <w:sz w:val="24"/>
        </w:rPr>
        <w:t xml:space="preserve"> </w:t>
      </w:r>
      <w:r>
        <w:rPr>
          <w:rFonts w:ascii="Times New Roman" w:hAnsi="Times New Roman" w:cs="Times New Roman"/>
          <w:sz w:val="24"/>
          <w:szCs w:val="24"/>
        </w:rPr>
        <w:t>местности</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окружающей</w:t>
      </w:r>
      <w:r>
        <w:rPr>
          <w:rFonts w:ascii="Times New Roman" w:hAnsi="Times New Roman" w:cs="Times New Roman"/>
          <w:sz w:val="24"/>
        </w:rPr>
        <w:t xml:space="preserve"> </w:t>
      </w:r>
      <w:r>
        <w:rPr>
          <w:rFonts w:ascii="Times New Roman" w:hAnsi="Times New Roman" w:cs="Times New Roman"/>
          <w:sz w:val="24"/>
          <w:szCs w:val="24"/>
        </w:rPr>
        <w:t>застройки</w:t>
      </w:r>
      <w:r>
        <w:rPr>
          <w:rFonts w:ascii="Times New Roman" w:hAnsi="Times New Roman" w:cs="Times New Roman"/>
          <w:sz w:val="24"/>
        </w:rPr>
        <w:t xml:space="preserve">, </w:t>
      </w:r>
      <w:r>
        <w:rPr>
          <w:rFonts w:ascii="Times New Roman" w:hAnsi="Times New Roman" w:cs="Times New Roman"/>
          <w:sz w:val="24"/>
          <w:szCs w:val="24"/>
        </w:rPr>
        <w:t>но на</w:t>
      </w:r>
      <w:r>
        <w:rPr>
          <w:rFonts w:ascii="Times New Roman" w:hAnsi="Times New Roman" w:cs="Times New Roman"/>
          <w:sz w:val="24"/>
        </w:rPr>
        <w:t xml:space="preserve"> </w:t>
      </w:r>
      <w:r>
        <w:rPr>
          <w:rFonts w:ascii="Times New Roman" w:hAnsi="Times New Roman" w:cs="Times New Roman"/>
          <w:sz w:val="24"/>
          <w:szCs w:val="24"/>
        </w:rPr>
        <w:t>расстоянии</w:t>
      </w:r>
      <w:r>
        <w:rPr>
          <w:rFonts w:ascii="Times New Roman" w:hAnsi="Times New Roman" w:cs="Times New Roman"/>
          <w:sz w:val="24"/>
        </w:rPr>
        <w:t xml:space="preserve"> </w:t>
      </w:r>
      <w:r>
        <w:rPr>
          <w:rFonts w:ascii="Times New Roman" w:hAnsi="Times New Roman" w:cs="Times New Roman"/>
          <w:sz w:val="24"/>
          <w:szCs w:val="24"/>
        </w:rPr>
        <w:t>не</w:t>
      </w:r>
      <w:r>
        <w:rPr>
          <w:rFonts w:ascii="Times New Roman" w:hAnsi="Times New Roman" w:cs="Times New Roman"/>
          <w:sz w:val="24"/>
        </w:rPr>
        <w:t xml:space="preserve"> </w:t>
      </w:r>
      <w:r>
        <w:rPr>
          <w:rFonts w:ascii="Times New Roman" w:hAnsi="Times New Roman" w:cs="Times New Roman"/>
          <w:sz w:val="24"/>
          <w:szCs w:val="24"/>
        </w:rPr>
        <w:t>более</w:t>
      </w:r>
      <w:r>
        <w:rPr>
          <w:rFonts w:ascii="Times New Roman" w:hAnsi="Times New Roman" w:cs="Times New Roman"/>
          <w:sz w:val="24"/>
        </w:rPr>
        <w:t xml:space="preserve"> 1 </w:t>
      </w:r>
      <w:r>
        <w:rPr>
          <w:rFonts w:ascii="Times New Roman" w:hAnsi="Times New Roman" w:cs="Times New Roman"/>
          <w:sz w:val="24"/>
          <w:szCs w:val="24"/>
        </w:rPr>
        <w:t>км</w:t>
      </w:r>
      <w:r>
        <w:rPr>
          <w:rFonts w:ascii="Times New Roman" w:hAnsi="Times New Roman" w:cs="Times New Roman"/>
          <w:sz w:val="24"/>
        </w:rPr>
        <w:t xml:space="preserve"> </w:t>
      </w:r>
      <w:r>
        <w:rPr>
          <w:rFonts w:ascii="Times New Roman" w:hAnsi="Times New Roman" w:cs="Times New Roman"/>
          <w:sz w:val="24"/>
          <w:szCs w:val="24"/>
        </w:rPr>
        <w:t>одна</w:t>
      </w:r>
      <w:r>
        <w:rPr>
          <w:rFonts w:ascii="Times New Roman" w:hAnsi="Times New Roman" w:cs="Times New Roman"/>
          <w:sz w:val="24"/>
        </w:rPr>
        <w:t xml:space="preserve"> </w:t>
      </w:r>
      <w:r>
        <w:rPr>
          <w:rFonts w:ascii="Times New Roman" w:hAnsi="Times New Roman" w:cs="Times New Roman"/>
          <w:sz w:val="24"/>
          <w:szCs w:val="24"/>
        </w:rPr>
        <w:t>от</w:t>
      </w:r>
      <w:r>
        <w:rPr>
          <w:rFonts w:ascii="Times New Roman" w:hAnsi="Times New Roman" w:cs="Times New Roman"/>
          <w:sz w:val="24"/>
        </w:rPr>
        <w:t xml:space="preserve"> </w:t>
      </w:r>
      <w:r>
        <w:rPr>
          <w:rFonts w:ascii="Times New Roman" w:hAnsi="Times New Roman" w:cs="Times New Roman"/>
          <w:sz w:val="24"/>
          <w:szCs w:val="24"/>
        </w:rPr>
        <w:t>другой</w:t>
      </w:r>
      <w:r>
        <w:rPr>
          <w:rFonts w:ascii="Times New Roman" w:hAnsi="Times New Roman" w:cs="Times New Roman"/>
          <w:sz w:val="24"/>
        </w:rPr>
        <w:t>.</w:t>
      </w:r>
    </w:p>
    <w:p w:rsidR="00D953EF" w:rsidRDefault="00D953EF">
      <w:pPr>
        <w:ind w:firstLine="283"/>
        <w:jc w:val="both"/>
      </w:pPr>
      <w:bookmarkStart w:id="100" w:name="PN0000045"/>
      <w:bookmarkStart w:id="101" w:name="PO0000045"/>
      <w:bookmarkEnd w:id="100"/>
      <w:r>
        <w:rPr>
          <w:rFonts w:ascii="Times New Roman" w:hAnsi="Times New Roman" w:cs="Times New Roman"/>
          <w:b/>
          <w:sz w:val="24"/>
          <w:szCs w:val="24"/>
        </w:rPr>
        <w:t>4.20</w:t>
      </w:r>
      <w:bookmarkEnd w:id="101"/>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С обеих сторон запорной арматуры должна быть предусмотрена установка приборов для измерения давления.</w:t>
      </w:r>
    </w:p>
    <w:p w:rsidR="00D953EF" w:rsidRDefault="00D953EF">
      <w:pPr>
        <w:ind w:firstLine="283"/>
        <w:jc w:val="both"/>
      </w:pPr>
      <w:bookmarkStart w:id="102" w:name="PN0000046"/>
      <w:bookmarkStart w:id="103" w:name="PO0000046"/>
      <w:bookmarkEnd w:id="102"/>
      <w:r>
        <w:rPr>
          <w:rFonts w:ascii="Times New Roman" w:hAnsi="Times New Roman" w:cs="Times New Roman"/>
          <w:b/>
          <w:sz w:val="24"/>
          <w:szCs w:val="24"/>
        </w:rPr>
        <w:t>4.21</w:t>
      </w:r>
      <w:bookmarkEnd w:id="103"/>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Запорную и регулирующую арматуру, а также секционирующие фланцевые соединения защитного кожуха необходимо размещать в колодцах, конструкция и материал которых должны исключать поступление в них воды. В местах отсутствия проезда транспорта и прохода людей люки колодцев следует предусматривать выше уровня земли.</w:t>
      </w:r>
    </w:p>
    <w:p w:rsidR="00D953EF" w:rsidRDefault="00D953EF">
      <w:pPr>
        <w:ind w:firstLine="283"/>
        <w:jc w:val="both"/>
      </w:pPr>
      <w:r>
        <w:rPr>
          <w:rFonts w:ascii="Times New Roman" w:hAnsi="Times New Roman" w:cs="Times New Roman"/>
          <w:sz w:val="24"/>
          <w:szCs w:val="24"/>
        </w:rPr>
        <w:t>В</w:t>
      </w:r>
      <w:r>
        <w:rPr>
          <w:rFonts w:ascii="Times New Roman" w:hAnsi="Times New Roman"/>
          <w:sz w:val="24"/>
          <w:szCs w:val="24"/>
        </w:rPr>
        <w:t xml:space="preserve"> </w:t>
      </w:r>
      <w:r>
        <w:rPr>
          <w:rFonts w:ascii="Times New Roman" w:hAnsi="Times New Roman" w:cs="Times New Roman"/>
          <w:sz w:val="24"/>
          <w:szCs w:val="24"/>
        </w:rPr>
        <w:t>колодцах строительным</w:t>
      </w:r>
      <w:r>
        <w:rPr>
          <w:rFonts w:ascii="Times New Roman" w:hAnsi="Times New Roman" w:cs="Times New Roman"/>
          <w:sz w:val="24"/>
        </w:rPr>
        <w:t xml:space="preserve"> </w:t>
      </w:r>
      <w:r>
        <w:rPr>
          <w:rFonts w:ascii="Times New Roman" w:hAnsi="Times New Roman" w:cs="Times New Roman"/>
          <w:sz w:val="24"/>
          <w:szCs w:val="24"/>
        </w:rPr>
        <w:t>объемом</w:t>
      </w:r>
      <w:r>
        <w:rPr>
          <w:rFonts w:ascii="Times New Roman" w:hAnsi="Times New Roman" w:cs="Times New Roman"/>
          <w:sz w:val="24"/>
        </w:rPr>
        <w:t xml:space="preserve"> </w:t>
      </w:r>
      <w:r>
        <w:rPr>
          <w:rFonts w:ascii="Times New Roman" w:hAnsi="Times New Roman" w:cs="Times New Roman"/>
          <w:sz w:val="24"/>
          <w:szCs w:val="24"/>
        </w:rPr>
        <w:t>более</w:t>
      </w:r>
      <w:r>
        <w:rPr>
          <w:rFonts w:ascii="Times New Roman" w:hAnsi="Times New Roman" w:cs="Times New Roman"/>
          <w:sz w:val="24"/>
        </w:rPr>
        <w:t xml:space="preserve"> 20 </w:t>
      </w:r>
      <w:r>
        <w:rPr>
          <w:rFonts w:ascii="Times New Roman" w:hAnsi="Times New Roman" w:cs="Times New Roman"/>
          <w:sz w:val="24"/>
          <w:szCs w:val="24"/>
        </w:rPr>
        <w:t>м</w:t>
      </w:r>
      <w:r>
        <w:rPr>
          <w:rFonts w:ascii="Times New Roman" w:hAnsi="Times New Roman" w:cs="Times New Roman"/>
          <w:sz w:val="24"/>
          <w:vertAlign w:val="superscript"/>
        </w:rPr>
        <w:t xml:space="preserve">3 </w:t>
      </w:r>
      <w:r>
        <w:rPr>
          <w:rFonts w:ascii="Times New Roman" w:hAnsi="Times New Roman" w:cs="Times New Roman"/>
          <w:sz w:val="24"/>
          <w:szCs w:val="24"/>
        </w:rPr>
        <w:t>следует</w:t>
      </w:r>
      <w:r>
        <w:rPr>
          <w:rFonts w:ascii="Times New Roman" w:hAnsi="Times New Roman" w:cs="Times New Roman"/>
          <w:sz w:val="24"/>
        </w:rPr>
        <w:t xml:space="preserve"> </w:t>
      </w:r>
      <w:r>
        <w:rPr>
          <w:rFonts w:ascii="Times New Roman" w:hAnsi="Times New Roman" w:cs="Times New Roman"/>
          <w:sz w:val="24"/>
          <w:szCs w:val="24"/>
        </w:rPr>
        <w:t>предусматривать вентиляцию</w:t>
      </w:r>
      <w:r>
        <w:rPr>
          <w:rFonts w:ascii="Times New Roman" w:hAnsi="Times New Roman" w:cs="Times New Roman"/>
          <w:sz w:val="24"/>
        </w:rPr>
        <w:t xml:space="preserve"> </w:t>
      </w:r>
      <w:r>
        <w:rPr>
          <w:rFonts w:ascii="Times New Roman" w:hAnsi="Times New Roman" w:cs="Times New Roman"/>
          <w:sz w:val="24"/>
          <w:szCs w:val="24"/>
        </w:rPr>
        <w:t>с</w:t>
      </w:r>
      <w:r>
        <w:rPr>
          <w:rFonts w:ascii="Times New Roman" w:hAnsi="Times New Roman" w:cs="Times New Roman"/>
          <w:sz w:val="24"/>
        </w:rPr>
        <w:t xml:space="preserve"> </w:t>
      </w:r>
      <w:r>
        <w:rPr>
          <w:rFonts w:ascii="Times New Roman" w:hAnsi="Times New Roman" w:cs="Times New Roman"/>
          <w:sz w:val="24"/>
          <w:szCs w:val="24"/>
        </w:rPr>
        <w:t>естественным</w:t>
      </w:r>
      <w:r>
        <w:rPr>
          <w:rFonts w:ascii="Times New Roman" w:hAnsi="Times New Roman" w:cs="Times New Roman"/>
          <w:sz w:val="24"/>
        </w:rPr>
        <w:t xml:space="preserve"> </w:t>
      </w:r>
      <w:r>
        <w:rPr>
          <w:rFonts w:ascii="Times New Roman" w:hAnsi="Times New Roman" w:cs="Times New Roman"/>
          <w:sz w:val="24"/>
          <w:szCs w:val="24"/>
        </w:rPr>
        <w:t>побуждением</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В</w:t>
      </w:r>
      <w:r>
        <w:rPr>
          <w:rFonts w:ascii="Times New Roman" w:hAnsi="Times New Roman"/>
          <w:sz w:val="24"/>
          <w:szCs w:val="24"/>
        </w:rPr>
        <w:t xml:space="preserve"> </w:t>
      </w:r>
      <w:r>
        <w:rPr>
          <w:rFonts w:ascii="Times New Roman" w:hAnsi="Times New Roman" w:cs="Times New Roman"/>
          <w:sz w:val="24"/>
          <w:szCs w:val="24"/>
        </w:rPr>
        <w:t>местах</w:t>
      </w:r>
      <w:r>
        <w:rPr>
          <w:rFonts w:ascii="Times New Roman" w:hAnsi="Times New Roman" w:cs="Times New Roman"/>
          <w:sz w:val="24"/>
        </w:rPr>
        <w:t xml:space="preserve"> </w:t>
      </w:r>
      <w:r>
        <w:rPr>
          <w:rFonts w:ascii="Times New Roman" w:hAnsi="Times New Roman" w:cs="Times New Roman"/>
          <w:sz w:val="24"/>
          <w:szCs w:val="24"/>
        </w:rPr>
        <w:t>прохода</w:t>
      </w:r>
      <w:r>
        <w:rPr>
          <w:rFonts w:ascii="Times New Roman" w:hAnsi="Times New Roman" w:cs="Times New Roman"/>
          <w:sz w:val="24"/>
        </w:rPr>
        <w:t xml:space="preserve"> </w:t>
      </w:r>
      <w:r>
        <w:rPr>
          <w:rFonts w:ascii="Times New Roman" w:hAnsi="Times New Roman" w:cs="Times New Roman"/>
          <w:sz w:val="24"/>
          <w:szCs w:val="24"/>
        </w:rPr>
        <w:t>трубопровода</w:t>
      </w:r>
      <w:r>
        <w:rPr>
          <w:rFonts w:ascii="Times New Roman" w:hAnsi="Times New Roman" w:cs="Times New Roman"/>
          <w:sz w:val="24"/>
        </w:rPr>
        <w:t xml:space="preserve"> </w:t>
      </w:r>
      <w:r>
        <w:rPr>
          <w:rFonts w:ascii="Times New Roman" w:hAnsi="Times New Roman" w:cs="Times New Roman"/>
          <w:sz w:val="24"/>
          <w:szCs w:val="24"/>
        </w:rPr>
        <w:t>через</w:t>
      </w:r>
      <w:r>
        <w:rPr>
          <w:rFonts w:ascii="Times New Roman" w:hAnsi="Times New Roman" w:cs="Times New Roman"/>
          <w:sz w:val="24"/>
        </w:rPr>
        <w:t xml:space="preserve"> </w:t>
      </w:r>
      <w:r>
        <w:rPr>
          <w:rFonts w:ascii="Times New Roman" w:hAnsi="Times New Roman" w:cs="Times New Roman"/>
          <w:sz w:val="24"/>
          <w:szCs w:val="24"/>
        </w:rPr>
        <w:t>стенки</w:t>
      </w:r>
      <w:r>
        <w:rPr>
          <w:rFonts w:ascii="Times New Roman" w:hAnsi="Times New Roman" w:cs="Times New Roman"/>
          <w:sz w:val="24"/>
        </w:rPr>
        <w:t xml:space="preserve"> </w:t>
      </w:r>
      <w:r>
        <w:rPr>
          <w:rFonts w:ascii="Times New Roman" w:hAnsi="Times New Roman" w:cs="Times New Roman"/>
          <w:sz w:val="24"/>
          <w:szCs w:val="24"/>
        </w:rPr>
        <w:t>колодцев</w:t>
      </w:r>
      <w:r>
        <w:rPr>
          <w:rFonts w:ascii="Times New Roman" w:hAnsi="Times New Roman" w:cs="Times New Roman"/>
          <w:sz w:val="24"/>
        </w:rPr>
        <w:t xml:space="preserve"> </w:t>
      </w:r>
      <w:r>
        <w:rPr>
          <w:rFonts w:ascii="Times New Roman" w:hAnsi="Times New Roman" w:cs="Times New Roman"/>
          <w:sz w:val="24"/>
          <w:szCs w:val="24"/>
        </w:rPr>
        <w:t>следует</w:t>
      </w:r>
      <w:r>
        <w:rPr>
          <w:rFonts w:ascii="Times New Roman" w:hAnsi="Times New Roman" w:cs="Times New Roman"/>
          <w:sz w:val="24"/>
        </w:rPr>
        <w:t xml:space="preserve"> </w:t>
      </w:r>
      <w:r>
        <w:rPr>
          <w:rFonts w:ascii="Times New Roman" w:hAnsi="Times New Roman" w:cs="Times New Roman"/>
          <w:sz w:val="24"/>
          <w:szCs w:val="24"/>
        </w:rPr>
        <w:t>предусматривать футляр</w:t>
      </w:r>
      <w:r>
        <w:rPr>
          <w:rFonts w:ascii="Times New Roman" w:hAnsi="Times New Roman" w:cs="Times New Roman"/>
          <w:sz w:val="24"/>
        </w:rPr>
        <w:t xml:space="preserve">, </w:t>
      </w:r>
      <w:r>
        <w:rPr>
          <w:rFonts w:ascii="Times New Roman" w:hAnsi="Times New Roman" w:cs="Times New Roman"/>
          <w:sz w:val="24"/>
          <w:szCs w:val="24"/>
        </w:rPr>
        <w:t>концы которого уплотняются</w:t>
      </w:r>
      <w:r>
        <w:rPr>
          <w:rFonts w:ascii="Times New Roman" w:hAnsi="Times New Roman" w:cs="Times New Roman"/>
          <w:sz w:val="24"/>
        </w:rPr>
        <w:t xml:space="preserve"> </w:t>
      </w:r>
      <w:r>
        <w:rPr>
          <w:rFonts w:ascii="Times New Roman" w:hAnsi="Times New Roman" w:cs="Times New Roman"/>
          <w:sz w:val="24"/>
          <w:szCs w:val="24"/>
        </w:rPr>
        <w:t>эластичным</w:t>
      </w:r>
      <w:r>
        <w:rPr>
          <w:rFonts w:ascii="Times New Roman" w:hAnsi="Times New Roman" w:cs="Times New Roman"/>
          <w:sz w:val="24"/>
        </w:rPr>
        <w:t xml:space="preserve"> </w:t>
      </w:r>
      <w:r>
        <w:rPr>
          <w:rFonts w:ascii="Times New Roman" w:hAnsi="Times New Roman" w:cs="Times New Roman"/>
          <w:sz w:val="24"/>
          <w:szCs w:val="24"/>
        </w:rPr>
        <w:t>материалом</w:t>
      </w:r>
      <w:r>
        <w:rPr>
          <w:rFonts w:ascii="Times New Roman" w:hAnsi="Times New Roman" w:cs="Times New Roman"/>
          <w:sz w:val="24"/>
        </w:rPr>
        <w:t>.</w:t>
      </w:r>
    </w:p>
    <w:p w:rsidR="00D953EF" w:rsidRDefault="00D953EF">
      <w:pPr>
        <w:ind w:firstLine="283"/>
        <w:jc w:val="both"/>
      </w:pPr>
      <w:bookmarkStart w:id="104" w:name="PN0000047"/>
      <w:bookmarkStart w:id="105" w:name="PO0000047"/>
      <w:bookmarkEnd w:id="104"/>
      <w:r>
        <w:rPr>
          <w:rFonts w:ascii="Times New Roman" w:hAnsi="Times New Roman" w:cs="Times New Roman"/>
          <w:b/>
          <w:sz w:val="24"/>
          <w:szCs w:val="24"/>
        </w:rPr>
        <w:t>4.22</w:t>
      </w:r>
      <w:bookmarkEnd w:id="105"/>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Запорную арматуру, устанавливаемую на параллельных трубопроводах, следует смещать относительно друг друга на расстояние, обеспечивающее удобство обслуживания, монтажа и демонтажа.</w:t>
      </w:r>
    </w:p>
    <w:p w:rsidR="00D953EF" w:rsidRDefault="00D953EF">
      <w:pPr>
        <w:ind w:firstLine="283"/>
        <w:jc w:val="both"/>
      </w:pPr>
      <w:bookmarkStart w:id="106" w:name="PN0000048"/>
      <w:bookmarkStart w:id="107" w:name="PO0000048"/>
      <w:bookmarkEnd w:id="106"/>
      <w:r>
        <w:rPr>
          <w:rFonts w:ascii="Times New Roman" w:hAnsi="Times New Roman" w:cs="Times New Roman"/>
          <w:b/>
          <w:sz w:val="24"/>
          <w:szCs w:val="24"/>
        </w:rPr>
        <w:t>4.23</w:t>
      </w:r>
      <w:bookmarkEnd w:id="107"/>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На переходах трубопроводов через водные преграды запорную арматуру следует размещать на берегах на отметках не ниже отметок ГВВ при 5 %-ной обеспеченности и выше отметок ледохода, а на горных реках - не ниже отметок ГВВ при 2 %-ной обеспеченности.</w:t>
      </w:r>
    </w:p>
    <w:p w:rsidR="00D953EF" w:rsidRDefault="00D953EF">
      <w:pPr>
        <w:ind w:firstLine="283"/>
        <w:jc w:val="both"/>
      </w:pPr>
      <w:bookmarkStart w:id="108" w:name="PN0000049"/>
      <w:bookmarkStart w:id="109" w:name="PO0000049"/>
      <w:bookmarkEnd w:id="108"/>
      <w:r>
        <w:rPr>
          <w:rFonts w:ascii="Times New Roman" w:hAnsi="Times New Roman" w:cs="Times New Roman"/>
          <w:b/>
          <w:sz w:val="24"/>
          <w:szCs w:val="24"/>
        </w:rPr>
        <w:t>4.24</w:t>
      </w:r>
      <w:bookmarkEnd w:id="109"/>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Запорную арматуру, устанавливаемую на трубопроводе, согласно п. </w:t>
      </w:r>
      <w:hyperlink w:anchor="PO0000044" w:tooltip="Пункт 4.19" w:history="1">
        <w:r>
          <w:rPr>
            <w:rStyle w:val="a3"/>
          </w:rPr>
          <w:t>4.19</w:t>
        </w:r>
      </w:hyperlink>
      <w:r>
        <w:rPr>
          <w:rFonts w:ascii="Times New Roman" w:hAnsi="Times New Roman" w:cs="Times New Roman"/>
          <w:sz w:val="24"/>
          <w:szCs w:val="24"/>
        </w:rPr>
        <w:t>, следует предусматривать с электрическим приводом местного, дистанционного, а также автоматического управления в случае падения давления ниже установленного. Управление запорной арматурой осуществляется из операторской предприятия поставщика или районного диспетчерского пункта трубопровода.</w:t>
      </w:r>
    </w:p>
    <w:p w:rsidR="00D953EF" w:rsidRDefault="00D953EF">
      <w:pPr>
        <w:ind w:firstLine="283"/>
        <w:jc w:val="both"/>
      </w:pPr>
      <w:bookmarkStart w:id="110" w:name="PN0000050"/>
      <w:bookmarkStart w:id="111" w:name="PO0000050"/>
      <w:bookmarkEnd w:id="110"/>
      <w:r>
        <w:rPr>
          <w:rFonts w:ascii="Times New Roman" w:hAnsi="Times New Roman" w:cs="Times New Roman"/>
          <w:b/>
          <w:sz w:val="24"/>
          <w:szCs w:val="24"/>
        </w:rPr>
        <w:t>4.25</w:t>
      </w:r>
      <w:bookmarkEnd w:id="111"/>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В начале трубопровода в дополнение к основной (рабочей) запорной арматуре следует предусматривать резервную, закрытие которой должно осуществляться автоматически при достижении значений максимального и минимального давления в трубопроводе.</w:t>
      </w:r>
    </w:p>
    <w:p w:rsidR="00D953EF" w:rsidRDefault="00D953EF">
      <w:pPr>
        <w:ind w:firstLine="283"/>
        <w:jc w:val="both"/>
      </w:pPr>
      <w:bookmarkStart w:id="112" w:name="PN0000051"/>
      <w:bookmarkStart w:id="113" w:name="PO0000051"/>
      <w:bookmarkEnd w:id="112"/>
      <w:r>
        <w:rPr>
          <w:rFonts w:ascii="Times New Roman" w:hAnsi="Times New Roman" w:cs="Times New Roman"/>
          <w:b/>
          <w:sz w:val="24"/>
          <w:szCs w:val="24"/>
        </w:rPr>
        <w:t>4.26</w:t>
      </w:r>
      <w:bookmarkEnd w:id="113"/>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Трубопроводы </w:t>
      </w:r>
      <w:r>
        <w:rPr>
          <w:rFonts w:ascii="Times New Roman" w:hAnsi="Times New Roman" w:cs="Times New Roman"/>
          <w:sz w:val="24"/>
        </w:rPr>
        <w:t>I</w:t>
      </w:r>
      <w:r>
        <w:rPr>
          <w:rFonts w:ascii="Times New Roman" w:hAnsi="Times New Roman"/>
          <w:sz w:val="24"/>
          <w:szCs w:val="24"/>
        </w:rPr>
        <w:t xml:space="preserve"> </w:t>
      </w:r>
      <w:r>
        <w:rPr>
          <w:rFonts w:ascii="Times New Roman" w:hAnsi="Times New Roman" w:cs="Times New Roman"/>
          <w:sz w:val="24"/>
          <w:szCs w:val="24"/>
        </w:rPr>
        <w:t>класса, а также трубопроводы, прокладываемые на селитебной территории поселения, расположенные ближе 75 м от общественных зданий и сооружений, должны иметь в начале трассы устройства, автоматически отключающие трубопровод при исчезновении напряжения в основной силовой сети электроснабжения запорной арматуры.</w:t>
      </w:r>
    </w:p>
    <w:p w:rsidR="00D953EF" w:rsidRDefault="00D953EF">
      <w:pPr>
        <w:ind w:firstLine="283"/>
        <w:jc w:val="both"/>
      </w:pPr>
      <w:bookmarkStart w:id="114" w:name="PN0000052"/>
      <w:bookmarkStart w:id="115" w:name="PO0000052"/>
      <w:bookmarkEnd w:id="114"/>
      <w:r>
        <w:rPr>
          <w:rFonts w:ascii="Times New Roman" w:hAnsi="Times New Roman" w:cs="Times New Roman"/>
          <w:b/>
          <w:sz w:val="24"/>
          <w:szCs w:val="24"/>
        </w:rPr>
        <w:t>4.27</w:t>
      </w:r>
      <w:bookmarkEnd w:id="115"/>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Для защиты трубопровода от повышения в нем давления сверх рабочего в начале трубопровода следует предусматривать установку автоматического регулятора давления по принципу исполнения «после себя», а на предприятии потребителя - предохранительных клапанов, рассчитанных на давление, принятое на этом предприятии. Сброс нефтепродукта от этих клапанов следует предусматривать в специальные резервуары, вместимость и число которых определяются согласно </w:t>
      </w:r>
      <w:hyperlink r:id="rId15" w:tooltip="Нормы технологического проектирования разветвленных нефтепродуктопроводов" w:history="1">
        <w:r>
          <w:rPr>
            <w:rStyle w:val="a3"/>
          </w:rPr>
          <w:t>ВНТП 3-90</w:t>
        </w:r>
      </w:hyperlink>
      <w:r>
        <w:rPr>
          <w:rFonts w:ascii="Times New Roman" w:hAnsi="Times New Roman"/>
          <w:sz w:val="24"/>
          <w:szCs w:val="24"/>
        </w:rPr>
        <w:t>.</w:t>
      </w:r>
    </w:p>
    <w:p w:rsidR="00D953EF" w:rsidRDefault="00D953EF">
      <w:pPr>
        <w:ind w:firstLine="283"/>
        <w:jc w:val="both"/>
      </w:pPr>
      <w:bookmarkStart w:id="116" w:name="PN0000053"/>
      <w:bookmarkStart w:id="117" w:name="PO0000053"/>
      <w:bookmarkEnd w:id="116"/>
      <w:r>
        <w:rPr>
          <w:rFonts w:ascii="Times New Roman" w:hAnsi="Times New Roman" w:cs="Times New Roman"/>
          <w:b/>
          <w:sz w:val="24"/>
          <w:szCs w:val="24"/>
        </w:rPr>
        <w:t>4.28</w:t>
      </w:r>
      <w:bookmarkEnd w:id="117"/>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В начале трубопровода, как правило, следует устанавливать узел оперативного учета количества транспортируемых нефтепродуктов, а в конце - узел коммерческого учета. Показания от этих узлов должны передаваться дистанционно или по системе телемеханики в операторскую или на диспетчерский пункт предприятия поставщика. При расхождении показаний количества транспортируемого нефтепродукта в узлах учета в начале трубопровода должна автоматически срабатывать запорная арматура, отключающая трубопровод.</w:t>
      </w:r>
    </w:p>
    <w:p w:rsidR="00D953EF" w:rsidRDefault="00D953EF">
      <w:pPr>
        <w:ind w:firstLine="283"/>
        <w:jc w:val="both"/>
      </w:pPr>
      <w:bookmarkStart w:id="118" w:name="PN0000054"/>
      <w:bookmarkStart w:id="119" w:name="PO0000054"/>
      <w:bookmarkEnd w:id="118"/>
      <w:r>
        <w:rPr>
          <w:rFonts w:ascii="Times New Roman" w:hAnsi="Times New Roman" w:cs="Times New Roman"/>
          <w:b/>
          <w:sz w:val="24"/>
          <w:szCs w:val="24"/>
        </w:rPr>
        <w:t>4.29</w:t>
      </w:r>
      <w:bookmarkEnd w:id="119"/>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При удалении предприятия поставщика или узла врезки трубопровода (отвода) в магистральный нефтепродуктопровод от границы населенного пункта на расстояние до 2 км допускается не предусматривать установку запорной арматуры у границы населенных пунктов, а также автоматических регуляторов давления и узлов учета количества транспортируемых нефтепродуктов. В этом случае их следует предусматривать на выходе трубопровода с предприятия или в узле врезки трубопровода (отвода) в магистральный трубопровод.</w:t>
      </w:r>
    </w:p>
    <w:p w:rsidR="00D953EF" w:rsidRDefault="00D953EF">
      <w:pPr>
        <w:ind w:firstLine="283"/>
        <w:jc w:val="both"/>
      </w:pPr>
      <w:bookmarkStart w:id="120" w:name="PN0000055"/>
      <w:bookmarkStart w:id="121" w:name="PO0000055"/>
      <w:bookmarkEnd w:id="120"/>
      <w:r>
        <w:rPr>
          <w:rFonts w:ascii="Times New Roman" w:hAnsi="Times New Roman" w:cs="Times New Roman"/>
          <w:b/>
          <w:sz w:val="24"/>
          <w:szCs w:val="24"/>
        </w:rPr>
        <w:t>4.30</w:t>
      </w:r>
      <w:bookmarkEnd w:id="121"/>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Узлы пуска разделительных, очистных устройств и средств диагностики диаметром 200 мм и более следует размещать на предприятиях поставщика или в узле врезки трубопровода (отвода) в магистральный нефтепродуктопровод, а узел приема - на предприятии потребителя.</w:t>
      </w:r>
    </w:p>
    <w:p w:rsidR="00D953EF" w:rsidRDefault="00D953EF">
      <w:pPr>
        <w:ind w:firstLine="283"/>
        <w:jc w:val="both"/>
      </w:pPr>
      <w:bookmarkStart w:id="122" w:name="PN0000056"/>
      <w:bookmarkStart w:id="123" w:name="PO0000056"/>
      <w:bookmarkEnd w:id="122"/>
      <w:r>
        <w:rPr>
          <w:rFonts w:ascii="Times New Roman" w:hAnsi="Times New Roman" w:cs="Times New Roman"/>
          <w:b/>
          <w:sz w:val="24"/>
          <w:szCs w:val="24"/>
        </w:rPr>
        <w:t>4.31</w:t>
      </w:r>
      <w:bookmarkEnd w:id="123"/>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Узлы запорной и регулирующей арматуры, учета количества нефтепродукта, пуска и приема разделительных, очистных устройств и средств диагностики, устанавливаемые на трубопроводе, должны иметь ограждение.</w:t>
      </w:r>
    </w:p>
    <w:p w:rsidR="00D953EF" w:rsidRDefault="00D953EF">
      <w:pPr>
        <w:ind w:firstLine="283"/>
        <w:jc w:val="both"/>
      </w:pPr>
      <w:bookmarkStart w:id="124" w:name="PN0000057"/>
      <w:bookmarkStart w:id="125" w:name="PO0000057"/>
      <w:bookmarkEnd w:id="124"/>
      <w:r>
        <w:rPr>
          <w:rFonts w:ascii="Times New Roman" w:hAnsi="Times New Roman" w:cs="Times New Roman"/>
          <w:b/>
          <w:sz w:val="24"/>
          <w:szCs w:val="24"/>
        </w:rPr>
        <w:t>4.32</w:t>
      </w:r>
      <w:bookmarkEnd w:id="125"/>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Строительные конструкции сооружений на трубопроводе надлежит принимать не ниже </w:t>
      </w:r>
      <w:r>
        <w:rPr>
          <w:rFonts w:ascii="Times New Roman" w:hAnsi="Times New Roman" w:cs="Times New Roman"/>
          <w:sz w:val="24"/>
        </w:rPr>
        <w:t>II</w:t>
      </w:r>
      <w:r>
        <w:rPr>
          <w:rFonts w:ascii="Times New Roman" w:hAnsi="Times New Roman"/>
          <w:sz w:val="24"/>
          <w:szCs w:val="24"/>
        </w:rPr>
        <w:t xml:space="preserve"> </w:t>
      </w:r>
      <w:r>
        <w:rPr>
          <w:rFonts w:ascii="Times New Roman" w:hAnsi="Times New Roman" w:cs="Times New Roman"/>
          <w:sz w:val="24"/>
          <w:szCs w:val="24"/>
        </w:rPr>
        <w:t>степени огнестойкости.</w:t>
      </w:r>
    </w:p>
    <w:p w:rsidR="00D953EF" w:rsidRDefault="00D953EF">
      <w:pPr>
        <w:ind w:firstLine="283"/>
        <w:jc w:val="both"/>
      </w:pPr>
      <w:bookmarkStart w:id="126" w:name="PN0000058"/>
      <w:bookmarkStart w:id="127" w:name="PO0000058"/>
      <w:bookmarkEnd w:id="126"/>
      <w:r>
        <w:rPr>
          <w:rFonts w:ascii="Times New Roman" w:hAnsi="Times New Roman" w:cs="Times New Roman"/>
          <w:b/>
          <w:sz w:val="24"/>
          <w:szCs w:val="24"/>
        </w:rPr>
        <w:t>4.33</w:t>
      </w:r>
      <w:bookmarkEnd w:id="127"/>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На трассе трубопровода следует устанавливать опознавательные знаки установленных образцов на расстоянии 100 м друг от друга и на углах поворота, а также на обоих берегах водных преград с указанием номера пикета, размеров охранной зоны, адреса, номера телефона эксплуатационной организации.</w:t>
      </w:r>
    </w:p>
    <w:p w:rsidR="00D953EF" w:rsidRDefault="00D953EF">
      <w:pPr>
        <w:ind w:firstLine="283"/>
        <w:jc w:val="both"/>
      </w:pPr>
      <w:bookmarkStart w:id="128" w:name="PN0000059"/>
      <w:bookmarkStart w:id="129" w:name="PO0000059"/>
      <w:bookmarkEnd w:id="128"/>
      <w:r>
        <w:rPr>
          <w:rFonts w:ascii="Times New Roman" w:hAnsi="Times New Roman" w:cs="Times New Roman"/>
          <w:b/>
          <w:sz w:val="24"/>
          <w:szCs w:val="24"/>
        </w:rPr>
        <w:t>4.34</w:t>
      </w:r>
      <w:bookmarkEnd w:id="129"/>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Для связи с диспетчером на трассе трубопровода следует устанавливать стационарные переговорные устройства или розетки для подключения переносных устройств.</w:t>
      </w:r>
    </w:p>
    <w:p w:rsidR="00D953EF" w:rsidRDefault="00D953EF">
      <w:pPr>
        <w:ind w:firstLine="283"/>
        <w:jc w:val="both"/>
      </w:pPr>
      <w:r>
        <w:rPr>
          <w:rFonts w:ascii="Times New Roman" w:hAnsi="Times New Roman" w:cs="Times New Roman"/>
          <w:sz w:val="24"/>
          <w:szCs w:val="24"/>
        </w:rPr>
        <w:t>Кабельные</w:t>
      </w:r>
      <w:r>
        <w:rPr>
          <w:rFonts w:ascii="Times New Roman" w:hAnsi="Times New Roman"/>
          <w:sz w:val="24"/>
          <w:szCs w:val="24"/>
        </w:rPr>
        <w:t xml:space="preserve"> </w:t>
      </w:r>
      <w:r>
        <w:rPr>
          <w:rFonts w:ascii="Times New Roman" w:hAnsi="Times New Roman" w:cs="Times New Roman"/>
          <w:sz w:val="24"/>
          <w:szCs w:val="24"/>
        </w:rPr>
        <w:t>линии</w:t>
      </w:r>
      <w:r>
        <w:rPr>
          <w:rFonts w:ascii="Times New Roman" w:hAnsi="Times New Roman" w:cs="Times New Roman"/>
          <w:sz w:val="24"/>
        </w:rPr>
        <w:t xml:space="preserve"> </w:t>
      </w:r>
      <w:r>
        <w:rPr>
          <w:rFonts w:ascii="Times New Roman" w:hAnsi="Times New Roman" w:cs="Times New Roman"/>
          <w:sz w:val="24"/>
          <w:szCs w:val="24"/>
        </w:rPr>
        <w:t>технологической связи</w:t>
      </w:r>
      <w:r>
        <w:rPr>
          <w:rFonts w:ascii="Times New Roman" w:hAnsi="Times New Roman" w:cs="Times New Roman"/>
          <w:sz w:val="24"/>
        </w:rPr>
        <w:t xml:space="preserve"> </w:t>
      </w:r>
      <w:r>
        <w:rPr>
          <w:rFonts w:ascii="Times New Roman" w:hAnsi="Times New Roman" w:cs="Times New Roman"/>
          <w:sz w:val="24"/>
          <w:szCs w:val="24"/>
        </w:rPr>
        <w:t>необходимо</w:t>
      </w:r>
      <w:r>
        <w:rPr>
          <w:rFonts w:ascii="Times New Roman" w:hAnsi="Times New Roman" w:cs="Times New Roman"/>
          <w:sz w:val="24"/>
        </w:rPr>
        <w:t xml:space="preserve"> </w:t>
      </w:r>
      <w:r>
        <w:rPr>
          <w:rFonts w:ascii="Times New Roman" w:hAnsi="Times New Roman" w:cs="Times New Roman"/>
          <w:sz w:val="24"/>
          <w:szCs w:val="24"/>
        </w:rPr>
        <w:t>предусматривать, как</w:t>
      </w:r>
      <w:r>
        <w:rPr>
          <w:rFonts w:ascii="Times New Roman" w:hAnsi="Times New Roman" w:cs="Times New Roman"/>
          <w:sz w:val="24"/>
        </w:rPr>
        <w:t xml:space="preserve"> </w:t>
      </w:r>
      <w:r>
        <w:rPr>
          <w:rFonts w:ascii="Times New Roman" w:hAnsi="Times New Roman" w:cs="Times New Roman"/>
          <w:sz w:val="24"/>
          <w:szCs w:val="24"/>
        </w:rPr>
        <w:t>правило</w:t>
      </w:r>
      <w:r>
        <w:rPr>
          <w:rFonts w:ascii="Times New Roman" w:hAnsi="Times New Roman" w:cs="Times New Roman"/>
          <w:sz w:val="24"/>
        </w:rPr>
        <w:t xml:space="preserve">, </w:t>
      </w:r>
      <w:r>
        <w:rPr>
          <w:rFonts w:ascii="Times New Roman" w:hAnsi="Times New Roman" w:cs="Times New Roman"/>
          <w:sz w:val="24"/>
          <w:szCs w:val="24"/>
        </w:rPr>
        <w:t>с</w:t>
      </w:r>
      <w:r>
        <w:rPr>
          <w:rFonts w:ascii="Times New Roman" w:hAnsi="Times New Roman" w:cs="Times New Roman"/>
          <w:sz w:val="24"/>
        </w:rPr>
        <w:t xml:space="preserve"> </w:t>
      </w:r>
      <w:r>
        <w:rPr>
          <w:rFonts w:ascii="Times New Roman" w:hAnsi="Times New Roman" w:cs="Times New Roman"/>
          <w:sz w:val="24"/>
          <w:szCs w:val="24"/>
        </w:rPr>
        <w:t>левой стороны</w:t>
      </w:r>
      <w:r>
        <w:rPr>
          <w:rFonts w:ascii="Times New Roman" w:hAnsi="Times New Roman" w:cs="Times New Roman"/>
          <w:sz w:val="24"/>
        </w:rPr>
        <w:t xml:space="preserve"> </w:t>
      </w:r>
      <w:r>
        <w:rPr>
          <w:rFonts w:ascii="Times New Roman" w:hAnsi="Times New Roman" w:cs="Times New Roman"/>
          <w:sz w:val="24"/>
          <w:szCs w:val="24"/>
        </w:rPr>
        <w:t>трубопровода</w:t>
      </w:r>
      <w:r>
        <w:rPr>
          <w:rFonts w:ascii="Times New Roman" w:hAnsi="Times New Roman" w:cs="Times New Roman"/>
          <w:sz w:val="24"/>
        </w:rPr>
        <w:t xml:space="preserve"> </w:t>
      </w:r>
      <w:r>
        <w:rPr>
          <w:rFonts w:ascii="Times New Roman" w:hAnsi="Times New Roman" w:cs="Times New Roman"/>
          <w:sz w:val="24"/>
          <w:szCs w:val="24"/>
        </w:rPr>
        <w:t>по</w:t>
      </w:r>
      <w:r>
        <w:rPr>
          <w:rFonts w:ascii="Times New Roman" w:hAnsi="Times New Roman" w:cs="Times New Roman"/>
          <w:sz w:val="24"/>
        </w:rPr>
        <w:t xml:space="preserve"> </w:t>
      </w:r>
      <w:r>
        <w:rPr>
          <w:rFonts w:ascii="Times New Roman" w:hAnsi="Times New Roman" w:cs="Times New Roman"/>
          <w:sz w:val="24"/>
          <w:szCs w:val="24"/>
        </w:rPr>
        <w:t>ходу</w:t>
      </w:r>
      <w:r>
        <w:rPr>
          <w:rFonts w:ascii="Times New Roman" w:hAnsi="Times New Roman" w:cs="Times New Roman"/>
          <w:sz w:val="24"/>
        </w:rPr>
        <w:t xml:space="preserve"> </w:t>
      </w:r>
      <w:r>
        <w:rPr>
          <w:rFonts w:ascii="Times New Roman" w:hAnsi="Times New Roman" w:cs="Times New Roman"/>
          <w:sz w:val="24"/>
          <w:szCs w:val="24"/>
        </w:rPr>
        <w:t>движения</w:t>
      </w:r>
      <w:r>
        <w:rPr>
          <w:rFonts w:ascii="Times New Roman" w:hAnsi="Times New Roman" w:cs="Times New Roman"/>
          <w:sz w:val="24"/>
        </w:rPr>
        <w:t xml:space="preserve"> </w:t>
      </w:r>
      <w:r>
        <w:rPr>
          <w:rFonts w:ascii="Times New Roman" w:hAnsi="Times New Roman" w:cs="Times New Roman"/>
          <w:sz w:val="24"/>
          <w:szCs w:val="24"/>
        </w:rPr>
        <w:t>нефтепродукта</w:t>
      </w:r>
      <w:r>
        <w:rPr>
          <w:rFonts w:ascii="Times New Roman" w:hAnsi="Times New Roman" w:cs="Times New Roman"/>
          <w:sz w:val="24"/>
        </w:rPr>
        <w:t xml:space="preserve"> </w:t>
      </w:r>
      <w:r>
        <w:rPr>
          <w:rFonts w:ascii="Times New Roman" w:hAnsi="Times New Roman" w:cs="Times New Roman"/>
          <w:sz w:val="24"/>
          <w:szCs w:val="24"/>
        </w:rPr>
        <w:t>на</w:t>
      </w:r>
      <w:r>
        <w:rPr>
          <w:rFonts w:ascii="Times New Roman" w:hAnsi="Times New Roman" w:cs="Times New Roman"/>
          <w:sz w:val="24"/>
        </w:rPr>
        <w:t xml:space="preserve"> </w:t>
      </w:r>
      <w:r>
        <w:rPr>
          <w:rFonts w:ascii="Times New Roman" w:hAnsi="Times New Roman" w:cs="Times New Roman"/>
          <w:sz w:val="24"/>
          <w:szCs w:val="24"/>
        </w:rPr>
        <w:t>расстоянии</w:t>
      </w:r>
      <w:r>
        <w:rPr>
          <w:rFonts w:ascii="Times New Roman" w:hAnsi="Times New Roman" w:cs="Times New Roman"/>
          <w:sz w:val="24"/>
        </w:rPr>
        <w:t xml:space="preserve"> </w:t>
      </w:r>
      <w:r>
        <w:rPr>
          <w:rFonts w:ascii="Times New Roman" w:hAnsi="Times New Roman" w:cs="Times New Roman"/>
          <w:sz w:val="24"/>
          <w:szCs w:val="24"/>
        </w:rPr>
        <w:t>не</w:t>
      </w:r>
      <w:r>
        <w:rPr>
          <w:rFonts w:ascii="Times New Roman" w:hAnsi="Times New Roman" w:cs="Times New Roman"/>
          <w:sz w:val="24"/>
        </w:rPr>
        <w:t xml:space="preserve"> </w:t>
      </w:r>
      <w:r>
        <w:rPr>
          <w:rFonts w:ascii="Times New Roman" w:hAnsi="Times New Roman" w:cs="Times New Roman"/>
          <w:sz w:val="24"/>
          <w:szCs w:val="24"/>
        </w:rPr>
        <w:t>менее</w:t>
      </w:r>
      <w:r>
        <w:rPr>
          <w:rFonts w:ascii="Times New Roman" w:hAnsi="Times New Roman" w:cs="Times New Roman"/>
          <w:sz w:val="24"/>
        </w:rPr>
        <w:t xml:space="preserve"> 6 </w:t>
      </w:r>
      <w:r>
        <w:rPr>
          <w:rFonts w:ascii="Times New Roman" w:hAnsi="Times New Roman" w:cs="Times New Roman"/>
          <w:sz w:val="24"/>
          <w:szCs w:val="24"/>
        </w:rPr>
        <w:t>м</w:t>
      </w:r>
      <w:r>
        <w:rPr>
          <w:rFonts w:ascii="Times New Roman" w:hAnsi="Times New Roman" w:cs="Times New Roman"/>
          <w:sz w:val="24"/>
        </w:rPr>
        <w:t xml:space="preserve"> </w:t>
      </w:r>
      <w:r>
        <w:rPr>
          <w:rFonts w:ascii="Times New Roman" w:hAnsi="Times New Roman" w:cs="Times New Roman"/>
          <w:sz w:val="24"/>
          <w:szCs w:val="24"/>
        </w:rPr>
        <w:t>от</w:t>
      </w:r>
      <w:r>
        <w:rPr>
          <w:rFonts w:ascii="Times New Roman" w:hAnsi="Times New Roman" w:cs="Times New Roman"/>
          <w:sz w:val="24"/>
        </w:rPr>
        <w:t xml:space="preserve"> </w:t>
      </w:r>
      <w:r>
        <w:rPr>
          <w:rFonts w:ascii="Times New Roman" w:hAnsi="Times New Roman" w:cs="Times New Roman"/>
          <w:sz w:val="24"/>
          <w:szCs w:val="24"/>
        </w:rPr>
        <w:t>оси</w:t>
      </w:r>
      <w:r>
        <w:rPr>
          <w:rFonts w:ascii="Times New Roman" w:hAnsi="Times New Roman" w:cs="Times New Roman"/>
          <w:sz w:val="24"/>
        </w:rPr>
        <w:t xml:space="preserve"> </w:t>
      </w:r>
      <w:r>
        <w:rPr>
          <w:rFonts w:ascii="Times New Roman" w:hAnsi="Times New Roman" w:cs="Times New Roman"/>
          <w:sz w:val="24"/>
          <w:szCs w:val="24"/>
        </w:rPr>
        <w:t>трубопровода</w:t>
      </w:r>
      <w:r>
        <w:rPr>
          <w:rFonts w:ascii="Times New Roman" w:hAnsi="Times New Roman" w:cs="Times New Roman"/>
          <w:sz w:val="24"/>
        </w:rPr>
        <w:t>.</w:t>
      </w:r>
    </w:p>
    <w:p w:rsidR="00D953EF" w:rsidRDefault="00D953EF">
      <w:pPr>
        <w:ind w:firstLine="283"/>
        <w:jc w:val="both"/>
      </w:pPr>
      <w:bookmarkStart w:id="130" w:name="PN0000060"/>
      <w:bookmarkStart w:id="131" w:name="PO0000060"/>
      <w:bookmarkEnd w:id="130"/>
      <w:r>
        <w:rPr>
          <w:rFonts w:ascii="Times New Roman" w:hAnsi="Times New Roman" w:cs="Times New Roman"/>
          <w:b/>
          <w:sz w:val="24"/>
          <w:szCs w:val="24"/>
        </w:rPr>
        <w:t>4.35</w:t>
      </w:r>
      <w:bookmarkEnd w:id="131"/>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Приемники электрической энергии трубопровода в части обеспечения надежности электроснабжения следует относить ко </w:t>
      </w:r>
      <w:r>
        <w:rPr>
          <w:rFonts w:ascii="Times New Roman" w:hAnsi="Times New Roman" w:cs="Times New Roman"/>
          <w:sz w:val="24"/>
        </w:rPr>
        <w:t>II</w:t>
      </w:r>
      <w:r>
        <w:rPr>
          <w:rFonts w:ascii="Times New Roman" w:hAnsi="Times New Roman"/>
          <w:sz w:val="24"/>
          <w:szCs w:val="24"/>
        </w:rPr>
        <w:t xml:space="preserve"> </w:t>
      </w:r>
      <w:r>
        <w:rPr>
          <w:rFonts w:ascii="Times New Roman" w:hAnsi="Times New Roman" w:cs="Times New Roman"/>
          <w:sz w:val="24"/>
          <w:szCs w:val="24"/>
        </w:rPr>
        <w:t>категории.</w:t>
      </w:r>
    </w:p>
    <w:p w:rsidR="00D953EF" w:rsidRDefault="00D953EF">
      <w:pPr>
        <w:pStyle w:val="1"/>
        <w:keepNext w:val="0"/>
        <w:rPr>
          <w:rFonts w:eastAsia="Times New Roman"/>
        </w:rPr>
      </w:pPr>
      <w:bookmarkStart w:id="132" w:name="PN0000061"/>
      <w:bookmarkStart w:id="133" w:name="_Toc102142406"/>
      <w:bookmarkStart w:id="134" w:name="PO0000061"/>
      <w:bookmarkEnd w:id="132"/>
      <w:bookmarkEnd w:id="133"/>
      <w:r>
        <w:rPr>
          <w:rFonts w:eastAsia="Times New Roman"/>
        </w:rPr>
        <w:t>5. МАТЕРИАЛЫ И ТЕХНИЧЕСКИЕ ИЗДЕЛИЯ</w:t>
      </w:r>
      <w:bookmarkEnd w:id="134"/>
    </w:p>
    <w:p w:rsidR="00D953EF" w:rsidRDefault="00D953EF">
      <w:pPr>
        <w:ind w:firstLine="283"/>
        <w:jc w:val="both"/>
        <w:rPr>
          <w:rFonts w:eastAsiaTheme="minorEastAsia"/>
        </w:rPr>
      </w:pPr>
      <w:bookmarkStart w:id="135" w:name="PN0000062"/>
      <w:bookmarkStart w:id="136" w:name="PO0000062"/>
      <w:bookmarkEnd w:id="135"/>
      <w:r>
        <w:rPr>
          <w:rFonts w:ascii="Times New Roman" w:hAnsi="Times New Roman" w:cs="Times New Roman"/>
          <w:b/>
          <w:sz w:val="24"/>
          <w:szCs w:val="24"/>
        </w:rPr>
        <w:t>5.1</w:t>
      </w:r>
      <w:bookmarkEnd w:id="136"/>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Материалы и технические изделия, применяемые для строительства трубопровода, должны отвечать требованиям государственных стандартов или технических условий, утвержденных в установленном порядке, и иметь сопроводительные документы (паспорта, сертификаты), подтверждающие это соответствие.</w:t>
      </w:r>
    </w:p>
    <w:p w:rsidR="00D953EF" w:rsidRDefault="00D953EF">
      <w:pPr>
        <w:ind w:firstLine="283"/>
        <w:jc w:val="both"/>
      </w:pPr>
      <w:r>
        <w:rPr>
          <w:rFonts w:ascii="Times New Roman" w:hAnsi="Times New Roman" w:cs="Times New Roman"/>
          <w:sz w:val="24"/>
          <w:szCs w:val="24"/>
        </w:rPr>
        <w:t>Трубы</w:t>
      </w:r>
      <w:r>
        <w:rPr>
          <w:rFonts w:ascii="Times New Roman" w:hAnsi="Times New Roman"/>
          <w:sz w:val="24"/>
          <w:szCs w:val="24"/>
        </w:rPr>
        <w:t xml:space="preserve">, </w:t>
      </w:r>
      <w:r>
        <w:rPr>
          <w:rFonts w:ascii="Times New Roman" w:hAnsi="Times New Roman" w:cs="Times New Roman"/>
          <w:sz w:val="24"/>
          <w:szCs w:val="24"/>
        </w:rPr>
        <w:t>фасонные детали</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другие</w:t>
      </w:r>
      <w:r>
        <w:rPr>
          <w:rFonts w:ascii="Times New Roman" w:hAnsi="Times New Roman" w:cs="Times New Roman"/>
          <w:sz w:val="24"/>
        </w:rPr>
        <w:t xml:space="preserve"> </w:t>
      </w:r>
      <w:r>
        <w:rPr>
          <w:rFonts w:ascii="Times New Roman" w:hAnsi="Times New Roman" w:cs="Times New Roman"/>
          <w:sz w:val="24"/>
          <w:szCs w:val="24"/>
        </w:rPr>
        <w:t>технические изделия</w:t>
      </w:r>
      <w:r>
        <w:rPr>
          <w:rFonts w:ascii="Times New Roman" w:hAnsi="Times New Roman"/>
          <w:sz w:val="24"/>
          <w:szCs w:val="24"/>
        </w:rPr>
        <w:t xml:space="preserve"> </w:t>
      </w:r>
      <w:r>
        <w:rPr>
          <w:rFonts w:ascii="Times New Roman" w:hAnsi="Times New Roman" w:cs="Times New Roman"/>
          <w:sz w:val="24"/>
          <w:szCs w:val="24"/>
        </w:rPr>
        <w:t>для</w:t>
      </w:r>
      <w:r>
        <w:rPr>
          <w:rFonts w:ascii="Times New Roman" w:hAnsi="Times New Roman" w:cs="Times New Roman"/>
          <w:sz w:val="24"/>
        </w:rPr>
        <w:t xml:space="preserve"> </w:t>
      </w:r>
      <w:r>
        <w:rPr>
          <w:rFonts w:ascii="Times New Roman" w:hAnsi="Times New Roman" w:cs="Times New Roman"/>
          <w:sz w:val="24"/>
          <w:szCs w:val="24"/>
        </w:rPr>
        <w:t>трубопровода</w:t>
      </w:r>
      <w:r>
        <w:rPr>
          <w:rFonts w:ascii="Times New Roman" w:hAnsi="Times New Roman" w:cs="Times New Roman"/>
          <w:sz w:val="24"/>
        </w:rPr>
        <w:t xml:space="preserve"> </w:t>
      </w:r>
      <w:r>
        <w:rPr>
          <w:rFonts w:ascii="Times New Roman" w:hAnsi="Times New Roman" w:cs="Times New Roman"/>
          <w:sz w:val="24"/>
          <w:szCs w:val="24"/>
        </w:rPr>
        <w:t>должны</w:t>
      </w:r>
      <w:r>
        <w:rPr>
          <w:rFonts w:ascii="Times New Roman" w:hAnsi="Times New Roman" w:cs="Times New Roman"/>
          <w:sz w:val="24"/>
        </w:rPr>
        <w:t xml:space="preserve"> </w:t>
      </w:r>
      <w:r>
        <w:rPr>
          <w:rFonts w:ascii="Times New Roman" w:hAnsi="Times New Roman" w:cs="Times New Roman"/>
          <w:sz w:val="24"/>
          <w:szCs w:val="24"/>
        </w:rPr>
        <w:t>соответствовать требованиям</w:t>
      </w:r>
      <w:r>
        <w:rPr>
          <w:rFonts w:ascii="Times New Roman" w:hAnsi="Times New Roman" w:cs="Times New Roman"/>
          <w:sz w:val="24"/>
        </w:rPr>
        <w:t xml:space="preserve"> </w:t>
      </w:r>
      <w:hyperlink r:id="rId16" w:tooltip="Магистральные трубопроводы" w:history="1">
        <w:r>
          <w:rPr>
            <w:rStyle w:val="a3"/>
          </w:rPr>
          <w:t>СНиП 2.05.06-85</w:t>
        </w:r>
      </w:hyperlink>
      <w:r>
        <w:rPr>
          <w:rFonts w:ascii="Times New Roman" w:hAnsi="Times New Roman" w:cs="Times New Roman"/>
          <w:sz w:val="24"/>
          <w:szCs w:val="24"/>
        </w:rPr>
        <w:t>, предъявляемым</w:t>
      </w:r>
      <w:r>
        <w:rPr>
          <w:rFonts w:ascii="Times New Roman" w:hAnsi="Times New Roman"/>
          <w:sz w:val="24"/>
          <w:szCs w:val="24"/>
        </w:rPr>
        <w:t xml:space="preserve"> </w:t>
      </w:r>
      <w:r>
        <w:rPr>
          <w:rFonts w:ascii="Times New Roman" w:hAnsi="Times New Roman" w:cs="Times New Roman"/>
          <w:sz w:val="24"/>
          <w:szCs w:val="24"/>
        </w:rPr>
        <w:t>к</w:t>
      </w:r>
      <w:r>
        <w:rPr>
          <w:rFonts w:ascii="Times New Roman" w:hAnsi="Times New Roman" w:cs="Times New Roman"/>
          <w:sz w:val="24"/>
        </w:rPr>
        <w:t xml:space="preserve"> </w:t>
      </w:r>
      <w:r>
        <w:rPr>
          <w:rFonts w:ascii="Times New Roman" w:hAnsi="Times New Roman" w:cs="Times New Roman"/>
          <w:sz w:val="24"/>
          <w:szCs w:val="24"/>
        </w:rPr>
        <w:t>нефтепродуктопроводам</w:t>
      </w:r>
      <w:r>
        <w:rPr>
          <w:rFonts w:ascii="Times New Roman" w:hAnsi="Times New Roman"/>
          <w:sz w:val="24"/>
          <w:szCs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дополнительным указаниям</w:t>
      </w:r>
      <w:r>
        <w:rPr>
          <w:rFonts w:ascii="Times New Roman" w:hAnsi="Times New Roman" w:cs="Times New Roman"/>
          <w:sz w:val="24"/>
        </w:rPr>
        <w:t xml:space="preserve"> </w:t>
      </w:r>
      <w:r>
        <w:rPr>
          <w:rFonts w:ascii="Times New Roman" w:hAnsi="Times New Roman" w:cs="Times New Roman"/>
          <w:sz w:val="24"/>
          <w:szCs w:val="24"/>
        </w:rPr>
        <w:t>настоящего</w:t>
      </w:r>
      <w:r>
        <w:rPr>
          <w:rFonts w:ascii="Times New Roman" w:hAnsi="Times New Roman" w:cs="Times New Roman"/>
          <w:sz w:val="24"/>
        </w:rPr>
        <w:t xml:space="preserve"> </w:t>
      </w:r>
      <w:r>
        <w:rPr>
          <w:rFonts w:ascii="Times New Roman" w:hAnsi="Times New Roman" w:cs="Times New Roman"/>
          <w:sz w:val="24"/>
          <w:szCs w:val="24"/>
        </w:rPr>
        <w:t>раздела</w:t>
      </w:r>
      <w:r>
        <w:rPr>
          <w:rFonts w:ascii="Times New Roman" w:hAnsi="Times New Roman" w:cs="Times New Roman"/>
          <w:sz w:val="24"/>
        </w:rPr>
        <w:t>.</w:t>
      </w:r>
    </w:p>
    <w:p w:rsidR="00D953EF" w:rsidRDefault="00D953EF">
      <w:pPr>
        <w:ind w:firstLine="283"/>
        <w:jc w:val="both"/>
      </w:pPr>
      <w:bookmarkStart w:id="137" w:name="PN0000063"/>
      <w:bookmarkStart w:id="138" w:name="PO0000063"/>
      <w:bookmarkEnd w:id="137"/>
      <w:r>
        <w:rPr>
          <w:rFonts w:ascii="Times New Roman" w:hAnsi="Times New Roman" w:cs="Times New Roman"/>
          <w:b/>
          <w:sz w:val="24"/>
          <w:szCs w:val="24"/>
        </w:rPr>
        <w:t>5.2</w:t>
      </w:r>
      <w:bookmarkEnd w:id="138"/>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Для строительства трубопроводов следует применять трубы стальные бесшовные, электросварные прямошовные, спиральношовные и другие промышленно освоенные специальные конструкции, изготовленные из спокойных и полуспокойных углеродистых и низколегированных, хорошо свариваемых сталей групп «В» и «Г». При этом для трубопроводов условным диаметром 200 мм и менее следует применять, как правило, бесшовные трубы.</w:t>
      </w:r>
    </w:p>
    <w:p w:rsidR="00D953EF" w:rsidRDefault="00D953EF">
      <w:pPr>
        <w:ind w:firstLine="283"/>
        <w:jc w:val="both"/>
      </w:pPr>
      <w:bookmarkStart w:id="139" w:name="PN0000064"/>
      <w:bookmarkStart w:id="140" w:name="PO0000064"/>
      <w:bookmarkEnd w:id="139"/>
      <w:r>
        <w:rPr>
          <w:rFonts w:ascii="Times New Roman" w:hAnsi="Times New Roman" w:cs="Times New Roman"/>
          <w:b/>
          <w:sz w:val="24"/>
          <w:szCs w:val="24"/>
        </w:rPr>
        <w:t>5.3</w:t>
      </w:r>
      <w:bookmarkEnd w:id="140"/>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Бесшовные трубы, изготовленные из слитка, а также сварные и гнутые фасонные детали из этих труб не допускается применять без 100 %-ной проверки качества их физическими неразрушающими методами контроля. Не допускается применение труб второго сорта независимо от их конструкции.</w:t>
      </w:r>
    </w:p>
    <w:p w:rsidR="00D953EF" w:rsidRDefault="00D953EF">
      <w:pPr>
        <w:ind w:firstLine="283"/>
        <w:jc w:val="both"/>
      </w:pPr>
      <w:bookmarkStart w:id="141" w:name="PN0000065"/>
      <w:bookmarkStart w:id="142" w:name="PO0000065"/>
      <w:bookmarkEnd w:id="141"/>
      <w:r>
        <w:rPr>
          <w:rFonts w:ascii="Times New Roman" w:hAnsi="Times New Roman" w:cs="Times New Roman"/>
          <w:b/>
          <w:sz w:val="24"/>
          <w:szCs w:val="24"/>
        </w:rPr>
        <w:t>5.4</w:t>
      </w:r>
      <w:bookmarkEnd w:id="142"/>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Трубы из углеродистой полуспокойной стали допускается применять при толщине стенки не более 10 мм в районах с расчетной температурой воздуха наиболее холодной пятидневки не ниже минус 30 °С при обеспечении температуры стенки трубопровода при эксплуатации не ниже минус 20 °С.</w:t>
      </w:r>
    </w:p>
    <w:p w:rsidR="00D953EF" w:rsidRDefault="00D953EF">
      <w:pPr>
        <w:ind w:firstLine="283"/>
        <w:jc w:val="both"/>
      </w:pPr>
      <w:bookmarkStart w:id="143" w:name="PN0000066"/>
      <w:bookmarkStart w:id="144" w:name="PO0000066"/>
      <w:bookmarkEnd w:id="143"/>
      <w:r>
        <w:rPr>
          <w:rFonts w:ascii="Times New Roman" w:hAnsi="Times New Roman" w:cs="Times New Roman"/>
          <w:b/>
          <w:sz w:val="24"/>
          <w:szCs w:val="24"/>
        </w:rPr>
        <w:t>5.5</w:t>
      </w:r>
      <w:bookmarkEnd w:id="144"/>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Сталь труб должна хорошо свариваться дуговыми методами и электроконтактной сваркой. Величина эквивалента углерода металла [С]</w:t>
      </w:r>
      <w:r>
        <w:rPr>
          <w:rFonts w:ascii="Times New Roman" w:hAnsi="Times New Roman" w:cs="Times New Roman"/>
          <w:sz w:val="24"/>
          <w:szCs w:val="24"/>
          <w:vertAlign w:val="subscript"/>
        </w:rPr>
        <w:t>э</w:t>
      </w:r>
      <w:r>
        <w:rPr>
          <w:rFonts w:ascii="Times New Roman" w:hAnsi="Times New Roman" w:cs="Times New Roman"/>
          <w:sz w:val="24"/>
          <w:szCs w:val="24"/>
        </w:rPr>
        <w:t xml:space="preserve"> для углеродистых и низколегированных сталей не должна превышать 0,46.</w:t>
      </w:r>
    </w:p>
    <w:p w:rsidR="00D953EF" w:rsidRDefault="00D953EF">
      <w:pPr>
        <w:ind w:firstLine="283"/>
        <w:jc w:val="both"/>
      </w:pPr>
      <w:bookmarkStart w:id="145" w:name="PN0000067"/>
      <w:bookmarkStart w:id="146" w:name="PO0000067"/>
      <w:bookmarkEnd w:id="145"/>
      <w:r>
        <w:rPr>
          <w:rFonts w:ascii="Times New Roman" w:hAnsi="Times New Roman" w:cs="Times New Roman"/>
          <w:b/>
          <w:sz w:val="24"/>
          <w:szCs w:val="24"/>
        </w:rPr>
        <w:t>5.6</w:t>
      </w:r>
      <w:bookmarkEnd w:id="146"/>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Сварное соединение труб должно быть равнопрочным основному металлу или иметь гарантированный заводом-изготовителем согласно стандарту или техническим условиям на трубы коэффициент прочности сварного соединения. Указанное требование следует вносить в заказные спецификации.</w:t>
      </w:r>
    </w:p>
    <w:p w:rsidR="00D953EF" w:rsidRDefault="00D953EF">
      <w:pPr>
        <w:ind w:firstLine="283"/>
        <w:jc w:val="both"/>
      </w:pPr>
      <w:bookmarkStart w:id="147" w:name="PN0000068"/>
      <w:bookmarkStart w:id="148" w:name="PO0000068"/>
      <w:bookmarkEnd w:id="147"/>
      <w:r>
        <w:rPr>
          <w:rFonts w:ascii="Times New Roman" w:hAnsi="Times New Roman" w:cs="Times New Roman"/>
          <w:b/>
          <w:sz w:val="24"/>
          <w:szCs w:val="24"/>
        </w:rPr>
        <w:t>5.7</w:t>
      </w:r>
      <w:bookmarkEnd w:id="148"/>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Каждая труба, применяемая для строительства трубопроводов, должна быть испытана на заводе-изготовителе гидростатическим давлением, вызывающим в материале трубы кольцевые напряжения не ниже 0,95 нормативного предела текучести металла для электросварных труб и 0,8 - для бесшовных. Как исключение, допускается иметь запись в сертификате на трубы о гарантии, что они выдержат гидравлическое давление, соответствующее требованиям стандарта или технических условий на эти трубы.</w:t>
      </w:r>
    </w:p>
    <w:p w:rsidR="00D953EF" w:rsidRDefault="00D953EF">
      <w:pPr>
        <w:ind w:firstLine="283"/>
        <w:jc w:val="both"/>
      </w:pPr>
      <w:bookmarkStart w:id="149" w:name="PN0000069"/>
      <w:bookmarkStart w:id="150" w:name="PO0000069"/>
      <w:bookmarkEnd w:id="149"/>
      <w:r>
        <w:rPr>
          <w:rFonts w:ascii="Times New Roman" w:hAnsi="Times New Roman" w:cs="Times New Roman"/>
          <w:b/>
          <w:sz w:val="24"/>
          <w:szCs w:val="24"/>
        </w:rPr>
        <w:t>5.8</w:t>
      </w:r>
      <w:bookmarkEnd w:id="150"/>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Стальные прямошовные или спиральношовные трубы по </w:t>
      </w:r>
      <w:hyperlink r:id="rId17" w:tooltip="Трубы стальные электросварные прямошовные. Сортамент" w:history="1">
        <w:r>
          <w:rPr>
            <w:rStyle w:val="a3"/>
          </w:rPr>
          <w:t>ГОСТ 10704</w:t>
        </w:r>
      </w:hyperlink>
      <w:r>
        <w:rPr>
          <w:rFonts w:ascii="Times New Roman" w:hAnsi="Times New Roman" w:cs="Times New Roman"/>
          <w:sz w:val="24"/>
          <w:szCs w:val="24"/>
        </w:rPr>
        <w:t xml:space="preserve">-76, </w:t>
      </w:r>
      <w:hyperlink r:id="rId18" w:tooltip="Трубы стальные электросварные. Технические условия" w:history="1">
        <w:r>
          <w:rPr>
            <w:rStyle w:val="a3"/>
          </w:rPr>
          <w:t>ГОСТ 10705-80</w:t>
        </w:r>
      </w:hyperlink>
      <w:r>
        <w:rPr>
          <w:rFonts w:ascii="Times New Roman" w:hAnsi="Times New Roman"/>
          <w:sz w:val="24"/>
          <w:szCs w:val="24"/>
        </w:rPr>
        <w:t xml:space="preserve">, </w:t>
      </w:r>
      <w:hyperlink r:id="rId19" w:tooltip="Трубы стальные электросварные со спиральным швом общего назначения. Технические условия" w:history="1">
        <w:r>
          <w:rPr>
            <w:rStyle w:val="a3"/>
          </w:rPr>
          <w:t>ГОСТ 8696-74</w:t>
        </w:r>
      </w:hyperlink>
      <w:r>
        <w:rPr>
          <w:rFonts w:ascii="Times New Roman" w:hAnsi="Times New Roman"/>
          <w:sz w:val="24"/>
          <w:szCs w:val="24"/>
        </w:rPr>
        <w:t xml:space="preserve"> </w:t>
      </w:r>
      <w:r>
        <w:rPr>
          <w:rFonts w:ascii="Times New Roman" w:hAnsi="Times New Roman" w:cs="Times New Roman"/>
          <w:sz w:val="24"/>
          <w:szCs w:val="24"/>
        </w:rPr>
        <w:t>следует применять только для защитных кожухов и защитных футляров.</w:t>
      </w:r>
    </w:p>
    <w:p w:rsidR="00D953EF" w:rsidRDefault="00D953EF">
      <w:pPr>
        <w:ind w:firstLine="283"/>
        <w:jc w:val="both"/>
      </w:pPr>
      <w:bookmarkStart w:id="151" w:name="PN0000070"/>
      <w:bookmarkStart w:id="152" w:name="PO0000070"/>
      <w:bookmarkEnd w:id="151"/>
      <w:r>
        <w:rPr>
          <w:rFonts w:ascii="Times New Roman" w:hAnsi="Times New Roman" w:cs="Times New Roman"/>
          <w:b/>
          <w:sz w:val="24"/>
          <w:szCs w:val="24"/>
        </w:rPr>
        <w:t>5.9</w:t>
      </w:r>
      <w:bookmarkEnd w:id="152"/>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Выбор конкретных труб, государственного стандарта, технических условий, типа, размера и марки стали следует производить согласно Пособию по применению стальных труб для строительства нефтепродуктопроводов, утвержденному Государственным концерном «Роснефтепродукт».</w:t>
      </w:r>
    </w:p>
    <w:p w:rsidR="00D953EF" w:rsidRDefault="00D953EF">
      <w:pPr>
        <w:ind w:firstLine="283"/>
        <w:jc w:val="both"/>
      </w:pPr>
      <w:r>
        <w:rPr>
          <w:rFonts w:ascii="Times New Roman" w:hAnsi="Times New Roman" w:cs="Times New Roman"/>
          <w:sz w:val="24"/>
          <w:szCs w:val="24"/>
        </w:rPr>
        <w:t>Допускается</w:t>
      </w:r>
      <w:r>
        <w:rPr>
          <w:rFonts w:ascii="Times New Roman" w:hAnsi="Times New Roman"/>
          <w:sz w:val="24"/>
          <w:szCs w:val="24"/>
        </w:rPr>
        <w:t xml:space="preserve"> </w:t>
      </w:r>
      <w:r>
        <w:rPr>
          <w:rFonts w:ascii="Times New Roman" w:hAnsi="Times New Roman" w:cs="Times New Roman"/>
          <w:sz w:val="24"/>
          <w:szCs w:val="24"/>
        </w:rPr>
        <w:t>применять не</w:t>
      </w:r>
      <w:r>
        <w:rPr>
          <w:rFonts w:ascii="Times New Roman" w:hAnsi="Times New Roman" w:cs="Times New Roman"/>
          <w:sz w:val="24"/>
        </w:rPr>
        <w:t xml:space="preserve"> </w:t>
      </w:r>
      <w:r>
        <w:rPr>
          <w:rFonts w:ascii="Times New Roman" w:hAnsi="Times New Roman" w:cs="Times New Roman"/>
          <w:sz w:val="24"/>
          <w:szCs w:val="24"/>
        </w:rPr>
        <w:t>предусмотренные указанным</w:t>
      </w:r>
      <w:r>
        <w:rPr>
          <w:rFonts w:ascii="Times New Roman" w:hAnsi="Times New Roman"/>
          <w:sz w:val="24"/>
          <w:szCs w:val="24"/>
        </w:rPr>
        <w:t xml:space="preserve"> </w:t>
      </w:r>
      <w:r>
        <w:rPr>
          <w:rFonts w:ascii="Times New Roman" w:hAnsi="Times New Roman" w:cs="Times New Roman"/>
          <w:sz w:val="24"/>
          <w:szCs w:val="24"/>
        </w:rPr>
        <w:t>пособием отечественные</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импортные трубы, если</w:t>
      </w:r>
      <w:r>
        <w:rPr>
          <w:rFonts w:ascii="Times New Roman" w:hAnsi="Times New Roman" w:cs="Times New Roman"/>
          <w:sz w:val="24"/>
        </w:rPr>
        <w:t xml:space="preserve"> </w:t>
      </w:r>
      <w:r>
        <w:rPr>
          <w:rFonts w:ascii="Times New Roman" w:hAnsi="Times New Roman" w:cs="Times New Roman"/>
          <w:sz w:val="24"/>
          <w:szCs w:val="24"/>
        </w:rPr>
        <w:t>они</w:t>
      </w:r>
      <w:r>
        <w:rPr>
          <w:rFonts w:ascii="Times New Roman" w:hAnsi="Times New Roman" w:cs="Times New Roman"/>
          <w:sz w:val="24"/>
        </w:rPr>
        <w:t xml:space="preserve"> </w:t>
      </w:r>
      <w:r>
        <w:rPr>
          <w:rFonts w:ascii="Times New Roman" w:hAnsi="Times New Roman" w:cs="Times New Roman"/>
          <w:sz w:val="24"/>
          <w:szCs w:val="24"/>
        </w:rPr>
        <w:t>соответствуют</w:t>
      </w:r>
      <w:r>
        <w:rPr>
          <w:rFonts w:ascii="Times New Roman" w:hAnsi="Times New Roman" w:cs="Times New Roman"/>
          <w:sz w:val="24"/>
        </w:rPr>
        <w:t xml:space="preserve"> </w:t>
      </w:r>
      <w:r>
        <w:rPr>
          <w:rFonts w:ascii="Times New Roman" w:hAnsi="Times New Roman" w:cs="Times New Roman"/>
          <w:sz w:val="24"/>
          <w:szCs w:val="24"/>
        </w:rPr>
        <w:t>требованиям</w:t>
      </w:r>
      <w:r>
        <w:rPr>
          <w:rFonts w:ascii="Times New Roman" w:hAnsi="Times New Roman" w:cs="Times New Roman"/>
          <w:sz w:val="24"/>
        </w:rPr>
        <w:t xml:space="preserve"> </w:t>
      </w:r>
      <w:r>
        <w:rPr>
          <w:rFonts w:ascii="Times New Roman" w:hAnsi="Times New Roman" w:cs="Times New Roman"/>
          <w:sz w:val="24"/>
          <w:szCs w:val="24"/>
        </w:rPr>
        <w:t>настоящих</w:t>
      </w:r>
      <w:r>
        <w:rPr>
          <w:rFonts w:ascii="Times New Roman" w:hAnsi="Times New Roman" w:cs="Times New Roman"/>
          <w:sz w:val="24"/>
        </w:rPr>
        <w:t xml:space="preserve"> </w:t>
      </w:r>
      <w:r>
        <w:rPr>
          <w:rFonts w:ascii="Times New Roman" w:hAnsi="Times New Roman" w:cs="Times New Roman"/>
          <w:sz w:val="24"/>
          <w:szCs w:val="24"/>
        </w:rPr>
        <w:t>норм</w:t>
      </w:r>
      <w:r>
        <w:rPr>
          <w:rFonts w:ascii="Times New Roman" w:hAnsi="Times New Roman" w:cs="Times New Roman"/>
          <w:sz w:val="24"/>
        </w:rPr>
        <w:t xml:space="preserve">. </w:t>
      </w:r>
      <w:r>
        <w:rPr>
          <w:rFonts w:ascii="Times New Roman" w:hAnsi="Times New Roman" w:cs="Times New Roman"/>
          <w:sz w:val="24"/>
          <w:szCs w:val="24"/>
        </w:rPr>
        <w:t>Возможность</w:t>
      </w:r>
      <w:r>
        <w:rPr>
          <w:rFonts w:ascii="Times New Roman" w:hAnsi="Times New Roman" w:cs="Times New Roman"/>
          <w:sz w:val="24"/>
        </w:rPr>
        <w:t xml:space="preserve"> </w:t>
      </w:r>
      <w:r>
        <w:rPr>
          <w:rFonts w:ascii="Times New Roman" w:hAnsi="Times New Roman" w:cs="Times New Roman"/>
          <w:sz w:val="24"/>
          <w:szCs w:val="24"/>
        </w:rPr>
        <w:t>замены</w:t>
      </w:r>
      <w:r>
        <w:rPr>
          <w:rFonts w:ascii="Times New Roman" w:hAnsi="Times New Roman" w:cs="Times New Roman"/>
          <w:sz w:val="24"/>
        </w:rPr>
        <w:t xml:space="preserve"> </w:t>
      </w:r>
      <w:r>
        <w:rPr>
          <w:rFonts w:ascii="Times New Roman" w:hAnsi="Times New Roman" w:cs="Times New Roman"/>
          <w:sz w:val="24"/>
          <w:szCs w:val="24"/>
        </w:rPr>
        <w:t>труб</w:t>
      </w:r>
      <w:r>
        <w:rPr>
          <w:rFonts w:ascii="Times New Roman" w:hAnsi="Times New Roman" w:cs="Times New Roman"/>
          <w:sz w:val="24"/>
        </w:rPr>
        <w:t xml:space="preserve"> </w:t>
      </w:r>
      <w:r>
        <w:rPr>
          <w:rFonts w:ascii="Times New Roman" w:hAnsi="Times New Roman" w:cs="Times New Roman"/>
          <w:sz w:val="24"/>
          <w:szCs w:val="24"/>
        </w:rPr>
        <w:t>решается</w:t>
      </w:r>
      <w:r>
        <w:rPr>
          <w:rFonts w:ascii="Times New Roman" w:hAnsi="Times New Roman" w:cs="Times New Roman"/>
          <w:sz w:val="24"/>
        </w:rPr>
        <w:t xml:space="preserve"> </w:t>
      </w:r>
      <w:r>
        <w:rPr>
          <w:rFonts w:ascii="Times New Roman" w:hAnsi="Times New Roman" w:cs="Times New Roman"/>
          <w:sz w:val="24"/>
          <w:szCs w:val="24"/>
        </w:rPr>
        <w:t>проектной</w:t>
      </w:r>
      <w:r>
        <w:rPr>
          <w:rFonts w:ascii="Times New Roman" w:hAnsi="Times New Roman" w:cs="Times New Roman"/>
          <w:sz w:val="24"/>
        </w:rPr>
        <w:t xml:space="preserve"> </w:t>
      </w:r>
      <w:r>
        <w:rPr>
          <w:rFonts w:ascii="Times New Roman" w:hAnsi="Times New Roman" w:cs="Times New Roman"/>
          <w:sz w:val="24"/>
          <w:szCs w:val="24"/>
        </w:rPr>
        <w:t>организацией</w:t>
      </w:r>
      <w:r>
        <w:rPr>
          <w:rFonts w:ascii="Times New Roman" w:hAnsi="Times New Roman" w:cs="Times New Roman"/>
          <w:sz w:val="24"/>
        </w:rPr>
        <w:t>.</w:t>
      </w:r>
    </w:p>
    <w:p w:rsidR="00D953EF" w:rsidRDefault="00D953EF">
      <w:pPr>
        <w:ind w:firstLine="283"/>
        <w:jc w:val="both"/>
      </w:pPr>
      <w:bookmarkStart w:id="153" w:name="PN0000071"/>
      <w:bookmarkStart w:id="154" w:name="PO0000071"/>
      <w:bookmarkEnd w:id="153"/>
      <w:r>
        <w:rPr>
          <w:rFonts w:ascii="Times New Roman" w:hAnsi="Times New Roman" w:cs="Times New Roman"/>
          <w:b/>
          <w:sz w:val="24"/>
          <w:szCs w:val="24"/>
        </w:rPr>
        <w:t>5.10</w:t>
      </w:r>
      <w:bookmarkEnd w:id="154"/>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Для трубопроводов следует предусматривать, как правило, стальную запорную арматуру с патрубками под приварку.</w:t>
      </w:r>
    </w:p>
    <w:p w:rsidR="00D953EF" w:rsidRDefault="00D953EF">
      <w:pPr>
        <w:pStyle w:val="1"/>
        <w:keepNext w:val="0"/>
        <w:rPr>
          <w:rFonts w:eastAsia="Times New Roman"/>
        </w:rPr>
      </w:pPr>
      <w:bookmarkStart w:id="155" w:name="PN0000072"/>
      <w:bookmarkStart w:id="156" w:name="_Toc102142407"/>
      <w:bookmarkStart w:id="157" w:name="PO0000072"/>
      <w:bookmarkEnd w:id="155"/>
      <w:bookmarkEnd w:id="156"/>
      <w:r>
        <w:rPr>
          <w:rFonts w:eastAsia="Times New Roman"/>
        </w:rPr>
        <w:t>6. ЗАЩИТА ТРУБОПРОВОДОВ ОТ КОРРОЗИИ</w:t>
      </w:r>
      <w:bookmarkEnd w:id="157"/>
    </w:p>
    <w:p w:rsidR="00D953EF" w:rsidRDefault="00D953EF">
      <w:pPr>
        <w:ind w:firstLine="283"/>
        <w:jc w:val="both"/>
        <w:rPr>
          <w:rFonts w:eastAsiaTheme="minorEastAsia"/>
        </w:rPr>
      </w:pPr>
      <w:bookmarkStart w:id="158" w:name="PN0000073"/>
      <w:bookmarkStart w:id="159" w:name="PO0000073"/>
      <w:bookmarkEnd w:id="158"/>
      <w:r>
        <w:rPr>
          <w:rFonts w:ascii="Times New Roman" w:hAnsi="Times New Roman" w:cs="Times New Roman"/>
          <w:b/>
          <w:sz w:val="24"/>
          <w:szCs w:val="24"/>
        </w:rPr>
        <w:t>6.1</w:t>
      </w:r>
      <w:bookmarkEnd w:id="159"/>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Проектирование комплексной защиты наружной поверхности подземных трубопроводов от коррозии следует выполнять в соответствии с требованиями </w:t>
      </w:r>
      <w:hyperlink r:id="rId20" w:tooltip="Трубопроводы стальные магистральные. Общие требования к защите от коррозии" w:history="1">
        <w:r>
          <w:rPr>
            <w:rStyle w:val="a3"/>
          </w:rPr>
          <w:t>ГОСТ 25812-83</w:t>
        </w:r>
      </w:hyperlink>
      <w:r>
        <w:rPr>
          <w:rFonts w:ascii="Times New Roman" w:hAnsi="Times New Roman"/>
          <w:sz w:val="24"/>
          <w:szCs w:val="24"/>
        </w:rPr>
        <w:t xml:space="preserve"> </w:t>
      </w:r>
      <w:r>
        <w:rPr>
          <w:rFonts w:ascii="Times New Roman" w:hAnsi="Times New Roman" w:cs="Times New Roman"/>
          <w:sz w:val="24"/>
          <w:szCs w:val="24"/>
        </w:rPr>
        <w:t xml:space="preserve">и </w:t>
      </w:r>
      <w:hyperlink r:id="rId21" w:tooltip="Магистральные трубопроводы" w:history="1">
        <w:r>
          <w:rPr>
            <w:rStyle w:val="a3"/>
          </w:rPr>
          <w:t>СНиП 2.05.06-85</w:t>
        </w:r>
      </w:hyperlink>
      <w:r>
        <w:rPr>
          <w:rFonts w:ascii="Times New Roman" w:hAnsi="Times New Roman"/>
          <w:sz w:val="24"/>
          <w:szCs w:val="24"/>
        </w:rPr>
        <w:t xml:space="preserve">, </w:t>
      </w:r>
      <w:r>
        <w:rPr>
          <w:rFonts w:ascii="Times New Roman" w:hAnsi="Times New Roman" w:cs="Times New Roman"/>
          <w:sz w:val="24"/>
          <w:szCs w:val="24"/>
        </w:rPr>
        <w:t>предъявляемыми к трубопроводам, и дополнительными указаниями настоящего раздела.</w:t>
      </w:r>
    </w:p>
    <w:p w:rsidR="00D953EF" w:rsidRDefault="00D953EF">
      <w:pPr>
        <w:ind w:firstLine="283"/>
        <w:jc w:val="both"/>
      </w:pPr>
      <w:bookmarkStart w:id="160" w:name="PN0000074"/>
      <w:bookmarkStart w:id="161" w:name="PO0000074"/>
      <w:bookmarkEnd w:id="160"/>
      <w:r>
        <w:rPr>
          <w:rFonts w:ascii="Times New Roman" w:hAnsi="Times New Roman" w:cs="Times New Roman"/>
          <w:b/>
          <w:sz w:val="24"/>
          <w:szCs w:val="24"/>
        </w:rPr>
        <w:t>6.2</w:t>
      </w:r>
      <w:bookmarkEnd w:id="161"/>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Защитные покрытия должны быть усиленного типа независимо от условий прокладки. При этом толщина слоя покрытия из полимерных лент должна быть не менее 1,2 мм.</w:t>
      </w:r>
    </w:p>
    <w:p w:rsidR="00D953EF" w:rsidRDefault="00D953EF">
      <w:pPr>
        <w:ind w:firstLine="283"/>
        <w:jc w:val="both"/>
      </w:pPr>
      <w:bookmarkStart w:id="162" w:name="PN0000075"/>
      <w:bookmarkStart w:id="163" w:name="PO0000075"/>
      <w:bookmarkEnd w:id="162"/>
      <w:r>
        <w:rPr>
          <w:rFonts w:ascii="Times New Roman" w:hAnsi="Times New Roman" w:cs="Times New Roman"/>
          <w:b/>
          <w:sz w:val="24"/>
          <w:szCs w:val="24"/>
        </w:rPr>
        <w:t>6.3</w:t>
      </w:r>
      <w:bookmarkEnd w:id="163"/>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Средства электрохимической защиты, предусмотренные проектом, следует включать в работу: в зонах влияния блуждающих токов - не позднее месяца после укладки трубопровода в грунт; в остальных случаях - в течение месяца, но не позднее трех месяцев с момента укладки.</w:t>
      </w:r>
    </w:p>
    <w:p w:rsidR="00D953EF" w:rsidRDefault="00D953EF">
      <w:pPr>
        <w:ind w:firstLine="283"/>
        <w:jc w:val="both"/>
      </w:pPr>
      <w:bookmarkStart w:id="164" w:name="PN0000076"/>
      <w:bookmarkStart w:id="165" w:name="PO0000076"/>
      <w:bookmarkEnd w:id="164"/>
      <w:r>
        <w:rPr>
          <w:rFonts w:ascii="Times New Roman" w:hAnsi="Times New Roman" w:cs="Times New Roman"/>
          <w:b/>
          <w:sz w:val="24"/>
          <w:szCs w:val="24"/>
        </w:rPr>
        <w:t>6.4</w:t>
      </w:r>
      <w:bookmarkEnd w:id="165"/>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Контрольно-измерительные пункты следует устанавливать с интервалом между ними не более 200 м. Кроме того, по решению проектной организации в зависимости от коррозионных условий установку контрольно-измерительных пунктов следует предусматривать в точках дренажа, в местах пересечений с рельсовыми путями электрифицированного транспорта (при пересечении более двух рельсовых путей - по обе стороны пересечения), у подводных переходов и в местах сближения трассы с пунктами присоединения линий с отрицательным электропотенциалом к рельсам электрифицированного транспорта.</w:t>
      </w:r>
    </w:p>
    <w:p w:rsidR="00D953EF" w:rsidRDefault="00D953EF">
      <w:pPr>
        <w:ind w:firstLine="283"/>
        <w:jc w:val="both"/>
      </w:pPr>
      <w:bookmarkStart w:id="166" w:name="PN0000077"/>
      <w:bookmarkStart w:id="167" w:name="PO0000077"/>
      <w:bookmarkEnd w:id="166"/>
      <w:r>
        <w:rPr>
          <w:rFonts w:ascii="Times New Roman" w:hAnsi="Times New Roman" w:cs="Times New Roman"/>
          <w:b/>
          <w:sz w:val="24"/>
          <w:szCs w:val="24"/>
        </w:rPr>
        <w:t>6.5</w:t>
      </w:r>
      <w:bookmarkEnd w:id="167"/>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Контрольно-измерительные пункты должны быть оборудованы неполяризующимися электродами сравнения длительного действия с датчиками электрохимического потенциала, обеспечивающими измерение поляризационных потенциалов на трубопроводе.</w:t>
      </w:r>
    </w:p>
    <w:p w:rsidR="00D953EF" w:rsidRDefault="00D953EF">
      <w:pPr>
        <w:ind w:firstLine="283"/>
        <w:jc w:val="both"/>
      </w:pPr>
      <w:bookmarkStart w:id="168" w:name="PN0000078"/>
      <w:bookmarkStart w:id="169" w:name="PO0000078"/>
      <w:bookmarkEnd w:id="168"/>
      <w:r>
        <w:rPr>
          <w:rFonts w:ascii="Times New Roman" w:hAnsi="Times New Roman" w:cs="Times New Roman"/>
          <w:b/>
          <w:sz w:val="24"/>
          <w:szCs w:val="24"/>
        </w:rPr>
        <w:t>6.6</w:t>
      </w:r>
      <w:bookmarkEnd w:id="169"/>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Изолирующие фланцевые соединения следует устанавливать на выходе трубопровода с территории поставщика и входе на территорию потребителя. Указанные соединения надлежит располагать на расстоянии не менее 20 м от сливо-наливных установок, резервуарных парков и узлов учета количества нефтепродуктов.</w:t>
      </w:r>
    </w:p>
    <w:p w:rsidR="00D953EF" w:rsidRDefault="00D953EF">
      <w:pPr>
        <w:ind w:firstLine="283"/>
        <w:jc w:val="both"/>
      </w:pPr>
      <w:bookmarkStart w:id="170" w:name="PN0000079"/>
      <w:bookmarkStart w:id="171" w:name="PO0000079"/>
      <w:bookmarkEnd w:id="170"/>
      <w:r>
        <w:rPr>
          <w:rFonts w:ascii="Times New Roman" w:hAnsi="Times New Roman"/>
          <w:b/>
          <w:bCs/>
          <w:sz w:val="24"/>
          <w:szCs w:val="24"/>
        </w:rPr>
        <w:t>6.7</w:t>
      </w:r>
      <w:bookmarkEnd w:id="171"/>
      <w:r>
        <w:rPr>
          <w:rFonts w:ascii="Times New Roman" w:hAnsi="Times New Roman" w:cs="Times New Roman"/>
          <w:b/>
          <w:bCs/>
          <w:sz w:val="24"/>
          <w:szCs w:val="24"/>
        </w:rPr>
        <w:t xml:space="preserve">. </w:t>
      </w:r>
      <w:r>
        <w:rPr>
          <w:rFonts w:ascii="Times New Roman" w:hAnsi="Times New Roman" w:cs="Times New Roman"/>
          <w:sz w:val="24"/>
          <w:szCs w:val="24"/>
        </w:rPr>
        <w:t>Для цепей электрохимической защиты следует применять, как правило, бронированные силовые кабели с пластмассовыми оболочками.</w:t>
      </w:r>
    </w:p>
    <w:p w:rsidR="00D953EF" w:rsidRDefault="00D953EF">
      <w:pPr>
        <w:pStyle w:val="1"/>
        <w:keepNext w:val="0"/>
        <w:rPr>
          <w:rFonts w:eastAsia="Times New Roman"/>
        </w:rPr>
      </w:pPr>
      <w:bookmarkStart w:id="172" w:name="PN0000080"/>
      <w:bookmarkStart w:id="173" w:name="_Toc102142408"/>
      <w:bookmarkStart w:id="174" w:name="PO0000080"/>
      <w:bookmarkEnd w:id="172"/>
      <w:bookmarkEnd w:id="173"/>
      <w:r>
        <w:rPr>
          <w:rFonts w:eastAsia="Times New Roman"/>
        </w:rPr>
        <w:t>7. ОХРАНА ОКРУЖАЮЩЕЙ СРЕДЫ</w:t>
      </w:r>
      <w:bookmarkEnd w:id="174"/>
    </w:p>
    <w:p w:rsidR="00D953EF" w:rsidRDefault="00D953EF">
      <w:pPr>
        <w:ind w:firstLine="283"/>
        <w:jc w:val="both"/>
        <w:rPr>
          <w:rFonts w:eastAsiaTheme="minorEastAsia"/>
        </w:rPr>
      </w:pPr>
      <w:bookmarkStart w:id="175" w:name="PN0000081"/>
      <w:bookmarkStart w:id="176" w:name="PO0000081"/>
      <w:bookmarkEnd w:id="175"/>
      <w:r>
        <w:rPr>
          <w:rFonts w:ascii="Times New Roman" w:hAnsi="Times New Roman" w:cs="Times New Roman"/>
          <w:b/>
          <w:sz w:val="24"/>
          <w:szCs w:val="24"/>
        </w:rPr>
        <w:t>7.1</w:t>
      </w:r>
      <w:bookmarkEnd w:id="176"/>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В проектах на прокладку трубопроводов на территории городов и других населенных пунктов следует предусматривать решения по охране окружающей среды и защите населения при сооружении трубопроводов и их эксплуатации с учетом требований действующих стандартов, норм и правил по охране окружающей среды.</w:t>
      </w:r>
    </w:p>
    <w:p w:rsidR="00D953EF" w:rsidRDefault="00D953EF">
      <w:pPr>
        <w:ind w:firstLine="283"/>
        <w:jc w:val="both"/>
      </w:pPr>
      <w:r>
        <w:rPr>
          <w:rFonts w:ascii="Times New Roman" w:hAnsi="Times New Roman" w:cs="Times New Roman"/>
          <w:sz w:val="24"/>
          <w:szCs w:val="24"/>
        </w:rPr>
        <w:t>Основные</w:t>
      </w:r>
      <w:r>
        <w:rPr>
          <w:rFonts w:ascii="Times New Roman" w:hAnsi="Times New Roman"/>
          <w:sz w:val="24"/>
          <w:szCs w:val="24"/>
        </w:rPr>
        <w:t xml:space="preserve"> </w:t>
      </w:r>
      <w:r>
        <w:rPr>
          <w:rFonts w:ascii="Times New Roman" w:hAnsi="Times New Roman" w:cs="Times New Roman"/>
          <w:sz w:val="24"/>
          <w:szCs w:val="24"/>
        </w:rPr>
        <w:t>проектные решения</w:t>
      </w:r>
      <w:r>
        <w:rPr>
          <w:rFonts w:ascii="Times New Roman" w:hAnsi="Times New Roman" w:cs="Times New Roman"/>
          <w:sz w:val="24"/>
        </w:rPr>
        <w:t xml:space="preserve"> </w:t>
      </w:r>
      <w:r>
        <w:rPr>
          <w:rFonts w:ascii="Times New Roman" w:hAnsi="Times New Roman" w:cs="Times New Roman"/>
          <w:sz w:val="24"/>
          <w:szCs w:val="24"/>
        </w:rPr>
        <w:t>по</w:t>
      </w:r>
      <w:r>
        <w:rPr>
          <w:rFonts w:ascii="Times New Roman" w:hAnsi="Times New Roman" w:cs="Times New Roman"/>
          <w:sz w:val="24"/>
        </w:rPr>
        <w:t xml:space="preserve"> </w:t>
      </w:r>
      <w:r>
        <w:rPr>
          <w:rFonts w:ascii="Times New Roman" w:hAnsi="Times New Roman" w:cs="Times New Roman"/>
          <w:sz w:val="24"/>
          <w:szCs w:val="24"/>
        </w:rPr>
        <w:t>охране</w:t>
      </w:r>
      <w:r>
        <w:rPr>
          <w:rFonts w:ascii="Times New Roman" w:hAnsi="Times New Roman" w:cs="Times New Roman"/>
          <w:sz w:val="24"/>
        </w:rPr>
        <w:t xml:space="preserve"> </w:t>
      </w:r>
      <w:r>
        <w:rPr>
          <w:rFonts w:ascii="Times New Roman" w:hAnsi="Times New Roman" w:cs="Times New Roman"/>
          <w:sz w:val="24"/>
          <w:szCs w:val="24"/>
        </w:rPr>
        <w:t>окружающей</w:t>
      </w:r>
      <w:r>
        <w:rPr>
          <w:rFonts w:ascii="Times New Roman" w:hAnsi="Times New Roman" w:cs="Times New Roman"/>
          <w:sz w:val="24"/>
        </w:rPr>
        <w:t xml:space="preserve"> </w:t>
      </w:r>
      <w:r>
        <w:rPr>
          <w:rFonts w:ascii="Times New Roman" w:hAnsi="Times New Roman" w:cs="Times New Roman"/>
          <w:sz w:val="24"/>
          <w:szCs w:val="24"/>
        </w:rPr>
        <w:t>среды</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защите</w:t>
      </w:r>
      <w:r>
        <w:rPr>
          <w:rFonts w:ascii="Times New Roman" w:hAnsi="Times New Roman" w:cs="Times New Roman"/>
          <w:sz w:val="24"/>
        </w:rPr>
        <w:t xml:space="preserve"> </w:t>
      </w:r>
      <w:r>
        <w:rPr>
          <w:rFonts w:ascii="Times New Roman" w:hAnsi="Times New Roman" w:cs="Times New Roman"/>
          <w:sz w:val="24"/>
          <w:szCs w:val="24"/>
        </w:rPr>
        <w:t>населения</w:t>
      </w:r>
      <w:r>
        <w:rPr>
          <w:rFonts w:ascii="Times New Roman" w:hAnsi="Times New Roman" w:cs="Times New Roman"/>
          <w:sz w:val="24"/>
        </w:rPr>
        <w:t xml:space="preserve"> </w:t>
      </w:r>
      <w:r>
        <w:rPr>
          <w:rFonts w:ascii="Times New Roman" w:hAnsi="Times New Roman" w:cs="Times New Roman"/>
          <w:sz w:val="24"/>
          <w:szCs w:val="24"/>
        </w:rPr>
        <w:t>должны</w:t>
      </w:r>
      <w:r>
        <w:rPr>
          <w:rFonts w:ascii="Times New Roman" w:hAnsi="Times New Roman" w:cs="Times New Roman"/>
          <w:sz w:val="24"/>
        </w:rPr>
        <w:t xml:space="preserve"> </w:t>
      </w:r>
      <w:r>
        <w:rPr>
          <w:rFonts w:ascii="Times New Roman" w:hAnsi="Times New Roman" w:cs="Times New Roman"/>
          <w:sz w:val="24"/>
          <w:szCs w:val="24"/>
        </w:rPr>
        <w:t>быть согласованы с</w:t>
      </w:r>
      <w:r>
        <w:rPr>
          <w:rFonts w:ascii="Times New Roman" w:hAnsi="Times New Roman" w:cs="Times New Roman"/>
          <w:sz w:val="24"/>
        </w:rPr>
        <w:t xml:space="preserve"> </w:t>
      </w:r>
      <w:r>
        <w:rPr>
          <w:rFonts w:ascii="Times New Roman" w:hAnsi="Times New Roman" w:cs="Times New Roman"/>
          <w:sz w:val="24"/>
          <w:szCs w:val="24"/>
        </w:rPr>
        <w:t>представителями общественности города</w:t>
      </w:r>
      <w:r>
        <w:rPr>
          <w:rFonts w:ascii="Times New Roman" w:hAnsi="Times New Roman"/>
          <w:sz w:val="24"/>
          <w:szCs w:val="24"/>
        </w:rPr>
        <w:t xml:space="preserve"> </w:t>
      </w:r>
      <w:r>
        <w:rPr>
          <w:rFonts w:ascii="Times New Roman" w:hAnsi="Times New Roman" w:cs="Times New Roman"/>
          <w:sz w:val="24"/>
          <w:szCs w:val="24"/>
        </w:rPr>
        <w:t>или</w:t>
      </w:r>
      <w:r>
        <w:rPr>
          <w:rFonts w:ascii="Times New Roman" w:hAnsi="Times New Roman" w:cs="Times New Roman"/>
          <w:sz w:val="24"/>
        </w:rPr>
        <w:t xml:space="preserve"> </w:t>
      </w:r>
      <w:r>
        <w:rPr>
          <w:rFonts w:ascii="Times New Roman" w:hAnsi="Times New Roman" w:cs="Times New Roman"/>
          <w:sz w:val="24"/>
          <w:szCs w:val="24"/>
        </w:rPr>
        <w:t>населенного</w:t>
      </w:r>
      <w:r>
        <w:rPr>
          <w:rFonts w:ascii="Times New Roman" w:hAnsi="Times New Roman" w:cs="Times New Roman"/>
          <w:sz w:val="24"/>
        </w:rPr>
        <w:t xml:space="preserve"> </w:t>
      </w:r>
      <w:r>
        <w:rPr>
          <w:rFonts w:ascii="Times New Roman" w:hAnsi="Times New Roman" w:cs="Times New Roman"/>
          <w:sz w:val="24"/>
          <w:szCs w:val="24"/>
        </w:rPr>
        <w:t>пункта</w:t>
      </w:r>
      <w:r>
        <w:rPr>
          <w:rFonts w:ascii="Times New Roman" w:hAnsi="Times New Roman" w:cs="Times New Roman"/>
          <w:sz w:val="24"/>
        </w:rPr>
        <w:t>.</w:t>
      </w:r>
    </w:p>
    <w:p w:rsidR="00D953EF" w:rsidRDefault="00D953EF">
      <w:pPr>
        <w:ind w:firstLine="283"/>
        <w:jc w:val="both"/>
      </w:pPr>
      <w:r>
        <w:rPr>
          <w:rFonts w:ascii="Times New Roman" w:hAnsi="Times New Roman" w:cs="Times New Roman"/>
          <w:sz w:val="24"/>
          <w:szCs w:val="24"/>
        </w:rPr>
        <w:t>Прием</w:t>
      </w:r>
      <w:r>
        <w:rPr>
          <w:rFonts w:ascii="Times New Roman" w:hAnsi="Times New Roman"/>
          <w:sz w:val="24"/>
          <w:szCs w:val="24"/>
        </w:rPr>
        <w:t xml:space="preserve"> </w:t>
      </w:r>
      <w:r>
        <w:rPr>
          <w:rFonts w:ascii="Times New Roman" w:hAnsi="Times New Roman" w:cs="Times New Roman"/>
          <w:sz w:val="24"/>
          <w:szCs w:val="24"/>
        </w:rPr>
        <w:t>в</w:t>
      </w:r>
      <w:r>
        <w:rPr>
          <w:rFonts w:ascii="Times New Roman" w:hAnsi="Times New Roman" w:cs="Times New Roman"/>
          <w:sz w:val="24"/>
        </w:rPr>
        <w:t xml:space="preserve"> </w:t>
      </w:r>
      <w:r>
        <w:rPr>
          <w:rFonts w:ascii="Times New Roman" w:hAnsi="Times New Roman" w:cs="Times New Roman"/>
          <w:sz w:val="24"/>
          <w:szCs w:val="24"/>
        </w:rPr>
        <w:t>эксплуатацию</w:t>
      </w:r>
      <w:r>
        <w:rPr>
          <w:rFonts w:ascii="Times New Roman" w:hAnsi="Times New Roman" w:cs="Times New Roman"/>
          <w:sz w:val="24"/>
        </w:rPr>
        <w:t xml:space="preserve"> </w:t>
      </w:r>
      <w:r>
        <w:rPr>
          <w:rFonts w:ascii="Times New Roman" w:hAnsi="Times New Roman" w:cs="Times New Roman"/>
          <w:sz w:val="24"/>
          <w:szCs w:val="24"/>
        </w:rPr>
        <w:t>трубопроводов</w:t>
      </w:r>
      <w:r>
        <w:rPr>
          <w:rFonts w:ascii="Times New Roman" w:hAnsi="Times New Roman" w:cs="Times New Roman"/>
          <w:sz w:val="24"/>
        </w:rPr>
        <w:t xml:space="preserve"> </w:t>
      </w:r>
      <w:r>
        <w:rPr>
          <w:rFonts w:ascii="Times New Roman" w:hAnsi="Times New Roman" w:cs="Times New Roman"/>
          <w:sz w:val="24"/>
          <w:szCs w:val="24"/>
        </w:rPr>
        <w:t>без</w:t>
      </w:r>
      <w:r>
        <w:rPr>
          <w:rFonts w:ascii="Times New Roman" w:hAnsi="Times New Roman" w:cs="Times New Roman"/>
          <w:sz w:val="24"/>
        </w:rPr>
        <w:t xml:space="preserve"> </w:t>
      </w:r>
      <w:r>
        <w:rPr>
          <w:rFonts w:ascii="Times New Roman" w:hAnsi="Times New Roman" w:cs="Times New Roman"/>
          <w:sz w:val="24"/>
          <w:szCs w:val="24"/>
        </w:rPr>
        <w:t>выполнения</w:t>
      </w:r>
      <w:r>
        <w:rPr>
          <w:rFonts w:ascii="Times New Roman" w:hAnsi="Times New Roman" w:cs="Times New Roman"/>
          <w:sz w:val="24"/>
        </w:rPr>
        <w:t xml:space="preserve"> </w:t>
      </w:r>
      <w:r>
        <w:rPr>
          <w:rFonts w:ascii="Times New Roman" w:hAnsi="Times New Roman" w:cs="Times New Roman"/>
          <w:sz w:val="24"/>
          <w:szCs w:val="24"/>
        </w:rPr>
        <w:t>всех</w:t>
      </w:r>
      <w:r>
        <w:rPr>
          <w:rFonts w:ascii="Times New Roman" w:hAnsi="Times New Roman" w:cs="Times New Roman"/>
          <w:sz w:val="24"/>
        </w:rPr>
        <w:t xml:space="preserve"> </w:t>
      </w:r>
      <w:r>
        <w:rPr>
          <w:rFonts w:ascii="Times New Roman" w:hAnsi="Times New Roman" w:cs="Times New Roman"/>
          <w:sz w:val="24"/>
          <w:szCs w:val="24"/>
        </w:rPr>
        <w:t>предусмотренных проектом</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обусловленных</w:t>
      </w:r>
      <w:r>
        <w:rPr>
          <w:rFonts w:ascii="Times New Roman" w:hAnsi="Times New Roman" w:cs="Times New Roman"/>
          <w:sz w:val="24"/>
        </w:rPr>
        <w:t xml:space="preserve"> </w:t>
      </w:r>
      <w:r>
        <w:rPr>
          <w:rFonts w:ascii="Times New Roman" w:hAnsi="Times New Roman" w:cs="Times New Roman"/>
          <w:sz w:val="24"/>
          <w:szCs w:val="24"/>
        </w:rPr>
        <w:t>согласующими</w:t>
      </w:r>
      <w:r>
        <w:rPr>
          <w:rFonts w:ascii="Times New Roman" w:hAnsi="Times New Roman" w:cs="Times New Roman"/>
          <w:sz w:val="24"/>
        </w:rPr>
        <w:t xml:space="preserve"> </w:t>
      </w:r>
      <w:r>
        <w:rPr>
          <w:rFonts w:ascii="Times New Roman" w:hAnsi="Times New Roman" w:cs="Times New Roman"/>
          <w:sz w:val="24"/>
          <w:szCs w:val="24"/>
        </w:rPr>
        <w:t>организациями мероприятий</w:t>
      </w:r>
      <w:r>
        <w:rPr>
          <w:rFonts w:ascii="Times New Roman" w:hAnsi="Times New Roman"/>
          <w:sz w:val="24"/>
          <w:szCs w:val="24"/>
        </w:rPr>
        <w:t xml:space="preserve">, </w:t>
      </w:r>
      <w:r>
        <w:rPr>
          <w:rFonts w:ascii="Times New Roman" w:hAnsi="Times New Roman" w:cs="Times New Roman"/>
          <w:sz w:val="24"/>
          <w:szCs w:val="24"/>
        </w:rPr>
        <w:t>обеспечивающих</w:t>
      </w:r>
      <w:r>
        <w:rPr>
          <w:rFonts w:ascii="Times New Roman" w:hAnsi="Times New Roman"/>
          <w:sz w:val="24"/>
          <w:szCs w:val="24"/>
        </w:rPr>
        <w:t xml:space="preserve"> </w:t>
      </w:r>
      <w:r>
        <w:rPr>
          <w:rFonts w:ascii="Times New Roman" w:hAnsi="Times New Roman" w:cs="Times New Roman"/>
          <w:sz w:val="24"/>
          <w:szCs w:val="24"/>
        </w:rPr>
        <w:t>пожарную, экологическую</w:t>
      </w:r>
      <w:r>
        <w:rPr>
          <w:rFonts w:ascii="Times New Roman" w:hAnsi="Times New Roman" w:cs="Times New Roman"/>
          <w:sz w:val="24"/>
        </w:rPr>
        <w:t xml:space="preserve"> </w:t>
      </w:r>
      <w:r>
        <w:rPr>
          <w:rFonts w:ascii="Times New Roman" w:hAnsi="Times New Roman" w:cs="Times New Roman"/>
          <w:sz w:val="24"/>
          <w:szCs w:val="24"/>
        </w:rPr>
        <w:t>и</w:t>
      </w:r>
      <w:r>
        <w:rPr>
          <w:rFonts w:ascii="Times New Roman" w:hAnsi="Times New Roman" w:cs="Times New Roman"/>
          <w:sz w:val="24"/>
        </w:rPr>
        <w:t xml:space="preserve"> </w:t>
      </w:r>
      <w:r>
        <w:rPr>
          <w:rFonts w:ascii="Times New Roman" w:hAnsi="Times New Roman" w:cs="Times New Roman"/>
          <w:sz w:val="24"/>
          <w:szCs w:val="24"/>
        </w:rPr>
        <w:t>санитарную</w:t>
      </w:r>
      <w:r>
        <w:rPr>
          <w:rFonts w:ascii="Times New Roman" w:hAnsi="Times New Roman" w:cs="Times New Roman"/>
          <w:sz w:val="24"/>
        </w:rPr>
        <w:t xml:space="preserve"> </w:t>
      </w:r>
      <w:r>
        <w:rPr>
          <w:rFonts w:ascii="Times New Roman" w:hAnsi="Times New Roman" w:cs="Times New Roman"/>
          <w:sz w:val="24"/>
          <w:szCs w:val="24"/>
        </w:rPr>
        <w:t>надежность</w:t>
      </w:r>
      <w:r>
        <w:rPr>
          <w:rFonts w:ascii="Times New Roman" w:hAnsi="Times New Roman" w:cs="Times New Roman"/>
          <w:sz w:val="24"/>
        </w:rPr>
        <w:t xml:space="preserve">, </w:t>
      </w:r>
      <w:r>
        <w:rPr>
          <w:rFonts w:ascii="Times New Roman" w:hAnsi="Times New Roman" w:cs="Times New Roman"/>
          <w:sz w:val="24"/>
          <w:szCs w:val="24"/>
        </w:rPr>
        <w:t>не</w:t>
      </w:r>
      <w:r>
        <w:rPr>
          <w:rFonts w:ascii="Times New Roman" w:hAnsi="Times New Roman" w:cs="Times New Roman"/>
          <w:sz w:val="24"/>
        </w:rPr>
        <w:t xml:space="preserve"> </w:t>
      </w:r>
      <w:r>
        <w:rPr>
          <w:rFonts w:ascii="Times New Roman" w:hAnsi="Times New Roman" w:cs="Times New Roman"/>
          <w:sz w:val="24"/>
          <w:szCs w:val="24"/>
        </w:rPr>
        <w:t>допускается</w:t>
      </w:r>
      <w:r>
        <w:rPr>
          <w:rFonts w:ascii="Times New Roman" w:hAnsi="Times New Roman" w:cs="Times New Roman"/>
          <w:sz w:val="24"/>
        </w:rPr>
        <w:t>.</w:t>
      </w:r>
    </w:p>
    <w:p w:rsidR="00D953EF" w:rsidRDefault="00D953EF">
      <w:pPr>
        <w:ind w:firstLine="283"/>
        <w:jc w:val="both"/>
      </w:pPr>
      <w:bookmarkStart w:id="177" w:name="PN0000082"/>
      <w:bookmarkStart w:id="178" w:name="PO0000082"/>
      <w:bookmarkEnd w:id="177"/>
      <w:r>
        <w:rPr>
          <w:rFonts w:ascii="Times New Roman" w:hAnsi="Times New Roman"/>
          <w:b/>
          <w:bCs/>
          <w:sz w:val="24"/>
          <w:szCs w:val="24"/>
        </w:rPr>
        <w:t>7.2</w:t>
      </w:r>
      <w:bookmarkEnd w:id="178"/>
      <w:r>
        <w:rPr>
          <w:rFonts w:ascii="Times New Roman" w:hAnsi="Times New Roman" w:cs="Times New Roman"/>
          <w:b/>
          <w:bCs/>
          <w:sz w:val="24"/>
          <w:szCs w:val="24"/>
        </w:rPr>
        <w:t>.</w:t>
      </w:r>
      <w:r>
        <w:rPr>
          <w:rFonts w:ascii="Times New Roman" w:hAnsi="Times New Roman" w:cs="Times New Roman"/>
          <w:sz w:val="24"/>
          <w:szCs w:val="24"/>
        </w:rPr>
        <w:t xml:space="preserve"> При проектировании необходимо предусматривать опережающее сооружение природоохранных объектов, создание сети временных дорог, проездов и мест стоянок строительной техники, а также мероприятия по предотвращению загрязнения окружающей среды строительными, бытовыми отходами и топливно-смазочными материалами.</w:t>
      </w:r>
    </w:p>
    <w:p w:rsidR="00D953EF" w:rsidRDefault="00D953EF">
      <w:pPr>
        <w:ind w:firstLine="283"/>
        <w:jc w:val="both"/>
      </w:pPr>
      <w:bookmarkStart w:id="179" w:name="PN0000083"/>
      <w:bookmarkStart w:id="180" w:name="PO0000083"/>
      <w:bookmarkEnd w:id="179"/>
      <w:r>
        <w:rPr>
          <w:rFonts w:ascii="Times New Roman" w:hAnsi="Times New Roman" w:cs="Times New Roman"/>
          <w:b/>
          <w:sz w:val="24"/>
          <w:szCs w:val="24"/>
        </w:rPr>
        <w:t>7.3</w:t>
      </w:r>
      <w:bookmarkEnd w:id="180"/>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sz w:val="24"/>
          <w:szCs w:val="24"/>
        </w:rPr>
        <w:t>В целях обеспечения сохранности трубопровода вдоль его трассы в зависимости от местных условий проектом следует устанавливать охранную зону в виде участка земли, ограниченного условными линиями, проходящими не менее чем в 5 м от оси трубопровода с каждой стороны, а при многотрубной прокладке - от осей крайних трубопроводов с каждой стороны.</w:t>
      </w:r>
    </w:p>
    <w:p w:rsidR="00D953EF" w:rsidRDefault="00D953EF">
      <w:pPr>
        <w:ind w:firstLine="283"/>
        <w:jc w:val="both"/>
      </w:pPr>
      <w:r>
        <w:rPr>
          <w:rFonts w:ascii="Times New Roman" w:hAnsi="Times New Roman" w:cs="Times New Roman"/>
          <w:sz w:val="24"/>
          <w:szCs w:val="24"/>
        </w:rPr>
        <w:t>Вдоль</w:t>
      </w:r>
      <w:r>
        <w:rPr>
          <w:rFonts w:ascii="Times New Roman" w:hAnsi="Times New Roman"/>
          <w:sz w:val="24"/>
          <w:szCs w:val="24"/>
        </w:rPr>
        <w:t xml:space="preserve"> </w:t>
      </w:r>
      <w:r>
        <w:rPr>
          <w:rFonts w:ascii="Times New Roman" w:hAnsi="Times New Roman" w:cs="Times New Roman"/>
          <w:sz w:val="24"/>
          <w:szCs w:val="24"/>
        </w:rPr>
        <w:t>подводных переходов</w:t>
      </w:r>
      <w:r>
        <w:rPr>
          <w:rFonts w:ascii="Times New Roman" w:hAnsi="Times New Roman" w:cs="Times New Roman"/>
          <w:sz w:val="24"/>
        </w:rPr>
        <w:t xml:space="preserve"> </w:t>
      </w:r>
      <w:r>
        <w:rPr>
          <w:rFonts w:ascii="Times New Roman" w:hAnsi="Times New Roman" w:cs="Times New Roman"/>
          <w:sz w:val="24"/>
          <w:szCs w:val="24"/>
        </w:rPr>
        <w:t>трубопровода охранная</w:t>
      </w:r>
      <w:r>
        <w:rPr>
          <w:rFonts w:ascii="Times New Roman" w:hAnsi="Times New Roman"/>
          <w:sz w:val="24"/>
          <w:szCs w:val="24"/>
        </w:rPr>
        <w:t xml:space="preserve"> </w:t>
      </w:r>
      <w:r>
        <w:rPr>
          <w:rFonts w:ascii="Times New Roman" w:hAnsi="Times New Roman" w:cs="Times New Roman"/>
          <w:sz w:val="24"/>
          <w:szCs w:val="24"/>
        </w:rPr>
        <w:t>зона</w:t>
      </w:r>
      <w:r>
        <w:rPr>
          <w:rFonts w:ascii="Times New Roman" w:hAnsi="Times New Roman" w:cs="Times New Roman"/>
          <w:sz w:val="24"/>
        </w:rPr>
        <w:t xml:space="preserve"> </w:t>
      </w:r>
      <w:r>
        <w:rPr>
          <w:rFonts w:ascii="Times New Roman" w:hAnsi="Times New Roman" w:cs="Times New Roman"/>
          <w:sz w:val="24"/>
          <w:szCs w:val="24"/>
        </w:rPr>
        <w:t>устанавливается в</w:t>
      </w:r>
      <w:r>
        <w:rPr>
          <w:rFonts w:ascii="Times New Roman" w:hAnsi="Times New Roman" w:cs="Times New Roman"/>
          <w:sz w:val="24"/>
        </w:rPr>
        <w:t xml:space="preserve"> </w:t>
      </w:r>
      <w:r>
        <w:rPr>
          <w:rFonts w:ascii="Times New Roman" w:hAnsi="Times New Roman" w:cs="Times New Roman"/>
          <w:sz w:val="24"/>
          <w:szCs w:val="24"/>
        </w:rPr>
        <w:t>виде</w:t>
      </w:r>
      <w:r>
        <w:rPr>
          <w:rFonts w:ascii="Times New Roman" w:hAnsi="Times New Roman" w:cs="Times New Roman"/>
          <w:sz w:val="24"/>
        </w:rPr>
        <w:t xml:space="preserve"> </w:t>
      </w:r>
      <w:r>
        <w:rPr>
          <w:rFonts w:ascii="Times New Roman" w:hAnsi="Times New Roman" w:cs="Times New Roman"/>
          <w:sz w:val="24"/>
          <w:szCs w:val="24"/>
        </w:rPr>
        <w:t>участка водного пространства</w:t>
      </w:r>
      <w:r>
        <w:rPr>
          <w:rFonts w:ascii="Times New Roman" w:hAnsi="Times New Roman" w:cs="Times New Roman"/>
          <w:sz w:val="24"/>
        </w:rPr>
        <w:t xml:space="preserve"> </w:t>
      </w:r>
      <w:r>
        <w:rPr>
          <w:rFonts w:ascii="Times New Roman" w:hAnsi="Times New Roman" w:cs="Times New Roman"/>
          <w:sz w:val="24"/>
          <w:szCs w:val="24"/>
        </w:rPr>
        <w:t>от</w:t>
      </w:r>
      <w:r>
        <w:rPr>
          <w:rFonts w:ascii="Times New Roman" w:hAnsi="Times New Roman" w:cs="Times New Roman"/>
          <w:sz w:val="24"/>
        </w:rPr>
        <w:t xml:space="preserve"> </w:t>
      </w:r>
      <w:r>
        <w:rPr>
          <w:rFonts w:ascii="Times New Roman" w:hAnsi="Times New Roman" w:cs="Times New Roman"/>
          <w:sz w:val="24"/>
          <w:szCs w:val="24"/>
        </w:rPr>
        <w:t>водной</w:t>
      </w:r>
      <w:r>
        <w:rPr>
          <w:rFonts w:ascii="Times New Roman" w:hAnsi="Times New Roman" w:cs="Times New Roman"/>
          <w:sz w:val="24"/>
        </w:rPr>
        <w:t xml:space="preserve"> </w:t>
      </w:r>
      <w:r>
        <w:rPr>
          <w:rFonts w:ascii="Times New Roman" w:hAnsi="Times New Roman" w:cs="Times New Roman"/>
          <w:sz w:val="24"/>
          <w:szCs w:val="24"/>
        </w:rPr>
        <w:t>поверхности</w:t>
      </w:r>
      <w:r>
        <w:rPr>
          <w:rFonts w:ascii="Times New Roman" w:hAnsi="Times New Roman" w:cs="Times New Roman"/>
          <w:sz w:val="24"/>
        </w:rPr>
        <w:t xml:space="preserve"> </w:t>
      </w:r>
      <w:r>
        <w:rPr>
          <w:rFonts w:ascii="Times New Roman" w:hAnsi="Times New Roman" w:cs="Times New Roman"/>
          <w:sz w:val="24"/>
          <w:szCs w:val="24"/>
        </w:rPr>
        <w:t>до дна</w:t>
      </w:r>
      <w:r>
        <w:rPr>
          <w:rFonts w:ascii="Times New Roman" w:hAnsi="Times New Roman" w:cs="Times New Roman"/>
          <w:sz w:val="24"/>
        </w:rPr>
        <w:t xml:space="preserve">, </w:t>
      </w:r>
      <w:r>
        <w:rPr>
          <w:rFonts w:ascii="Times New Roman" w:hAnsi="Times New Roman" w:cs="Times New Roman"/>
          <w:sz w:val="24"/>
          <w:szCs w:val="24"/>
        </w:rPr>
        <w:t>заключенного</w:t>
      </w:r>
      <w:r>
        <w:rPr>
          <w:rFonts w:ascii="Times New Roman" w:hAnsi="Times New Roman" w:cs="Times New Roman"/>
          <w:sz w:val="24"/>
        </w:rPr>
        <w:t xml:space="preserve"> </w:t>
      </w:r>
      <w:r>
        <w:rPr>
          <w:rFonts w:ascii="Times New Roman" w:hAnsi="Times New Roman" w:cs="Times New Roman"/>
          <w:sz w:val="24"/>
          <w:szCs w:val="24"/>
        </w:rPr>
        <w:t>между</w:t>
      </w:r>
      <w:r>
        <w:rPr>
          <w:rFonts w:ascii="Times New Roman" w:hAnsi="Times New Roman" w:cs="Times New Roman"/>
          <w:sz w:val="24"/>
        </w:rPr>
        <w:t xml:space="preserve"> </w:t>
      </w:r>
      <w:r>
        <w:rPr>
          <w:rFonts w:ascii="Times New Roman" w:hAnsi="Times New Roman" w:cs="Times New Roman"/>
          <w:sz w:val="24"/>
          <w:szCs w:val="24"/>
        </w:rPr>
        <w:t>параллельными</w:t>
      </w:r>
      <w:r>
        <w:rPr>
          <w:rFonts w:ascii="Times New Roman" w:hAnsi="Times New Roman" w:cs="Times New Roman"/>
          <w:sz w:val="24"/>
        </w:rPr>
        <w:t xml:space="preserve"> </w:t>
      </w:r>
      <w:r>
        <w:rPr>
          <w:rFonts w:ascii="Times New Roman" w:hAnsi="Times New Roman" w:cs="Times New Roman"/>
          <w:sz w:val="24"/>
          <w:szCs w:val="24"/>
        </w:rPr>
        <w:t>плоскостями</w:t>
      </w:r>
      <w:r>
        <w:rPr>
          <w:rFonts w:ascii="Times New Roman" w:hAnsi="Times New Roman" w:cs="Times New Roman"/>
          <w:sz w:val="24"/>
        </w:rPr>
        <w:t xml:space="preserve">, </w:t>
      </w:r>
      <w:r>
        <w:rPr>
          <w:rFonts w:ascii="Times New Roman" w:hAnsi="Times New Roman" w:cs="Times New Roman"/>
          <w:sz w:val="24"/>
          <w:szCs w:val="24"/>
        </w:rPr>
        <w:t>отстоящими</w:t>
      </w:r>
      <w:r>
        <w:rPr>
          <w:rFonts w:ascii="Times New Roman" w:hAnsi="Times New Roman" w:cs="Times New Roman"/>
          <w:sz w:val="24"/>
        </w:rPr>
        <w:t xml:space="preserve"> </w:t>
      </w:r>
      <w:r>
        <w:rPr>
          <w:rFonts w:ascii="Times New Roman" w:hAnsi="Times New Roman" w:cs="Times New Roman"/>
          <w:sz w:val="24"/>
          <w:szCs w:val="24"/>
        </w:rPr>
        <w:t>от</w:t>
      </w:r>
      <w:r>
        <w:rPr>
          <w:rFonts w:ascii="Times New Roman" w:hAnsi="Times New Roman" w:cs="Times New Roman"/>
          <w:sz w:val="24"/>
        </w:rPr>
        <w:t xml:space="preserve"> </w:t>
      </w:r>
      <w:r>
        <w:rPr>
          <w:rFonts w:ascii="Times New Roman" w:hAnsi="Times New Roman" w:cs="Times New Roman"/>
          <w:sz w:val="24"/>
          <w:szCs w:val="24"/>
        </w:rPr>
        <w:t>осей</w:t>
      </w:r>
      <w:r>
        <w:rPr>
          <w:rFonts w:ascii="Times New Roman" w:hAnsi="Times New Roman" w:cs="Times New Roman"/>
          <w:sz w:val="24"/>
        </w:rPr>
        <w:t xml:space="preserve"> </w:t>
      </w:r>
      <w:r>
        <w:rPr>
          <w:rFonts w:ascii="Times New Roman" w:hAnsi="Times New Roman" w:cs="Times New Roman"/>
          <w:sz w:val="24"/>
          <w:szCs w:val="24"/>
        </w:rPr>
        <w:t>крайних</w:t>
      </w:r>
      <w:r>
        <w:rPr>
          <w:rFonts w:ascii="Times New Roman" w:hAnsi="Times New Roman" w:cs="Times New Roman"/>
          <w:sz w:val="24"/>
        </w:rPr>
        <w:t xml:space="preserve"> </w:t>
      </w:r>
      <w:r>
        <w:rPr>
          <w:rFonts w:ascii="Times New Roman" w:hAnsi="Times New Roman" w:cs="Times New Roman"/>
          <w:sz w:val="24"/>
          <w:szCs w:val="24"/>
        </w:rPr>
        <w:t>трубопроводов</w:t>
      </w:r>
      <w:r>
        <w:rPr>
          <w:rFonts w:ascii="Times New Roman" w:hAnsi="Times New Roman" w:cs="Times New Roman"/>
          <w:sz w:val="24"/>
        </w:rPr>
        <w:t xml:space="preserve"> </w:t>
      </w:r>
      <w:r>
        <w:rPr>
          <w:rFonts w:ascii="Times New Roman" w:hAnsi="Times New Roman" w:cs="Times New Roman"/>
          <w:sz w:val="24"/>
          <w:szCs w:val="24"/>
        </w:rPr>
        <w:t>на</w:t>
      </w:r>
      <w:r>
        <w:rPr>
          <w:rFonts w:ascii="Times New Roman" w:hAnsi="Times New Roman" w:cs="Times New Roman"/>
          <w:sz w:val="24"/>
        </w:rPr>
        <w:t xml:space="preserve"> 100 </w:t>
      </w:r>
      <w:r>
        <w:rPr>
          <w:rFonts w:ascii="Times New Roman" w:hAnsi="Times New Roman" w:cs="Times New Roman"/>
          <w:sz w:val="24"/>
          <w:szCs w:val="24"/>
        </w:rPr>
        <w:t>м</w:t>
      </w:r>
      <w:r>
        <w:rPr>
          <w:rFonts w:ascii="Times New Roman" w:hAnsi="Times New Roman" w:cs="Times New Roman"/>
          <w:sz w:val="24"/>
        </w:rPr>
        <w:t xml:space="preserve"> </w:t>
      </w:r>
      <w:r>
        <w:rPr>
          <w:rFonts w:ascii="Times New Roman" w:hAnsi="Times New Roman" w:cs="Times New Roman"/>
          <w:sz w:val="24"/>
          <w:szCs w:val="24"/>
        </w:rPr>
        <w:t>с</w:t>
      </w:r>
      <w:r>
        <w:rPr>
          <w:rFonts w:ascii="Times New Roman" w:hAnsi="Times New Roman" w:cs="Times New Roman"/>
          <w:sz w:val="24"/>
        </w:rPr>
        <w:t xml:space="preserve"> </w:t>
      </w:r>
      <w:r>
        <w:rPr>
          <w:rFonts w:ascii="Times New Roman" w:hAnsi="Times New Roman" w:cs="Times New Roman"/>
          <w:sz w:val="24"/>
          <w:szCs w:val="24"/>
        </w:rPr>
        <w:t>каждой</w:t>
      </w:r>
      <w:r>
        <w:rPr>
          <w:rFonts w:ascii="Times New Roman" w:hAnsi="Times New Roman" w:cs="Times New Roman"/>
          <w:sz w:val="24"/>
        </w:rPr>
        <w:t xml:space="preserve"> </w:t>
      </w:r>
      <w:r>
        <w:rPr>
          <w:rFonts w:ascii="Times New Roman" w:hAnsi="Times New Roman" w:cs="Times New Roman"/>
          <w:sz w:val="24"/>
          <w:szCs w:val="24"/>
        </w:rPr>
        <w:t>стороны</w:t>
      </w:r>
      <w:r>
        <w:rPr>
          <w:rFonts w:ascii="Times New Roman" w:hAnsi="Times New Roman" w:cs="Times New Roman"/>
          <w:sz w:val="24"/>
        </w:rPr>
        <w:t>.</w:t>
      </w:r>
    </w:p>
    <w:p w:rsidR="00D953EF" w:rsidRDefault="00D953EF">
      <w:pPr>
        <w:ind w:firstLine="283"/>
        <w:jc w:val="both"/>
      </w:pPr>
      <w:bookmarkStart w:id="181" w:name="PN0000084"/>
      <w:bookmarkStart w:id="182" w:name="PO0000084"/>
      <w:bookmarkEnd w:id="181"/>
      <w:r>
        <w:rPr>
          <w:rFonts w:ascii="Times New Roman" w:hAnsi="Times New Roman"/>
          <w:b/>
          <w:bCs/>
          <w:sz w:val="24"/>
          <w:szCs w:val="24"/>
        </w:rPr>
        <w:t>7.4</w:t>
      </w:r>
      <w:bookmarkEnd w:id="182"/>
      <w:r>
        <w:rPr>
          <w:rFonts w:ascii="Times New Roman" w:hAnsi="Times New Roman" w:cs="Times New Roman"/>
          <w:b/>
          <w:bCs/>
          <w:sz w:val="24"/>
          <w:szCs w:val="24"/>
        </w:rPr>
        <w:t>.</w:t>
      </w:r>
      <w:r>
        <w:rPr>
          <w:rFonts w:ascii="Times New Roman" w:hAnsi="Times New Roman" w:cs="Times New Roman"/>
          <w:sz w:val="24"/>
          <w:szCs w:val="24"/>
        </w:rPr>
        <w:t xml:space="preserve"> Мероприятия по защите водоемов и водотоков, расположенных вблизи прокладываемой трассы трубопровода, необходимо предусматривать в соответствии с требованиями водного законодательства и санитарных норм, утвержденных в установленном порядке.</w:t>
      </w:r>
    </w:p>
    <w:p w:rsidR="00D953EF" w:rsidRDefault="00D953EF">
      <w:pPr>
        <w:ind w:firstLine="283"/>
        <w:jc w:val="both"/>
      </w:pPr>
      <w:bookmarkStart w:id="183" w:name="PN0000085"/>
      <w:bookmarkStart w:id="184" w:name="PO0000085"/>
      <w:bookmarkEnd w:id="183"/>
      <w:r>
        <w:rPr>
          <w:rFonts w:ascii="Times New Roman" w:hAnsi="Times New Roman"/>
          <w:b/>
          <w:bCs/>
          <w:sz w:val="24"/>
          <w:szCs w:val="24"/>
        </w:rPr>
        <w:t>7.5</w:t>
      </w:r>
      <w:bookmarkEnd w:id="184"/>
      <w:r>
        <w:rPr>
          <w:rFonts w:ascii="Times New Roman" w:hAnsi="Times New Roman" w:cs="Times New Roman"/>
          <w:b/>
          <w:bCs/>
          <w:sz w:val="24"/>
          <w:szCs w:val="24"/>
        </w:rPr>
        <w:t>.</w:t>
      </w:r>
      <w:r>
        <w:rPr>
          <w:rFonts w:ascii="Times New Roman" w:hAnsi="Times New Roman" w:cs="Times New Roman"/>
          <w:sz w:val="24"/>
          <w:szCs w:val="24"/>
        </w:rPr>
        <w:t xml:space="preserve"> Требования по охране окружающей среды и защите населения следует включать в проект отдельным разделом, а в сметах предусматривать необходимые затраты.</w:t>
      </w:r>
    </w:p>
    <w:p w:rsidR="00D953EF" w:rsidRDefault="00D953EF">
      <w:pPr>
        <w:pStyle w:val="1"/>
        <w:keepNext w:val="0"/>
        <w:jc w:val="right"/>
        <w:rPr>
          <w:rFonts w:eastAsia="Times New Roman"/>
        </w:rPr>
      </w:pPr>
      <w:bookmarkStart w:id="185" w:name="_Toc102142409"/>
      <w:r>
        <w:rPr>
          <w:rFonts w:eastAsia="Times New Roman"/>
        </w:rPr>
        <w:t>ПРИЛОЖЕНИЕ</w:t>
      </w:r>
      <w:bookmarkEnd w:id="185"/>
    </w:p>
    <w:p w:rsidR="00D953EF" w:rsidRDefault="00D953EF">
      <w:pPr>
        <w:jc w:val="right"/>
        <w:rPr>
          <w:rFonts w:eastAsiaTheme="minorEastAsia"/>
        </w:rPr>
      </w:pPr>
      <w:r>
        <w:rPr>
          <w:rFonts w:ascii="Times New Roman" w:hAnsi="Times New Roman" w:cs="Times New Roman"/>
          <w:i/>
          <w:iCs/>
          <w:sz w:val="24"/>
          <w:szCs w:val="24"/>
        </w:rPr>
        <w:t>Справочное</w:t>
      </w:r>
    </w:p>
    <w:p w:rsidR="00D953EF" w:rsidRDefault="00D953EF">
      <w:pPr>
        <w:pStyle w:val="1"/>
        <w:keepNext w:val="0"/>
        <w:rPr>
          <w:rFonts w:eastAsia="Times New Roman"/>
        </w:rPr>
      </w:pPr>
      <w:bookmarkStart w:id="186" w:name="_Toc102142410"/>
      <w:r>
        <w:rPr>
          <w:rFonts w:eastAsia="Times New Roman"/>
        </w:rPr>
        <w:t>КОНСТРУКЦИЯ РАЗЪЕМНОГО СОЕДИНЕНИЯ СЕКЦИЙ ТРУБОПРОВОДА НА УЧАСТКАХ УКЛАДКИ ЕГО В ЗАЩИТНОМ КОЖУХЕ</w:t>
      </w:r>
      <w:bookmarkEnd w:id="186"/>
    </w:p>
    <w:p w:rsidR="00D953EF" w:rsidRDefault="00D953EF">
      <w:pPr>
        <w:jc w:val="center"/>
        <w:rPr>
          <w:rFonts w:eastAsiaTheme="minorEastAsia"/>
        </w:rPr>
      </w:pPr>
      <w:r>
        <w:rPr>
          <w:rFonts w:ascii="Times New Roman" w:hAnsi="Times New Roman" w:cs="Times New Roman"/>
          <w:b/>
          <w:bCs/>
          <w:sz w:val="24"/>
          <w:szCs w:val="24"/>
        </w:rPr>
        <w:t>Вариант</w:t>
      </w:r>
      <w:r>
        <w:rPr>
          <w:rFonts w:ascii="Times New Roman" w:hAnsi="Times New Roman"/>
          <w:b/>
          <w:bCs/>
          <w:sz w:val="24"/>
          <w:szCs w:val="24"/>
        </w:rPr>
        <w:t xml:space="preserve"> 1</w:t>
      </w:r>
    </w:p>
    <w:p w:rsidR="00D953EF" w:rsidRDefault="00D953EF">
      <w:pPr>
        <w:spacing w:before="120" w:after="120"/>
        <w:jc w:val="center"/>
        <w:rPr>
          <w:vanish/>
          <w:color w:val="FFFFFF"/>
          <w:sz w:val="2"/>
        </w:rPr>
      </w:pPr>
      <w:bookmarkStart w:id="187" w:name="SO0000001"/>
      <w:r>
        <w:rPr>
          <w:vanish/>
          <w:color w:val="FFFFFF"/>
          <w:sz w:val="2"/>
        </w:rPr>
        <w:t>0192S10-11535</w:t>
      </w:r>
    </w:p>
    <w:p w:rsidR="00D953EF" w:rsidRDefault="00D953EF">
      <w:pPr>
        <w:spacing w:before="120" w:after="120"/>
        <w:jc w:val="center"/>
      </w:pPr>
      <w:r>
        <w:rPr>
          <w:rFonts w:ascii="Times New Roman" w:hAnsi="Times New Roman" w:cs="Times New Roman"/>
          <w:noProof/>
          <w:sz w:val="24"/>
          <w:szCs w:val="24"/>
        </w:rPr>
        <w:drawing>
          <wp:inline distT="0" distB="0" distL="0" distR="0">
            <wp:extent cx="3276600" cy="1623060"/>
            <wp:effectExtent l="0" t="0" r="0" b="0"/>
            <wp:docPr id="1" name="Рисунок 1" descr="C:\Users\FILIN-~1\AppData\Local\Temp\ns\A1D6.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N-~1\AppData\Local\Temp\ns\A1D6.files\image002.gif"/>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276600" cy="1623060"/>
                    </a:xfrm>
                    <a:prstGeom prst="rect">
                      <a:avLst/>
                    </a:prstGeom>
                    <a:noFill/>
                    <a:ln>
                      <a:noFill/>
                    </a:ln>
                  </pic:spPr>
                </pic:pic>
              </a:graphicData>
            </a:graphic>
          </wp:inline>
        </w:drawing>
      </w:r>
      <w:bookmarkEnd w:id="187"/>
    </w:p>
    <w:p w:rsidR="00D953EF" w:rsidRDefault="00D953EF">
      <w:pPr>
        <w:spacing w:after="120"/>
        <w:jc w:val="center"/>
      </w:pPr>
      <w:bookmarkStart w:id="188" w:name="PN0000086"/>
      <w:bookmarkStart w:id="189" w:name="PO0000086"/>
      <w:bookmarkEnd w:id="188"/>
      <w:r>
        <w:rPr>
          <w:rFonts w:ascii="Times New Roman" w:hAnsi="Times New Roman" w:cs="Times New Roman"/>
          <w:i/>
          <w:iCs/>
        </w:rPr>
        <w:t>1</w:t>
      </w:r>
      <w:bookmarkEnd w:id="189"/>
      <w:r>
        <w:rPr>
          <w:rFonts w:ascii="Times New Roman" w:hAnsi="Times New Roman" w:cs="Times New Roman"/>
        </w:rPr>
        <w:t xml:space="preserve"> -</w:t>
      </w:r>
      <w:r>
        <w:rPr>
          <w:rFonts w:ascii="Times New Roman" w:hAnsi="Times New Roman"/>
        </w:rPr>
        <w:t xml:space="preserve"> </w:t>
      </w:r>
      <w:r>
        <w:rPr>
          <w:rFonts w:ascii="Times New Roman" w:hAnsi="Times New Roman" w:cs="Times New Roman"/>
        </w:rPr>
        <w:t>прокладка</w:t>
      </w:r>
      <w:r>
        <w:rPr>
          <w:rFonts w:ascii="Times New Roman" w:hAnsi="Times New Roman"/>
        </w:rPr>
        <w:t xml:space="preserve">; </w:t>
      </w:r>
      <w:r>
        <w:rPr>
          <w:rFonts w:ascii="Times New Roman" w:hAnsi="Times New Roman"/>
          <w:i/>
          <w:iCs/>
        </w:rPr>
        <w:t>2</w:t>
      </w:r>
      <w:r>
        <w:rPr>
          <w:rFonts w:ascii="Times New Roman" w:hAnsi="Times New Roman"/>
        </w:rPr>
        <w:t xml:space="preserve"> </w:t>
      </w:r>
      <w:r>
        <w:rPr>
          <w:rFonts w:ascii="Times New Roman" w:hAnsi="Times New Roman" w:cs="Times New Roman"/>
        </w:rPr>
        <w:t>-</w:t>
      </w:r>
      <w:r>
        <w:rPr>
          <w:rFonts w:ascii="Times New Roman" w:hAnsi="Times New Roman"/>
        </w:rPr>
        <w:t xml:space="preserve"> </w:t>
      </w:r>
      <w:r>
        <w:rPr>
          <w:rFonts w:ascii="Times New Roman" w:hAnsi="Times New Roman" w:cs="Times New Roman"/>
        </w:rPr>
        <w:t>соединительная</w:t>
      </w:r>
      <w:r>
        <w:rPr>
          <w:rFonts w:ascii="Times New Roman" w:hAnsi="Times New Roman"/>
        </w:rPr>
        <w:t xml:space="preserve"> </w:t>
      </w:r>
      <w:r>
        <w:rPr>
          <w:rFonts w:ascii="Times New Roman" w:hAnsi="Times New Roman" w:cs="Times New Roman"/>
        </w:rPr>
        <w:t>деталь</w:t>
      </w:r>
      <w:r>
        <w:rPr>
          <w:rFonts w:ascii="Times New Roman" w:hAnsi="Times New Roman"/>
        </w:rPr>
        <w:t xml:space="preserve"> (</w:t>
      </w:r>
      <w:r>
        <w:rPr>
          <w:rFonts w:ascii="Times New Roman" w:hAnsi="Times New Roman" w:cs="Times New Roman"/>
        </w:rPr>
        <w:t>элемент</w:t>
      </w:r>
      <w:r>
        <w:rPr>
          <w:rFonts w:ascii="Times New Roman" w:hAnsi="Times New Roman"/>
        </w:rPr>
        <w:t xml:space="preserve">); </w:t>
      </w:r>
      <w:r>
        <w:rPr>
          <w:rFonts w:ascii="Times New Roman" w:hAnsi="Times New Roman"/>
          <w:i/>
          <w:iCs/>
        </w:rPr>
        <w:t>3</w:t>
      </w:r>
      <w:r>
        <w:rPr>
          <w:rFonts w:ascii="Times New Roman" w:hAnsi="Times New Roman"/>
        </w:rPr>
        <w:t xml:space="preserve"> </w:t>
      </w:r>
      <w:r>
        <w:rPr>
          <w:rFonts w:ascii="Times New Roman" w:hAnsi="Times New Roman" w:cs="Times New Roman"/>
        </w:rPr>
        <w:t>-</w:t>
      </w:r>
      <w:r>
        <w:rPr>
          <w:rFonts w:ascii="Times New Roman" w:hAnsi="Times New Roman"/>
        </w:rPr>
        <w:t xml:space="preserve"> </w:t>
      </w:r>
      <w:r>
        <w:rPr>
          <w:rFonts w:ascii="Times New Roman" w:hAnsi="Times New Roman" w:cs="Times New Roman"/>
        </w:rPr>
        <w:t>фланец</w:t>
      </w:r>
      <w:r>
        <w:rPr>
          <w:rFonts w:ascii="Times New Roman" w:hAnsi="Times New Roman"/>
        </w:rPr>
        <w:t xml:space="preserve"> </w:t>
      </w:r>
      <w:r>
        <w:rPr>
          <w:rFonts w:ascii="Times New Roman" w:hAnsi="Times New Roman" w:cs="Times New Roman"/>
        </w:rPr>
        <w:t>соединительной</w:t>
      </w:r>
      <w:r>
        <w:rPr>
          <w:rFonts w:ascii="Times New Roman" w:hAnsi="Times New Roman"/>
        </w:rPr>
        <w:t xml:space="preserve"> </w:t>
      </w:r>
      <w:r>
        <w:rPr>
          <w:rFonts w:ascii="Times New Roman" w:hAnsi="Times New Roman" w:cs="Times New Roman"/>
        </w:rPr>
        <w:t>детали</w:t>
      </w:r>
      <w:r>
        <w:rPr>
          <w:rFonts w:ascii="Times New Roman" w:hAnsi="Times New Roman"/>
        </w:rPr>
        <w:t xml:space="preserve">; </w:t>
      </w:r>
      <w:r>
        <w:rPr>
          <w:rFonts w:ascii="Times New Roman" w:hAnsi="Times New Roman"/>
          <w:i/>
          <w:iCs/>
        </w:rPr>
        <w:t>4</w:t>
      </w:r>
      <w:r>
        <w:rPr>
          <w:rFonts w:ascii="Times New Roman" w:hAnsi="Times New Roman"/>
        </w:rPr>
        <w:t xml:space="preserve"> </w:t>
      </w:r>
      <w:r>
        <w:rPr>
          <w:rFonts w:ascii="Times New Roman" w:hAnsi="Times New Roman" w:cs="Times New Roman"/>
        </w:rPr>
        <w:t>- фланец</w:t>
      </w:r>
      <w:r>
        <w:rPr>
          <w:rFonts w:ascii="Times New Roman" w:hAnsi="Times New Roman"/>
        </w:rPr>
        <w:t xml:space="preserve">; </w:t>
      </w:r>
      <w:r>
        <w:rPr>
          <w:rFonts w:ascii="Times New Roman" w:hAnsi="Times New Roman"/>
          <w:i/>
          <w:iCs/>
        </w:rPr>
        <w:t>5</w:t>
      </w:r>
      <w:r>
        <w:rPr>
          <w:rFonts w:ascii="Times New Roman" w:hAnsi="Times New Roman"/>
        </w:rPr>
        <w:t xml:space="preserve"> </w:t>
      </w:r>
      <w:r>
        <w:rPr>
          <w:rFonts w:ascii="Times New Roman" w:hAnsi="Times New Roman" w:cs="Times New Roman"/>
        </w:rPr>
        <w:t>-</w:t>
      </w:r>
      <w:r>
        <w:rPr>
          <w:rFonts w:ascii="Times New Roman" w:hAnsi="Times New Roman"/>
        </w:rPr>
        <w:t xml:space="preserve"> </w:t>
      </w:r>
      <w:r>
        <w:rPr>
          <w:rFonts w:ascii="Times New Roman" w:hAnsi="Times New Roman" w:cs="Times New Roman"/>
        </w:rPr>
        <w:t>кожух</w:t>
      </w:r>
      <w:r>
        <w:rPr>
          <w:rFonts w:ascii="Times New Roman" w:hAnsi="Times New Roman"/>
        </w:rPr>
        <w:t xml:space="preserve">; </w:t>
      </w:r>
      <w:r>
        <w:rPr>
          <w:rFonts w:ascii="Times New Roman" w:hAnsi="Times New Roman"/>
          <w:i/>
          <w:iCs/>
        </w:rPr>
        <w:t>6</w:t>
      </w:r>
      <w:r>
        <w:rPr>
          <w:rFonts w:ascii="Times New Roman" w:hAnsi="Times New Roman"/>
        </w:rPr>
        <w:t xml:space="preserve"> </w:t>
      </w:r>
      <w:r>
        <w:rPr>
          <w:rFonts w:ascii="Times New Roman" w:hAnsi="Times New Roman" w:cs="Times New Roman"/>
        </w:rPr>
        <w:t>-</w:t>
      </w:r>
      <w:r>
        <w:rPr>
          <w:rFonts w:ascii="Times New Roman" w:hAnsi="Times New Roman"/>
        </w:rPr>
        <w:t xml:space="preserve"> </w:t>
      </w:r>
      <w:r>
        <w:rPr>
          <w:rFonts w:ascii="Times New Roman" w:hAnsi="Times New Roman" w:cs="Times New Roman"/>
        </w:rPr>
        <w:t>основная</w:t>
      </w:r>
      <w:r>
        <w:rPr>
          <w:rFonts w:ascii="Times New Roman" w:hAnsi="Times New Roman"/>
        </w:rPr>
        <w:t xml:space="preserve"> </w:t>
      </w:r>
      <w:r>
        <w:rPr>
          <w:rFonts w:ascii="Times New Roman" w:hAnsi="Times New Roman" w:cs="Times New Roman"/>
        </w:rPr>
        <w:t>труба</w:t>
      </w:r>
    </w:p>
    <w:p w:rsidR="00D953EF" w:rsidRDefault="00D953EF">
      <w:pPr>
        <w:jc w:val="center"/>
      </w:pPr>
      <w:r>
        <w:rPr>
          <w:rFonts w:ascii="Times New Roman" w:hAnsi="Times New Roman" w:cs="Times New Roman"/>
          <w:b/>
          <w:bCs/>
          <w:sz w:val="24"/>
          <w:szCs w:val="24"/>
        </w:rPr>
        <w:t>Вариант</w:t>
      </w:r>
      <w:r>
        <w:rPr>
          <w:rFonts w:ascii="Times New Roman" w:hAnsi="Times New Roman"/>
          <w:b/>
          <w:bCs/>
          <w:sz w:val="24"/>
          <w:szCs w:val="24"/>
        </w:rPr>
        <w:t xml:space="preserve"> 2</w:t>
      </w:r>
    </w:p>
    <w:p w:rsidR="00D953EF" w:rsidRDefault="00D953EF">
      <w:pPr>
        <w:spacing w:before="120" w:after="120"/>
        <w:jc w:val="center"/>
        <w:rPr>
          <w:vanish/>
          <w:color w:val="FFFFFF"/>
          <w:sz w:val="2"/>
        </w:rPr>
      </w:pPr>
      <w:bookmarkStart w:id="190" w:name="SO0000002"/>
      <w:r>
        <w:rPr>
          <w:vanish/>
          <w:color w:val="FFFFFF"/>
          <w:sz w:val="2"/>
        </w:rPr>
        <w:t>0192S10-11535</w:t>
      </w:r>
    </w:p>
    <w:p w:rsidR="00D953EF" w:rsidRDefault="00D953EF">
      <w:pPr>
        <w:spacing w:before="120" w:after="120"/>
        <w:jc w:val="center"/>
      </w:pPr>
      <w:r>
        <w:rPr>
          <w:rFonts w:ascii="Times New Roman" w:hAnsi="Times New Roman" w:cs="Times New Roman"/>
          <w:noProof/>
          <w:sz w:val="24"/>
          <w:szCs w:val="24"/>
        </w:rPr>
        <w:drawing>
          <wp:inline distT="0" distB="0" distL="0" distR="0">
            <wp:extent cx="3009900" cy="1531620"/>
            <wp:effectExtent l="0" t="0" r="0" b="0"/>
            <wp:docPr id="2" name="Рисунок 2" descr="C:\Users\FILIN-~1\AppData\Local\Temp\ns\A1D6.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LIN-~1\AppData\Local\Temp\ns\A1D6.files\image004.gif"/>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009900" cy="1531620"/>
                    </a:xfrm>
                    <a:prstGeom prst="rect">
                      <a:avLst/>
                    </a:prstGeom>
                    <a:noFill/>
                    <a:ln>
                      <a:noFill/>
                    </a:ln>
                  </pic:spPr>
                </pic:pic>
              </a:graphicData>
            </a:graphic>
          </wp:inline>
        </w:drawing>
      </w:r>
      <w:bookmarkEnd w:id="190"/>
    </w:p>
    <w:p w:rsidR="00D953EF" w:rsidRDefault="00D953EF">
      <w:pPr>
        <w:jc w:val="center"/>
        <w:rPr>
          <w:rFonts w:ascii="Times New Roman" w:hAnsi="Times New Roman" w:cs="Times New Roman"/>
        </w:rPr>
      </w:pPr>
      <w:bookmarkStart w:id="191" w:name="PN0000087"/>
      <w:bookmarkStart w:id="192" w:name="PO0000087"/>
      <w:bookmarkEnd w:id="191"/>
      <w:r>
        <w:rPr>
          <w:rFonts w:ascii="Times New Roman" w:hAnsi="Times New Roman" w:cs="Times New Roman"/>
          <w:i/>
          <w:iCs/>
        </w:rPr>
        <w:t>1</w:t>
      </w:r>
      <w:bookmarkEnd w:id="192"/>
      <w:r>
        <w:rPr>
          <w:rFonts w:ascii="Times New Roman" w:hAnsi="Times New Roman" w:cs="Times New Roman"/>
        </w:rPr>
        <w:t xml:space="preserve"> -</w:t>
      </w:r>
      <w:r>
        <w:rPr>
          <w:rFonts w:ascii="Times New Roman" w:hAnsi="Times New Roman"/>
        </w:rPr>
        <w:t xml:space="preserve"> </w:t>
      </w:r>
      <w:r>
        <w:rPr>
          <w:rFonts w:ascii="Times New Roman" w:hAnsi="Times New Roman" w:cs="Times New Roman"/>
        </w:rPr>
        <w:t>кожух</w:t>
      </w:r>
      <w:r>
        <w:rPr>
          <w:rFonts w:ascii="Times New Roman" w:hAnsi="Times New Roman"/>
        </w:rPr>
        <w:t xml:space="preserve">; </w:t>
      </w:r>
      <w:r>
        <w:rPr>
          <w:rFonts w:ascii="Times New Roman" w:hAnsi="Times New Roman"/>
          <w:i/>
          <w:iCs/>
        </w:rPr>
        <w:t>2</w:t>
      </w:r>
      <w:r>
        <w:rPr>
          <w:rFonts w:ascii="Times New Roman" w:hAnsi="Times New Roman"/>
        </w:rPr>
        <w:t xml:space="preserve"> </w:t>
      </w:r>
      <w:r>
        <w:rPr>
          <w:rFonts w:ascii="Times New Roman" w:hAnsi="Times New Roman" w:cs="Times New Roman"/>
        </w:rPr>
        <w:t>-</w:t>
      </w:r>
      <w:r>
        <w:rPr>
          <w:rFonts w:ascii="Times New Roman" w:hAnsi="Times New Roman"/>
        </w:rPr>
        <w:t xml:space="preserve"> </w:t>
      </w:r>
      <w:r>
        <w:rPr>
          <w:rFonts w:ascii="Times New Roman" w:hAnsi="Times New Roman" w:cs="Times New Roman"/>
        </w:rPr>
        <w:t>фланец</w:t>
      </w:r>
      <w:r>
        <w:rPr>
          <w:rFonts w:ascii="Times New Roman" w:hAnsi="Times New Roman"/>
        </w:rPr>
        <w:t xml:space="preserve">; </w:t>
      </w:r>
      <w:r>
        <w:rPr>
          <w:rFonts w:ascii="Times New Roman" w:hAnsi="Times New Roman"/>
          <w:i/>
          <w:iCs/>
        </w:rPr>
        <w:t>3</w:t>
      </w:r>
      <w:r>
        <w:rPr>
          <w:rFonts w:ascii="Times New Roman" w:hAnsi="Times New Roman"/>
        </w:rPr>
        <w:t xml:space="preserve"> </w:t>
      </w:r>
      <w:r>
        <w:rPr>
          <w:rFonts w:ascii="Times New Roman" w:hAnsi="Times New Roman" w:cs="Times New Roman"/>
        </w:rPr>
        <w:t>- уплотнение</w:t>
      </w:r>
      <w:r>
        <w:rPr>
          <w:rFonts w:ascii="Times New Roman" w:hAnsi="Times New Roman"/>
        </w:rPr>
        <w:t xml:space="preserve">; </w:t>
      </w:r>
      <w:r>
        <w:rPr>
          <w:rFonts w:ascii="Times New Roman" w:hAnsi="Times New Roman"/>
          <w:i/>
          <w:iCs/>
        </w:rPr>
        <w:t>4</w:t>
      </w:r>
      <w:r>
        <w:rPr>
          <w:rFonts w:ascii="Times New Roman" w:hAnsi="Times New Roman"/>
        </w:rPr>
        <w:t xml:space="preserve"> </w:t>
      </w:r>
      <w:r>
        <w:rPr>
          <w:rFonts w:ascii="Times New Roman" w:hAnsi="Times New Roman" w:cs="Times New Roman"/>
        </w:rPr>
        <w:t>-</w:t>
      </w:r>
      <w:r>
        <w:rPr>
          <w:rFonts w:ascii="Times New Roman" w:hAnsi="Times New Roman"/>
        </w:rPr>
        <w:t xml:space="preserve"> </w:t>
      </w:r>
      <w:r>
        <w:rPr>
          <w:rFonts w:ascii="Times New Roman" w:hAnsi="Times New Roman" w:cs="Times New Roman"/>
        </w:rPr>
        <w:t>соединительная</w:t>
      </w:r>
      <w:r>
        <w:rPr>
          <w:rFonts w:ascii="Times New Roman" w:hAnsi="Times New Roman"/>
        </w:rPr>
        <w:t xml:space="preserve"> </w:t>
      </w:r>
      <w:r>
        <w:rPr>
          <w:rFonts w:ascii="Times New Roman" w:hAnsi="Times New Roman" w:cs="Times New Roman"/>
        </w:rPr>
        <w:t>муфта</w:t>
      </w:r>
      <w:r>
        <w:rPr>
          <w:rFonts w:ascii="Times New Roman" w:hAnsi="Times New Roman"/>
        </w:rPr>
        <w:t xml:space="preserve">; </w:t>
      </w:r>
      <w:r>
        <w:rPr>
          <w:rFonts w:ascii="Times New Roman" w:hAnsi="Times New Roman"/>
          <w:i/>
          <w:iCs/>
        </w:rPr>
        <w:t>5</w:t>
      </w:r>
      <w:r>
        <w:rPr>
          <w:rFonts w:ascii="Times New Roman" w:hAnsi="Times New Roman"/>
        </w:rPr>
        <w:t xml:space="preserve"> </w:t>
      </w:r>
      <w:r>
        <w:rPr>
          <w:rFonts w:ascii="Times New Roman" w:hAnsi="Times New Roman" w:cs="Times New Roman"/>
        </w:rPr>
        <w:t>-</w:t>
      </w:r>
      <w:r>
        <w:rPr>
          <w:rFonts w:ascii="Times New Roman" w:hAnsi="Times New Roman"/>
        </w:rPr>
        <w:t xml:space="preserve"> </w:t>
      </w:r>
      <w:r>
        <w:rPr>
          <w:rFonts w:ascii="Times New Roman" w:hAnsi="Times New Roman" w:cs="Times New Roman"/>
        </w:rPr>
        <w:t>фланец</w:t>
      </w:r>
      <w:r>
        <w:rPr>
          <w:rFonts w:ascii="Times New Roman" w:hAnsi="Times New Roman"/>
        </w:rPr>
        <w:t xml:space="preserve">; </w:t>
      </w:r>
      <w:r>
        <w:rPr>
          <w:rFonts w:ascii="Times New Roman" w:hAnsi="Times New Roman"/>
          <w:i/>
          <w:iCs/>
        </w:rPr>
        <w:t>6</w:t>
      </w:r>
      <w:r>
        <w:rPr>
          <w:rFonts w:ascii="Times New Roman" w:hAnsi="Times New Roman"/>
        </w:rPr>
        <w:t xml:space="preserve"> </w:t>
      </w:r>
      <w:r>
        <w:rPr>
          <w:rFonts w:ascii="Times New Roman" w:hAnsi="Times New Roman" w:cs="Times New Roman"/>
        </w:rPr>
        <w:t>-</w:t>
      </w:r>
      <w:r>
        <w:rPr>
          <w:rFonts w:ascii="Times New Roman" w:hAnsi="Times New Roman"/>
        </w:rPr>
        <w:t xml:space="preserve"> </w:t>
      </w:r>
      <w:r>
        <w:rPr>
          <w:rFonts w:ascii="Times New Roman" w:hAnsi="Times New Roman" w:cs="Times New Roman"/>
        </w:rPr>
        <w:t>соединительная</w:t>
      </w:r>
      <w:r>
        <w:rPr>
          <w:rFonts w:ascii="Times New Roman" w:hAnsi="Times New Roman"/>
        </w:rPr>
        <w:t xml:space="preserve"> </w:t>
      </w:r>
      <w:r>
        <w:rPr>
          <w:rFonts w:ascii="Times New Roman" w:hAnsi="Times New Roman" w:cs="Times New Roman"/>
        </w:rPr>
        <w:t>деталь</w:t>
      </w:r>
      <w:r>
        <w:rPr>
          <w:rFonts w:ascii="Times New Roman" w:hAnsi="Times New Roman"/>
        </w:rPr>
        <w:t xml:space="preserve">; </w:t>
      </w:r>
      <w:r>
        <w:rPr>
          <w:rFonts w:ascii="Times New Roman" w:hAnsi="Times New Roman"/>
          <w:i/>
          <w:iCs/>
        </w:rPr>
        <w:t>7</w:t>
      </w:r>
      <w:r>
        <w:rPr>
          <w:rFonts w:ascii="Times New Roman" w:hAnsi="Times New Roman"/>
        </w:rPr>
        <w:t xml:space="preserve"> </w:t>
      </w:r>
      <w:r>
        <w:rPr>
          <w:rFonts w:ascii="Times New Roman" w:hAnsi="Times New Roman" w:cs="Times New Roman"/>
        </w:rPr>
        <w:t>-</w:t>
      </w:r>
      <w:r>
        <w:rPr>
          <w:rFonts w:ascii="Times New Roman" w:hAnsi="Times New Roman"/>
        </w:rPr>
        <w:t xml:space="preserve"> </w:t>
      </w:r>
      <w:r>
        <w:rPr>
          <w:rFonts w:ascii="Times New Roman" w:hAnsi="Times New Roman" w:cs="Times New Roman"/>
        </w:rPr>
        <w:t>основная</w:t>
      </w:r>
      <w:r>
        <w:rPr>
          <w:rFonts w:ascii="Times New Roman" w:hAnsi="Times New Roman"/>
        </w:rPr>
        <w:t xml:space="preserve"> </w:t>
      </w:r>
      <w:r>
        <w:rPr>
          <w:rFonts w:ascii="Times New Roman" w:hAnsi="Times New Roman" w:cs="Times New Roman"/>
        </w:rPr>
        <w:t>труба</w:t>
      </w:r>
    </w:p>
    <w:p w:rsidR="00D953EF" w:rsidRDefault="00D953EF">
      <w:pPr>
        <w:spacing w:before="120" w:after="120"/>
        <w:jc w:val="center"/>
        <w:rPr>
          <w:rFonts w:ascii="Arial" w:hAnsi="Arial" w:cs="Arial"/>
        </w:rPr>
      </w:pPr>
      <w:r>
        <w:rPr>
          <w:rFonts w:ascii="Times New Roman" w:hAnsi="Times New Roman" w:cs="Times New Roman"/>
          <w:b/>
          <w:sz w:val="24"/>
          <w:szCs w:val="24"/>
        </w:rPr>
        <w:t> </w:t>
      </w:r>
    </w:p>
    <w:p w:rsidR="00D953EF" w:rsidRDefault="00D953EF">
      <w:pPr>
        <w:spacing w:before="120" w:after="120"/>
        <w:jc w:val="center"/>
      </w:pPr>
      <w:r>
        <w:rPr>
          <w:rFonts w:ascii="Times New Roman" w:hAnsi="Times New Roman" w:cs="Times New Roman"/>
          <w:b/>
          <w:sz w:val="24"/>
          <w:szCs w:val="24"/>
        </w:rPr>
        <w:t>СОДЕРЖАНИЕ</w:t>
      </w:r>
    </w:p>
    <w:tbl>
      <w:tblPr>
        <w:tblW w:w="0" w:type="auto"/>
        <w:jc w:val="center"/>
        <w:tblCellMar>
          <w:left w:w="0" w:type="dxa"/>
          <w:right w:w="0" w:type="dxa"/>
        </w:tblCellMar>
        <w:tblLook w:val="04A0" w:firstRow="1" w:lastRow="0" w:firstColumn="1" w:lastColumn="0" w:noHBand="0" w:noVBand="1"/>
      </w:tblPr>
      <w:tblGrid>
        <w:gridCol w:w="7354"/>
      </w:tblGrid>
      <w:tr w:rsidR="00D953EF">
        <w:trPr>
          <w:jc w:val="center"/>
        </w:trPr>
        <w:tc>
          <w:tcPr>
            <w:tcW w:w="7354" w:type="dxa"/>
            <w:tcBorders>
              <w:top w:val="nil"/>
              <w:left w:val="nil"/>
              <w:bottom w:val="nil"/>
              <w:right w:val="nil"/>
            </w:tcBorders>
            <w:tcMar>
              <w:top w:w="0" w:type="dxa"/>
              <w:left w:w="108" w:type="dxa"/>
              <w:bottom w:w="0" w:type="dxa"/>
              <w:right w:w="108" w:type="dxa"/>
            </w:tcMar>
            <w:hideMark/>
          </w:tcPr>
          <w:p w:rsidR="00D953EF" w:rsidRDefault="00D953EF">
            <w:pPr>
              <w:pStyle w:val="11"/>
              <w:tabs>
                <w:tab w:val="right" w:leader="dot" w:pos="9071"/>
              </w:tabs>
              <w:ind w:right="454"/>
              <w:jc w:val="both"/>
            </w:pPr>
            <w:hyperlink w:anchor="_Toc102142402" w:history="1">
              <w:r>
                <w:rPr>
                  <w:rStyle w:val="a3"/>
                </w:rPr>
                <w:t>1. Общие положения</w:t>
              </w:r>
              <w:r>
                <w:rPr>
                  <w:rStyle w:val="a3"/>
                  <w:vanish/>
                </w:rPr>
                <w:t>. 2</w:t>
              </w:r>
            </w:hyperlink>
          </w:p>
          <w:p w:rsidR="00D953EF" w:rsidRDefault="00D953EF">
            <w:pPr>
              <w:pStyle w:val="11"/>
              <w:tabs>
                <w:tab w:val="right" w:leader="dot" w:pos="9071"/>
              </w:tabs>
              <w:ind w:right="454"/>
              <w:jc w:val="both"/>
            </w:pPr>
            <w:hyperlink w:anchor="_Toc102142403" w:history="1">
              <w:r>
                <w:rPr>
                  <w:rStyle w:val="a3"/>
                </w:rPr>
                <w:t>2. Классификация трубопроводов</w:t>
              </w:r>
              <w:r>
                <w:rPr>
                  <w:rStyle w:val="a3"/>
                  <w:webHidden/>
                </w:rPr>
                <w:t>. 2</w:t>
              </w:r>
            </w:hyperlink>
          </w:p>
          <w:p w:rsidR="00D953EF" w:rsidRDefault="00D953EF">
            <w:pPr>
              <w:pStyle w:val="11"/>
              <w:tabs>
                <w:tab w:val="right" w:leader="dot" w:pos="9071"/>
              </w:tabs>
              <w:ind w:right="454"/>
              <w:jc w:val="both"/>
            </w:pPr>
            <w:hyperlink w:anchor="_Toc102142404" w:history="1">
              <w:r>
                <w:rPr>
                  <w:rStyle w:val="a3"/>
                </w:rPr>
                <w:t>3. Трасса трубопроводов</w:t>
              </w:r>
              <w:r>
                <w:rPr>
                  <w:rStyle w:val="a3"/>
                  <w:vanish/>
                </w:rPr>
                <w:t>. 3</w:t>
              </w:r>
            </w:hyperlink>
          </w:p>
          <w:p w:rsidR="00D953EF" w:rsidRDefault="00D953EF">
            <w:pPr>
              <w:pStyle w:val="11"/>
              <w:tabs>
                <w:tab w:val="right" w:leader="dot" w:pos="9071"/>
              </w:tabs>
              <w:ind w:right="454"/>
              <w:jc w:val="both"/>
            </w:pPr>
            <w:hyperlink w:anchor="_Toc102142405" w:history="1">
              <w:r>
                <w:rPr>
                  <w:rStyle w:val="a3"/>
                </w:rPr>
                <w:t>4. Конструктивные требования к трубопроводам</w:t>
              </w:r>
              <w:r>
                <w:rPr>
                  <w:rStyle w:val="a3"/>
                  <w:vanish/>
                </w:rPr>
                <w:t>.. 4</w:t>
              </w:r>
            </w:hyperlink>
          </w:p>
          <w:p w:rsidR="00D953EF" w:rsidRDefault="00D953EF">
            <w:pPr>
              <w:pStyle w:val="11"/>
              <w:tabs>
                <w:tab w:val="right" w:leader="dot" w:pos="9071"/>
              </w:tabs>
              <w:ind w:right="454"/>
              <w:jc w:val="both"/>
            </w:pPr>
            <w:hyperlink w:anchor="_Toc102142406" w:history="1">
              <w:r>
                <w:rPr>
                  <w:rStyle w:val="a3"/>
                </w:rPr>
                <w:t>5. Материалы и технические изделия</w:t>
              </w:r>
              <w:r>
                <w:rPr>
                  <w:rStyle w:val="a3"/>
                  <w:webHidden/>
                </w:rPr>
                <w:t>. 8</w:t>
              </w:r>
            </w:hyperlink>
          </w:p>
          <w:p w:rsidR="00D953EF" w:rsidRDefault="00D953EF">
            <w:pPr>
              <w:pStyle w:val="11"/>
              <w:tabs>
                <w:tab w:val="right" w:leader="dot" w:pos="9071"/>
              </w:tabs>
              <w:ind w:right="454"/>
              <w:jc w:val="both"/>
            </w:pPr>
            <w:hyperlink w:anchor="_Toc102142407" w:history="1">
              <w:r>
                <w:rPr>
                  <w:rStyle w:val="a3"/>
                </w:rPr>
                <w:t>6. Защита трубопроводов от коррозии</w:t>
              </w:r>
              <w:r>
                <w:rPr>
                  <w:rStyle w:val="a3"/>
                  <w:webHidden/>
                </w:rPr>
                <w:t>. 9</w:t>
              </w:r>
            </w:hyperlink>
          </w:p>
          <w:p w:rsidR="00D953EF" w:rsidRDefault="00D953EF">
            <w:pPr>
              <w:pStyle w:val="11"/>
              <w:tabs>
                <w:tab w:val="right" w:leader="dot" w:pos="9071"/>
              </w:tabs>
              <w:ind w:right="454"/>
              <w:jc w:val="both"/>
            </w:pPr>
            <w:hyperlink w:anchor="_Toc102142408" w:history="1">
              <w:r>
                <w:rPr>
                  <w:rStyle w:val="a3"/>
                </w:rPr>
                <w:t>7. Охрана окружающей среды</w:t>
              </w:r>
              <w:r>
                <w:rPr>
                  <w:rStyle w:val="a3"/>
                  <w:vanish/>
                </w:rPr>
                <w:t>.. 10</w:t>
              </w:r>
            </w:hyperlink>
          </w:p>
          <w:p w:rsidR="00D953EF" w:rsidRDefault="00D953EF">
            <w:pPr>
              <w:pStyle w:val="31"/>
              <w:tabs>
                <w:tab w:val="right" w:leader="dot" w:pos="9071"/>
              </w:tabs>
              <w:ind w:left="0" w:right="454"/>
              <w:jc w:val="both"/>
            </w:pPr>
            <w:hyperlink w:anchor="_Toc102142409" w:history="1">
              <w:r>
                <w:rPr>
                  <w:rStyle w:val="a3"/>
                </w:rPr>
                <w:t>Приложение</w:t>
              </w:r>
            </w:hyperlink>
            <w:hyperlink w:anchor="_Toc102142410" w:history="1">
              <w:r>
                <w:rPr>
                  <w:rStyle w:val="a3"/>
                </w:rPr>
                <w:t xml:space="preserve"> Конструкция разъемного соединения секций трубопровода на участках укладки его в защитном кожухе</w:t>
              </w:r>
              <w:r>
                <w:rPr>
                  <w:rStyle w:val="a3"/>
                  <w:vanish/>
                </w:rPr>
                <w:t>. 10</w:t>
              </w:r>
            </w:hyperlink>
          </w:p>
        </w:tc>
      </w:tr>
    </w:tbl>
    <w:p w:rsidR="00D953EF" w:rsidRDefault="00D953EF">
      <w:pPr>
        <w:jc w:val="both"/>
        <w:rPr>
          <w:rFonts w:ascii="Arial" w:eastAsiaTheme="minorEastAsia" w:hAnsi="Arial" w:cs="Arial"/>
          <w:sz w:val="20"/>
          <w:szCs w:val="20"/>
        </w:rPr>
      </w:pPr>
      <w:r>
        <w:rPr>
          <w:rFonts w:ascii="Times New Roman" w:hAnsi="Times New Roman" w:cs="Times New Roman"/>
          <w:sz w:val="24"/>
        </w:rPr>
        <w:t> </w:t>
      </w:r>
    </w:p>
    <w:p w:rsidR="00D953EF" w:rsidRDefault="00D953EF">
      <w:pPr>
        <w:jc w:val="both"/>
      </w:pPr>
      <w:r>
        <w:rPr>
          <w:rFonts w:ascii="Times New Roman" w:hAnsi="Times New Roman" w:cs="Times New Roman"/>
          <w:sz w:val="24"/>
        </w:rPr>
        <w:t> </w:t>
      </w:r>
    </w:p>
    <w:p w:rsidR="00D953EF" w:rsidRDefault="00D953EF" w:rsidP="00D953EF">
      <w:pPr>
        <w:rPr>
          <w:vanish/>
          <w:color w:val="FFFFFF"/>
          <w:sz w:val="2"/>
        </w:rPr>
      </w:pPr>
      <w:r>
        <w:rPr>
          <w:vanish/>
          <w:color w:val="FFFFFF"/>
          <w:sz w:val="2"/>
        </w:rPr>
        <w:t>0192S10-11535</w:t>
      </w:r>
    </w:p>
    <w:p w:rsidR="00D953EF" w:rsidRDefault="00D953EF" w:rsidP="00D953EF">
      <w:pPr>
        <w:rPr>
          <w:sz w:val="24"/>
        </w:rPr>
      </w:pPr>
    </w:p>
    <w:p w:rsidR="00225CCF" w:rsidRPr="00D953EF" w:rsidRDefault="00225CCF" w:rsidP="00D953EF">
      <w:pPr>
        <w:rPr>
          <w:sz w:val="24"/>
        </w:rPr>
      </w:pPr>
    </w:p>
    <w:sectPr w:rsidR="00225CCF" w:rsidRPr="00D953EF" w:rsidSect="00D91259">
      <w:headerReference w:type="even" r:id="rId26"/>
      <w:headerReference w:type="default" r:id="rId27"/>
      <w:footerReference w:type="even" r:id="rId28"/>
      <w:footerReference w:type="default" r:id="rId29"/>
      <w:headerReference w:type="first" r:id="rId30"/>
      <w:footerReference w:type="firs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144" w:rsidRDefault="00722144" w:rsidP="00D953EF">
      <w:pPr>
        <w:spacing w:after="0" w:line="240" w:lineRule="auto"/>
      </w:pPr>
      <w:r>
        <w:separator/>
      </w:r>
    </w:p>
  </w:endnote>
  <w:endnote w:type="continuationSeparator" w:id="0">
    <w:p w:rsidR="00722144" w:rsidRDefault="00722144" w:rsidP="00D9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EF" w:rsidRDefault="00D953E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EF" w:rsidRPr="00D953EF" w:rsidRDefault="00D953EF">
    <w:pPr>
      <w:pStyle w:val="a7"/>
      <w:rPr>
        <w:sz w:val="16"/>
        <w:lang w:val="en-US"/>
      </w:rPr>
    </w:pPr>
    <w:r w:rsidRPr="00D953EF">
      <w:rPr>
        <w:sz w:val="16"/>
        <w:lang w:val="en-US"/>
      </w:rPr>
      <w:t xml:space="preserve">NormaCS®  (NRMS10-11535) </w:t>
    </w:r>
    <w:r w:rsidRPr="00D953EF">
      <w:rPr>
        <w:sz w:val="16"/>
        <w:lang w:val="en-US"/>
      </w:rPr>
      <w:tab/>
      <w:t xml:space="preserve"> www.normacs.ru </w:t>
    </w:r>
    <w:r w:rsidRPr="00D953EF">
      <w:rPr>
        <w:sz w:val="16"/>
        <w:lang w:val="en-US"/>
      </w:rPr>
      <w:tab/>
      <w:t xml:space="preserve"> 09.02.2015 10:39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EF" w:rsidRDefault="00D953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144" w:rsidRDefault="00722144" w:rsidP="00D953EF">
      <w:pPr>
        <w:spacing w:after="0" w:line="240" w:lineRule="auto"/>
      </w:pPr>
      <w:r>
        <w:separator/>
      </w:r>
    </w:p>
  </w:footnote>
  <w:footnote w:type="continuationSeparator" w:id="0">
    <w:p w:rsidR="00722144" w:rsidRDefault="00722144" w:rsidP="00D95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EF" w:rsidRDefault="00D953EF" w:rsidP="00DC2719">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953EF" w:rsidRDefault="00D953EF" w:rsidP="00D953E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EF" w:rsidRPr="00D953EF" w:rsidRDefault="00D953EF" w:rsidP="00DC2719">
    <w:pPr>
      <w:pStyle w:val="a5"/>
      <w:framePr w:wrap="around" w:vAnchor="text" w:hAnchor="margin" w:xAlign="right" w:y="1"/>
      <w:rPr>
        <w:rStyle w:val="a9"/>
        <w:sz w:val="16"/>
      </w:rPr>
    </w:pPr>
    <w:r>
      <w:rPr>
        <w:rStyle w:val="a9"/>
        <w:sz w:val="16"/>
      </w:rPr>
      <w:t xml:space="preserve">СНиП 2.05.13-90 Нефтепродуктопроводы, прокладываемые на территории городов и других населенных пунктов </w:t>
    </w:r>
    <w:r>
      <w:rPr>
        <w:rStyle w:val="a9"/>
        <w:sz w:val="16"/>
      </w:rPr>
      <w:tab/>
      <w:t xml:space="preserve"> </w:t>
    </w:r>
    <w:r>
      <w:rPr>
        <w:rStyle w:val="a9"/>
        <w:sz w:val="16"/>
      </w:rPr>
      <w:tab/>
      <w:t xml:space="preserve"> </w:t>
    </w:r>
    <w:r w:rsidRPr="00D953EF">
      <w:rPr>
        <w:rStyle w:val="a9"/>
        <w:sz w:val="16"/>
      </w:rPr>
      <w:fldChar w:fldCharType="begin"/>
    </w:r>
    <w:r w:rsidRPr="00D953EF">
      <w:rPr>
        <w:rStyle w:val="a9"/>
        <w:sz w:val="16"/>
      </w:rPr>
      <w:instrText xml:space="preserve">PAGE  </w:instrText>
    </w:r>
    <w:r w:rsidRPr="00D953EF">
      <w:rPr>
        <w:rStyle w:val="a9"/>
        <w:sz w:val="16"/>
      </w:rPr>
      <w:fldChar w:fldCharType="separate"/>
    </w:r>
    <w:r w:rsidR="00722144">
      <w:rPr>
        <w:rStyle w:val="a9"/>
        <w:noProof/>
        <w:sz w:val="16"/>
      </w:rPr>
      <w:t>1</w:t>
    </w:r>
    <w:r w:rsidRPr="00D953EF">
      <w:rPr>
        <w:rStyle w:val="a9"/>
        <w:sz w:val="16"/>
      </w:rPr>
      <w:fldChar w:fldCharType="end"/>
    </w:r>
  </w:p>
  <w:p w:rsidR="00D953EF" w:rsidRPr="00D953EF" w:rsidRDefault="00D953EF" w:rsidP="00D953EF">
    <w:pPr>
      <w:pStyle w:val="a5"/>
      <w:ind w:right="360"/>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EF" w:rsidRDefault="00D953E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revisionView w:markup="0" w:comments="0" w:insDel="0" w:formatting="0"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csDocId" w:val="R9"/>
    <w:docVar w:name="NcsDomain" w:val="normacs.ru"/>
    <w:docVar w:name="NcsExportTime" w:val="2015-02-09 10:39:06"/>
    <w:docVar w:name="NcsSerial" w:val="NRMS10-11535"/>
    <w:docVar w:name="NcsUrl" w:val="normacs://normacs.ru/R9?dob=42005.000058&amp;dol=42044.443808"/>
  </w:docVars>
  <w:rsids>
    <w:rsidRoot w:val="00D953EF"/>
    <w:rsid w:val="00225CCF"/>
    <w:rsid w:val="00722144"/>
    <w:rsid w:val="00D32DCE"/>
    <w:rsid w:val="00D95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53EF"/>
    <w:pPr>
      <w:keepNext/>
      <w:autoSpaceDE w:val="0"/>
      <w:autoSpaceDN w:val="0"/>
      <w:spacing w:before="120" w:after="120" w:line="240" w:lineRule="auto"/>
      <w:jc w:val="center"/>
      <w:outlineLvl w:val="0"/>
    </w:pPr>
    <w:rPr>
      <w:rFonts w:ascii="Times New Roman" w:eastAsiaTheme="minorEastAsia" w:hAnsi="Times New Roman" w:cs="Times New Roman"/>
      <w:b/>
      <w:bCs/>
      <w:kern w:val="36"/>
      <w:sz w:val="24"/>
      <w:szCs w:val="24"/>
      <w:lang w:eastAsia="ru-RU"/>
    </w:rPr>
  </w:style>
  <w:style w:type="paragraph" w:styleId="2">
    <w:name w:val="heading 2"/>
    <w:basedOn w:val="a"/>
    <w:link w:val="20"/>
    <w:uiPriority w:val="9"/>
    <w:qFormat/>
    <w:rsid w:val="00D953EF"/>
    <w:pPr>
      <w:keepNext/>
      <w:autoSpaceDE w:val="0"/>
      <w:autoSpaceDN w:val="0"/>
      <w:spacing w:before="120" w:after="120" w:line="240" w:lineRule="auto"/>
      <w:jc w:val="center"/>
      <w:outlineLvl w:val="1"/>
    </w:pPr>
    <w:rPr>
      <w:rFonts w:ascii="Times New Roman" w:eastAsiaTheme="minorEastAsia" w:hAnsi="Times New Roman" w:cs="Times New Roman"/>
      <w:b/>
      <w:bCs/>
      <w:sz w:val="24"/>
      <w:szCs w:val="24"/>
      <w:lang w:eastAsia="ru-RU"/>
    </w:rPr>
  </w:style>
  <w:style w:type="paragraph" w:styleId="3">
    <w:name w:val="heading 3"/>
    <w:basedOn w:val="a"/>
    <w:link w:val="30"/>
    <w:uiPriority w:val="9"/>
    <w:qFormat/>
    <w:rsid w:val="00D953EF"/>
    <w:pPr>
      <w:keepNext/>
      <w:autoSpaceDE w:val="0"/>
      <w:autoSpaceDN w:val="0"/>
      <w:spacing w:before="120" w:after="120" w:line="240" w:lineRule="auto"/>
      <w:jc w:val="center"/>
      <w:outlineLvl w:val="2"/>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3EF"/>
    <w:rPr>
      <w:rFonts w:ascii="Times New Roman" w:eastAsiaTheme="minorEastAsia" w:hAnsi="Times New Roman" w:cs="Times New Roman"/>
      <w:b/>
      <w:bCs/>
      <w:kern w:val="36"/>
      <w:sz w:val="24"/>
      <w:szCs w:val="24"/>
      <w:lang w:eastAsia="ru-RU"/>
    </w:rPr>
  </w:style>
  <w:style w:type="character" w:customStyle="1" w:styleId="20">
    <w:name w:val="Заголовок 2 Знак"/>
    <w:basedOn w:val="a0"/>
    <w:link w:val="2"/>
    <w:uiPriority w:val="9"/>
    <w:rsid w:val="00D953EF"/>
    <w:rPr>
      <w:rFonts w:ascii="Times New Roman" w:eastAsiaTheme="minorEastAsia" w:hAnsi="Times New Roman" w:cs="Times New Roman"/>
      <w:b/>
      <w:bCs/>
      <w:sz w:val="24"/>
      <w:szCs w:val="24"/>
      <w:lang w:eastAsia="ru-RU"/>
    </w:rPr>
  </w:style>
  <w:style w:type="character" w:customStyle="1" w:styleId="30">
    <w:name w:val="Заголовок 3 Знак"/>
    <w:basedOn w:val="a0"/>
    <w:link w:val="3"/>
    <w:uiPriority w:val="9"/>
    <w:rsid w:val="00D953EF"/>
    <w:rPr>
      <w:rFonts w:ascii="Times New Roman" w:eastAsiaTheme="minorEastAsia" w:hAnsi="Times New Roman" w:cs="Times New Roman"/>
      <w:b/>
      <w:bCs/>
      <w:sz w:val="24"/>
      <w:szCs w:val="24"/>
      <w:lang w:eastAsia="ru-RU"/>
    </w:rPr>
  </w:style>
  <w:style w:type="character" w:styleId="a3">
    <w:name w:val="Hyperlink"/>
    <w:basedOn w:val="a0"/>
    <w:uiPriority w:val="99"/>
    <w:semiHidden/>
    <w:unhideWhenUsed/>
    <w:rsid w:val="00D953EF"/>
    <w:rPr>
      <w:color w:val="0000FF"/>
      <w:u w:val="single"/>
    </w:rPr>
  </w:style>
  <w:style w:type="character" w:styleId="a4">
    <w:name w:val="FollowedHyperlink"/>
    <w:basedOn w:val="a0"/>
    <w:uiPriority w:val="99"/>
    <w:semiHidden/>
    <w:unhideWhenUsed/>
    <w:rsid w:val="00D953EF"/>
    <w:rPr>
      <w:color w:val="800080"/>
      <w:u w:val="single"/>
    </w:rPr>
  </w:style>
  <w:style w:type="paragraph" w:styleId="11">
    <w:name w:val="toc 1"/>
    <w:basedOn w:val="a"/>
    <w:autoRedefine/>
    <w:uiPriority w:val="39"/>
    <w:semiHidden/>
    <w:unhideWhenUsed/>
    <w:rsid w:val="00D953EF"/>
    <w:pPr>
      <w:autoSpaceDE w:val="0"/>
      <w:autoSpaceDN w:val="0"/>
      <w:spacing w:after="0" w:line="240" w:lineRule="auto"/>
    </w:pPr>
    <w:rPr>
      <w:rFonts w:ascii="Times New Roman" w:eastAsiaTheme="minorEastAsia" w:hAnsi="Times New Roman" w:cs="Times New Roman"/>
      <w:sz w:val="24"/>
      <w:szCs w:val="24"/>
      <w:lang w:eastAsia="ru-RU"/>
    </w:rPr>
  </w:style>
  <w:style w:type="paragraph" w:styleId="21">
    <w:name w:val="toc 2"/>
    <w:basedOn w:val="a"/>
    <w:autoRedefine/>
    <w:uiPriority w:val="39"/>
    <w:semiHidden/>
    <w:unhideWhenUsed/>
    <w:rsid w:val="00D953EF"/>
    <w:pPr>
      <w:autoSpaceDE w:val="0"/>
      <w:autoSpaceDN w:val="0"/>
      <w:spacing w:after="0" w:line="240" w:lineRule="auto"/>
      <w:ind w:left="200"/>
    </w:pPr>
    <w:rPr>
      <w:rFonts w:ascii="Times New Roman" w:eastAsiaTheme="minorEastAsia" w:hAnsi="Times New Roman" w:cs="Times New Roman"/>
      <w:sz w:val="24"/>
      <w:szCs w:val="24"/>
      <w:lang w:eastAsia="ru-RU"/>
    </w:rPr>
  </w:style>
  <w:style w:type="paragraph" w:styleId="31">
    <w:name w:val="toc 3"/>
    <w:basedOn w:val="a"/>
    <w:autoRedefine/>
    <w:uiPriority w:val="39"/>
    <w:unhideWhenUsed/>
    <w:rsid w:val="00D953EF"/>
    <w:pPr>
      <w:autoSpaceDE w:val="0"/>
      <w:autoSpaceDN w:val="0"/>
      <w:spacing w:after="0" w:line="240" w:lineRule="auto"/>
      <w:ind w:left="403"/>
    </w:pPr>
    <w:rPr>
      <w:rFonts w:ascii="Times New Roman" w:eastAsiaTheme="minorEastAsia" w:hAnsi="Times New Roman" w:cs="Times New Roman"/>
      <w:sz w:val="24"/>
      <w:szCs w:val="24"/>
      <w:lang w:eastAsia="ru-RU"/>
    </w:rPr>
  </w:style>
  <w:style w:type="paragraph" w:styleId="4">
    <w:name w:val="toc 4"/>
    <w:basedOn w:val="a"/>
    <w:autoRedefine/>
    <w:uiPriority w:val="39"/>
    <w:semiHidden/>
    <w:unhideWhenUsed/>
    <w:rsid w:val="00D953EF"/>
    <w:pPr>
      <w:autoSpaceDE w:val="0"/>
      <w:autoSpaceDN w:val="0"/>
      <w:spacing w:after="0" w:line="240" w:lineRule="auto"/>
      <w:ind w:left="600"/>
    </w:pPr>
    <w:rPr>
      <w:rFonts w:ascii="Arial" w:eastAsiaTheme="minorEastAsia" w:hAnsi="Arial" w:cs="Arial"/>
      <w:sz w:val="20"/>
      <w:szCs w:val="20"/>
      <w:lang w:eastAsia="ru-RU"/>
    </w:rPr>
  </w:style>
  <w:style w:type="paragraph" w:styleId="5">
    <w:name w:val="toc 5"/>
    <w:basedOn w:val="a"/>
    <w:autoRedefine/>
    <w:uiPriority w:val="39"/>
    <w:semiHidden/>
    <w:unhideWhenUsed/>
    <w:rsid w:val="00D953EF"/>
    <w:pPr>
      <w:autoSpaceDE w:val="0"/>
      <w:autoSpaceDN w:val="0"/>
      <w:spacing w:after="0" w:line="240" w:lineRule="auto"/>
      <w:ind w:left="800"/>
    </w:pPr>
    <w:rPr>
      <w:rFonts w:ascii="Arial" w:eastAsiaTheme="minorEastAsia" w:hAnsi="Arial" w:cs="Arial"/>
      <w:sz w:val="20"/>
      <w:szCs w:val="20"/>
      <w:lang w:eastAsia="ru-RU"/>
    </w:rPr>
  </w:style>
  <w:style w:type="paragraph" w:styleId="6">
    <w:name w:val="toc 6"/>
    <w:basedOn w:val="a"/>
    <w:autoRedefine/>
    <w:uiPriority w:val="39"/>
    <w:semiHidden/>
    <w:unhideWhenUsed/>
    <w:rsid w:val="00D953EF"/>
    <w:pPr>
      <w:autoSpaceDE w:val="0"/>
      <w:autoSpaceDN w:val="0"/>
      <w:spacing w:after="0" w:line="240" w:lineRule="auto"/>
      <w:ind w:left="1000"/>
    </w:pPr>
    <w:rPr>
      <w:rFonts w:ascii="Arial" w:eastAsiaTheme="minorEastAsia" w:hAnsi="Arial" w:cs="Arial"/>
      <w:sz w:val="20"/>
      <w:szCs w:val="20"/>
      <w:lang w:eastAsia="ru-RU"/>
    </w:rPr>
  </w:style>
  <w:style w:type="paragraph" w:styleId="7">
    <w:name w:val="toc 7"/>
    <w:basedOn w:val="a"/>
    <w:autoRedefine/>
    <w:uiPriority w:val="39"/>
    <w:semiHidden/>
    <w:unhideWhenUsed/>
    <w:rsid w:val="00D953EF"/>
    <w:pPr>
      <w:autoSpaceDE w:val="0"/>
      <w:autoSpaceDN w:val="0"/>
      <w:spacing w:after="0" w:line="240" w:lineRule="auto"/>
      <w:ind w:left="1200"/>
    </w:pPr>
    <w:rPr>
      <w:rFonts w:ascii="Arial" w:eastAsiaTheme="minorEastAsia" w:hAnsi="Arial" w:cs="Arial"/>
      <w:sz w:val="20"/>
      <w:szCs w:val="20"/>
      <w:lang w:eastAsia="ru-RU"/>
    </w:rPr>
  </w:style>
  <w:style w:type="paragraph" w:styleId="8">
    <w:name w:val="toc 8"/>
    <w:basedOn w:val="a"/>
    <w:autoRedefine/>
    <w:uiPriority w:val="39"/>
    <w:semiHidden/>
    <w:unhideWhenUsed/>
    <w:rsid w:val="00D953EF"/>
    <w:pPr>
      <w:autoSpaceDE w:val="0"/>
      <w:autoSpaceDN w:val="0"/>
      <w:spacing w:after="0" w:line="240" w:lineRule="auto"/>
      <w:ind w:left="1400"/>
    </w:pPr>
    <w:rPr>
      <w:rFonts w:ascii="Arial" w:eastAsiaTheme="minorEastAsia" w:hAnsi="Arial" w:cs="Arial"/>
      <w:sz w:val="20"/>
      <w:szCs w:val="20"/>
      <w:lang w:eastAsia="ru-RU"/>
    </w:rPr>
  </w:style>
  <w:style w:type="paragraph" w:styleId="9">
    <w:name w:val="toc 9"/>
    <w:basedOn w:val="a"/>
    <w:autoRedefine/>
    <w:uiPriority w:val="39"/>
    <w:semiHidden/>
    <w:unhideWhenUsed/>
    <w:rsid w:val="00D953EF"/>
    <w:pPr>
      <w:autoSpaceDE w:val="0"/>
      <w:autoSpaceDN w:val="0"/>
      <w:spacing w:after="0" w:line="240" w:lineRule="auto"/>
      <w:ind w:left="1600"/>
    </w:pPr>
    <w:rPr>
      <w:rFonts w:ascii="Arial" w:eastAsiaTheme="minorEastAsia" w:hAnsi="Arial" w:cs="Arial"/>
      <w:sz w:val="20"/>
      <w:szCs w:val="20"/>
      <w:lang w:eastAsia="ru-RU"/>
    </w:rPr>
  </w:style>
  <w:style w:type="character" w:customStyle="1" w:styleId="msoins0">
    <w:name w:val="msoins"/>
    <w:basedOn w:val="a0"/>
    <w:rsid w:val="00D953EF"/>
    <w:rPr>
      <w:color w:val="008080"/>
      <w:u w:val="single"/>
    </w:rPr>
  </w:style>
  <w:style w:type="character" w:customStyle="1" w:styleId="msodel0">
    <w:name w:val="msodel"/>
    <w:basedOn w:val="a0"/>
    <w:rsid w:val="00D953EF"/>
    <w:rPr>
      <w:strike/>
      <w:color w:val="FF0000"/>
    </w:rPr>
  </w:style>
  <w:style w:type="character" w:customStyle="1" w:styleId="msochangeprop0">
    <w:name w:val="msochangeprop"/>
    <w:basedOn w:val="a0"/>
    <w:rsid w:val="00D953EF"/>
    <w:rPr>
      <w:color w:val="000000"/>
    </w:rPr>
  </w:style>
  <w:style w:type="paragraph" w:styleId="a5">
    <w:name w:val="header"/>
    <w:basedOn w:val="a"/>
    <w:link w:val="a6"/>
    <w:uiPriority w:val="99"/>
    <w:unhideWhenUsed/>
    <w:rsid w:val="00D953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53EF"/>
  </w:style>
  <w:style w:type="paragraph" w:styleId="a7">
    <w:name w:val="footer"/>
    <w:basedOn w:val="a"/>
    <w:link w:val="a8"/>
    <w:uiPriority w:val="99"/>
    <w:unhideWhenUsed/>
    <w:rsid w:val="00D953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53EF"/>
  </w:style>
  <w:style w:type="character" w:styleId="a9">
    <w:name w:val="page number"/>
    <w:basedOn w:val="a0"/>
    <w:uiPriority w:val="99"/>
    <w:semiHidden/>
    <w:unhideWhenUsed/>
    <w:rsid w:val="00D953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53EF"/>
    <w:pPr>
      <w:keepNext/>
      <w:autoSpaceDE w:val="0"/>
      <w:autoSpaceDN w:val="0"/>
      <w:spacing w:before="120" w:after="120" w:line="240" w:lineRule="auto"/>
      <w:jc w:val="center"/>
      <w:outlineLvl w:val="0"/>
    </w:pPr>
    <w:rPr>
      <w:rFonts w:ascii="Times New Roman" w:eastAsiaTheme="minorEastAsia" w:hAnsi="Times New Roman" w:cs="Times New Roman"/>
      <w:b/>
      <w:bCs/>
      <w:kern w:val="36"/>
      <w:sz w:val="24"/>
      <w:szCs w:val="24"/>
      <w:lang w:eastAsia="ru-RU"/>
    </w:rPr>
  </w:style>
  <w:style w:type="paragraph" w:styleId="2">
    <w:name w:val="heading 2"/>
    <w:basedOn w:val="a"/>
    <w:link w:val="20"/>
    <w:uiPriority w:val="9"/>
    <w:qFormat/>
    <w:rsid w:val="00D953EF"/>
    <w:pPr>
      <w:keepNext/>
      <w:autoSpaceDE w:val="0"/>
      <w:autoSpaceDN w:val="0"/>
      <w:spacing w:before="120" w:after="120" w:line="240" w:lineRule="auto"/>
      <w:jc w:val="center"/>
      <w:outlineLvl w:val="1"/>
    </w:pPr>
    <w:rPr>
      <w:rFonts w:ascii="Times New Roman" w:eastAsiaTheme="minorEastAsia" w:hAnsi="Times New Roman" w:cs="Times New Roman"/>
      <w:b/>
      <w:bCs/>
      <w:sz w:val="24"/>
      <w:szCs w:val="24"/>
      <w:lang w:eastAsia="ru-RU"/>
    </w:rPr>
  </w:style>
  <w:style w:type="paragraph" w:styleId="3">
    <w:name w:val="heading 3"/>
    <w:basedOn w:val="a"/>
    <w:link w:val="30"/>
    <w:uiPriority w:val="9"/>
    <w:qFormat/>
    <w:rsid w:val="00D953EF"/>
    <w:pPr>
      <w:keepNext/>
      <w:autoSpaceDE w:val="0"/>
      <w:autoSpaceDN w:val="0"/>
      <w:spacing w:before="120" w:after="120" w:line="240" w:lineRule="auto"/>
      <w:jc w:val="center"/>
      <w:outlineLvl w:val="2"/>
    </w:pPr>
    <w:rPr>
      <w:rFonts w:ascii="Times New Roman" w:eastAsiaTheme="minorEastAsia"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3EF"/>
    <w:rPr>
      <w:rFonts w:ascii="Times New Roman" w:eastAsiaTheme="minorEastAsia" w:hAnsi="Times New Roman" w:cs="Times New Roman"/>
      <w:b/>
      <w:bCs/>
      <w:kern w:val="36"/>
      <w:sz w:val="24"/>
      <w:szCs w:val="24"/>
      <w:lang w:eastAsia="ru-RU"/>
    </w:rPr>
  </w:style>
  <w:style w:type="character" w:customStyle="1" w:styleId="20">
    <w:name w:val="Заголовок 2 Знак"/>
    <w:basedOn w:val="a0"/>
    <w:link w:val="2"/>
    <w:uiPriority w:val="9"/>
    <w:rsid w:val="00D953EF"/>
    <w:rPr>
      <w:rFonts w:ascii="Times New Roman" w:eastAsiaTheme="minorEastAsia" w:hAnsi="Times New Roman" w:cs="Times New Roman"/>
      <w:b/>
      <w:bCs/>
      <w:sz w:val="24"/>
      <w:szCs w:val="24"/>
      <w:lang w:eastAsia="ru-RU"/>
    </w:rPr>
  </w:style>
  <w:style w:type="character" w:customStyle="1" w:styleId="30">
    <w:name w:val="Заголовок 3 Знак"/>
    <w:basedOn w:val="a0"/>
    <w:link w:val="3"/>
    <w:uiPriority w:val="9"/>
    <w:rsid w:val="00D953EF"/>
    <w:rPr>
      <w:rFonts w:ascii="Times New Roman" w:eastAsiaTheme="minorEastAsia" w:hAnsi="Times New Roman" w:cs="Times New Roman"/>
      <w:b/>
      <w:bCs/>
      <w:sz w:val="24"/>
      <w:szCs w:val="24"/>
      <w:lang w:eastAsia="ru-RU"/>
    </w:rPr>
  </w:style>
  <w:style w:type="character" w:styleId="a3">
    <w:name w:val="Hyperlink"/>
    <w:basedOn w:val="a0"/>
    <w:uiPriority w:val="99"/>
    <w:semiHidden/>
    <w:unhideWhenUsed/>
    <w:rsid w:val="00D953EF"/>
    <w:rPr>
      <w:color w:val="0000FF"/>
      <w:u w:val="single"/>
    </w:rPr>
  </w:style>
  <w:style w:type="character" w:styleId="a4">
    <w:name w:val="FollowedHyperlink"/>
    <w:basedOn w:val="a0"/>
    <w:uiPriority w:val="99"/>
    <w:semiHidden/>
    <w:unhideWhenUsed/>
    <w:rsid w:val="00D953EF"/>
    <w:rPr>
      <w:color w:val="800080"/>
      <w:u w:val="single"/>
    </w:rPr>
  </w:style>
  <w:style w:type="paragraph" w:styleId="11">
    <w:name w:val="toc 1"/>
    <w:basedOn w:val="a"/>
    <w:autoRedefine/>
    <w:uiPriority w:val="39"/>
    <w:semiHidden/>
    <w:unhideWhenUsed/>
    <w:rsid w:val="00D953EF"/>
    <w:pPr>
      <w:autoSpaceDE w:val="0"/>
      <w:autoSpaceDN w:val="0"/>
      <w:spacing w:after="0" w:line="240" w:lineRule="auto"/>
    </w:pPr>
    <w:rPr>
      <w:rFonts w:ascii="Times New Roman" w:eastAsiaTheme="minorEastAsia" w:hAnsi="Times New Roman" w:cs="Times New Roman"/>
      <w:sz w:val="24"/>
      <w:szCs w:val="24"/>
      <w:lang w:eastAsia="ru-RU"/>
    </w:rPr>
  </w:style>
  <w:style w:type="paragraph" w:styleId="21">
    <w:name w:val="toc 2"/>
    <w:basedOn w:val="a"/>
    <w:autoRedefine/>
    <w:uiPriority w:val="39"/>
    <w:semiHidden/>
    <w:unhideWhenUsed/>
    <w:rsid w:val="00D953EF"/>
    <w:pPr>
      <w:autoSpaceDE w:val="0"/>
      <w:autoSpaceDN w:val="0"/>
      <w:spacing w:after="0" w:line="240" w:lineRule="auto"/>
      <w:ind w:left="200"/>
    </w:pPr>
    <w:rPr>
      <w:rFonts w:ascii="Times New Roman" w:eastAsiaTheme="minorEastAsia" w:hAnsi="Times New Roman" w:cs="Times New Roman"/>
      <w:sz w:val="24"/>
      <w:szCs w:val="24"/>
      <w:lang w:eastAsia="ru-RU"/>
    </w:rPr>
  </w:style>
  <w:style w:type="paragraph" w:styleId="31">
    <w:name w:val="toc 3"/>
    <w:basedOn w:val="a"/>
    <w:autoRedefine/>
    <w:uiPriority w:val="39"/>
    <w:unhideWhenUsed/>
    <w:rsid w:val="00D953EF"/>
    <w:pPr>
      <w:autoSpaceDE w:val="0"/>
      <w:autoSpaceDN w:val="0"/>
      <w:spacing w:after="0" w:line="240" w:lineRule="auto"/>
      <w:ind w:left="403"/>
    </w:pPr>
    <w:rPr>
      <w:rFonts w:ascii="Times New Roman" w:eastAsiaTheme="minorEastAsia" w:hAnsi="Times New Roman" w:cs="Times New Roman"/>
      <w:sz w:val="24"/>
      <w:szCs w:val="24"/>
      <w:lang w:eastAsia="ru-RU"/>
    </w:rPr>
  </w:style>
  <w:style w:type="paragraph" w:styleId="4">
    <w:name w:val="toc 4"/>
    <w:basedOn w:val="a"/>
    <w:autoRedefine/>
    <w:uiPriority w:val="39"/>
    <w:semiHidden/>
    <w:unhideWhenUsed/>
    <w:rsid w:val="00D953EF"/>
    <w:pPr>
      <w:autoSpaceDE w:val="0"/>
      <w:autoSpaceDN w:val="0"/>
      <w:spacing w:after="0" w:line="240" w:lineRule="auto"/>
      <w:ind w:left="600"/>
    </w:pPr>
    <w:rPr>
      <w:rFonts w:ascii="Arial" w:eastAsiaTheme="minorEastAsia" w:hAnsi="Arial" w:cs="Arial"/>
      <w:sz w:val="20"/>
      <w:szCs w:val="20"/>
      <w:lang w:eastAsia="ru-RU"/>
    </w:rPr>
  </w:style>
  <w:style w:type="paragraph" w:styleId="5">
    <w:name w:val="toc 5"/>
    <w:basedOn w:val="a"/>
    <w:autoRedefine/>
    <w:uiPriority w:val="39"/>
    <w:semiHidden/>
    <w:unhideWhenUsed/>
    <w:rsid w:val="00D953EF"/>
    <w:pPr>
      <w:autoSpaceDE w:val="0"/>
      <w:autoSpaceDN w:val="0"/>
      <w:spacing w:after="0" w:line="240" w:lineRule="auto"/>
      <w:ind w:left="800"/>
    </w:pPr>
    <w:rPr>
      <w:rFonts w:ascii="Arial" w:eastAsiaTheme="minorEastAsia" w:hAnsi="Arial" w:cs="Arial"/>
      <w:sz w:val="20"/>
      <w:szCs w:val="20"/>
      <w:lang w:eastAsia="ru-RU"/>
    </w:rPr>
  </w:style>
  <w:style w:type="paragraph" w:styleId="6">
    <w:name w:val="toc 6"/>
    <w:basedOn w:val="a"/>
    <w:autoRedefine/>
    <w:uiPriority w:val="39"/>
    <w:semiHidden/>
    <w:unhideWhenUsed/>
    <w:rsid w:val="00D953EF"/>
    <w:pPr>
      <w:autoSpaceDE w:val="0"/>
      <w:autoSpaceDN w:val="0"/>
      <w:spacing w:after="0" w:line="240" w:lineRule="auto"/>
      <w:ind w:left="1000"/>
    </w:pPr>
    <w:rPr>
      <w:rFonts w:ascii="Arial" w:eastAsiaTheme="minorEastAsia" w:hAnsi="Arial" w:cs="Arial"/>
      <w:sz w:val="20"/>
      <w:szCs w:val="20"/>
      <w:lang w:eastAsia="ru-RU"/>
    </w:rPr>
  </w:style>
  <w:style w:type="paragraph" w:styleId="7">
    <w:name w:val="toc 7"/>
    <w:basedOn w:val="a"/>
    <w:autoRedefine/>
    <w:uiPriority w:val="39"/>
    <w:semiHidden/>
    <w:unhideWhenUsed/>
    <w:rsid w:val="00D953EF"/>
    <w:pPr>
      <w:autoSpaceDE w:val="0"/>
      <w:autoSpaceDN w:val="0"/>
      <w:spacing w:after="0" w:line="240" w:lineRule="auto"/>
      <w:ind w:left="1200"/>
    </w:pPr>
    <w:rPr>
      <w:rFonts w:ascii="Arial" w:eastAsiaTheme="minorEastAsia" w:hAnsi="Arial" w:cs="Arial"/>
      <w:sz w:val="20"/>
      <w:szCs w:val="20"/>
      <w:lang w:eastAsia="ru-RU"/>
    </w:rPr>
  </w:style>
  <w:style w:type="paragraph" w:styleId="8">
    <w:name w:val="toc 8"/>
    <w:basedOn w:val="a"/>
    <w:autoRedefine/>
    <w:uiPriority w:val="39"/>
    <w:semiHidden/>
    <w:unhideWhenUsed/>
    <w:rsid w:val="00D953EF"/>
    <w:pPr>
      <w:autoSpaceDE w:val="0"/>
      <w:autoSpaceDN w:val="0"/>
      <w:spacing w:after="0" w:line="240" w:lineRule="auto"/>
      <w:ind w:left="1400"/>
    </w:pPr>
    <w:rPr>
      <w:rFonts w:ascii="Arial" w:eastAsiaTheme="minorEastAsia" w:hAnsi="Arial" w:cs="Arial"/>
      <w:sz w:val="20"/>
      <w:szCs w:val="20"/>
      <w:lang w:eastAsia="ru-RU"/>
    </w:rPr>
  </w:style>
  <w:style w:type="paragraph" w:styleId="9">
    <w:name w:val="toc 9"/>
    <w:basedOn w:val="a"/>
    <w:autoRedefine/>
    <w:uiPriority w:val="39"/>
    <w:semiHidden/>
    <w:unhideWhenUsed/>
    <w:rsid w:val="00D953EF"/>
    <w:pPr>
      <w:autoSpaceDE w:val="0"/>
      <w:autoSpaceDN w:val="0"/>
      <w:spacing w:after="0" w:line="240" w:lineRule="auto"/>
      <w:ind w:left="1600"/>
    </w:pPr>
    <w:rPr>
      <w:rFonts w:ascii="Arial" w:eastAsiaTheme="minorEastAsia" w:hAnsi="Arial" w:cs="Arial"/>
      <w:sz w:val="20"/>
      <w:szCs w:val="20"/>
      <w:lang w:eastAsia="ru-RU"/>
    </w:rPr>
  </w:style>
  <w:style w:type="character" w:customStyle="1" w:styleId="msoins0">
    <w:name w:val="msoins"/>
    <w:basedOn w:val="a0"/>
    <w:rsid w:val="00D953EF"/>
    <w:rPr>
      <w:color w:val="008080"/>
      <w:u w:val="single"/>
    </w:rPr>
  </w:style>
  <w:style w:type="character" w:customStyle="1" w:styleId="msodel0">
    <w:name w:val="msodel"/>
    <w:basedOn w:val="a0"/>
    <w:rsid w:val="00D953EF"/>
    <w:rPr>
      <w:strike/>
      <w:color w:val="FF0000"/>
    </w:rPr>
  </w:style>
  <w:style w:type="character" w:customStyle="1" w:styleId="msochangeprop0">
    <w:name w:val="msochangeprop"/>
    <w:basedOn w:val="a0"/>
    <w:rsid w:val="00D953EF"/>
    <w:rPr>
      <w:color w:val="000000"/>
    </w:rPr>
  </w:style>
  <w:style w:type="paragraph" w:styleId="a5">
    <w:name w:val="header"/>
    <w:basedOn w:val="a"/>
    <w:link w:val="a6"/>
    <w:uiPriority w:val="99"/>
    <w:unhideWhenUsed/>
    <w:rsid w:val="00D953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53EF"/>
  </w:style>
  <w:style w:type="paragraph" w:styleId="a7">
    <w:name w:val="footer"/>
    <w:basedOn w:val="a"/>
    <w:link w:val="a8"/>
    <w:uiPriority w:val="99"/>
    <w:unhideWhenUsed/>
    <w:rsid w:val="00D953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53EF"/>
  </w:style>
  <w:style w:type="character" w:styleId="a9">
    <w:name w:val="page number"/>
    <w:basedOn w:val="a0"/>
    <w:uiPriority w:val="99"/>
    <w:semiHidden/>
    <w:unhideWhenUsed/>
    <w:rsid w:val="00D95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90013">
      <w:marLeft w:val="0"/>
      <w:marRight w:val="0"/>
      <w:marTop w:val="0"/>
      <w:marBottom w:val="0"/>
      <w:divBdr>
        <w:top w:val="none" w:sz="0" w:space="0" w:color="auto"/>
        <w:left w:val="none" w:sz="0" w:space="0" w:color="auto"/>
        <w:bottom w:val="single" w:sz="12" w:space="1"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ormacs://normacs.ru/OG?dob=42005.000058&amp;dol=42044.443808" TargetMode="External"/><Relationship Id="rId13" Type="http://schemas.openxmlformats.org/officeDocument/2006/relationships/hyperlink" Target="normacs://normacs.ru/R8?dob=42005.000058&amp;dol=42044.443808" TargetMode="External"/><Relationship Id="rId18" Type="http://schemas.openxmlformats.org/officeDocument/2006/relationships/hyperlink" Target="normacs://normacs.ru/2QE?dob=42005.000058&amp;dol=42044.44380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normacs://normacs.ru/R8?dob=42005.000058&amp;dol=42044.443808" TargetMode="External"/><Relationship Id="rId7" Type="http://schemas.openxmlformats.org/officeDocument/2006/relationships/hyperlink" Target="normacs://normacs.ru/R8?dob=42005.000058&amp;dol=42044.443808" TargetMode="External"/><Relationship Id="rId12" Type="http://schemas.openxmlformats.org/officeDocument/2006/relationships/hyperlink" Target="normacs://normacs.ru/R8?dob=42005.000058&amp;dol=42044.443808" TargetMode="External"/><Relationship Id="rId17" Type="http://schemas.openxmlformats.org/officeDocument/2006/relationships/hyperlink" Target="normacs://normacs.ru/2QD?dob=42005.000058&amp;dol=42044.443808" TargetMode="External"/><Relationship Id="rId25" Type="http://schemas.openxmlformats.org/officeDocument/2006/relationships/image" Target="file:///C:\Users\FILIN-~1\AppData\Local\Temp\ns\A1D6.files\image004.gif"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normacs://normacs.ru/R8?dob=42005.000058&amp;dol=42044.443808" TargetMode="External"/><Relationship Id="rId20" Type="http://schemas.openxmlformats.org/officeDocument/2006/relationships/hyperlink" Target="normacs://normacs.ru/2US?dob=42005.000058&amp;dol=42044.443808"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normacs://normacs.ru/1K3?dob=42005.000058&amp;dol=42044.443808" TargetMode="External"/><Relationship Id="rId24" Type="http://schemas.openxmlformats.org/officeDocument/2006/relationships/image" Target="media/image2.gi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normacs://normacs.ru/7PQ?dob=42005.000058&amp;dol=42044.443808" TargetMode="External"/><Relationship Id="rId23" Type="http://schemas.openxmlformats.org/officeDocument/2006/relationships/image" Target="file:///C:\Users\FILIN-~1\AppData\Local\Temp\ns\A1D6.files\image002.gif" TargetMode="External"/><Relationship Id="rId28" Type="http://schemas.openxmlformats.org/officeDocument/2006/relationships/footer" Target="footer1.xml"/><Relationship Id="rId10" Type="http://schemas.openxmlformats.org/officeDocument/2006/relationships/hyperlink" Target="normacs://normacs.ru/RB?dob=42005.000058&amp;dol=42044.443808" TargetMode="External"/><Relationship Id="rId19" Type="http://schemas.openxmlformats.org/officeDocument/2006/relationships/hyperlink" Target="normacs://normacs.ru/2P8?dob=42005.000058&amp;dol=42044.443808"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normacs://normacs.ru/3OM?dob=42005.000058&amp;dol=42044.443808" TargetMode="External"/><Relationship Id="rId14" Type="http://schemas.openxmlformats.org/officeDocument/2006/relationships/hyperlink" Target="normacs://normacs.ru/1K3?dob=42005.000058&amp;dol=42044.443808" TargetMode="External"/><Relationship Id="rId22" Type="http://schemas.openxmlformats.org/officeDocument/2006/relationships/image" Target="media/image1.gif"/><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5164</Words>
  <Characters>29441</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СНиП 2.05.13-90 Нефтепродуктопроводы, прокладываемые на территории городов и других населенных пунктов</vt:lpstr>
      <vt:lpstr>1. ОБЩИЕ ПОЛОЖЕНИЯ</vt:lpstr>
      <vt:lpstr>2. КЛАССИФИКАЦИЯ ТРУБОПРОВОДОВ</vt:lpstr>
      <vt:lpstr>3. ТРАССА ТРУБОПРОВОДОВ</vt:lpstr>
      <vt:lpstr>4. КОНСТРУКТИВНЫЕ ТРЕБОВАНИЯ К ТРУБОПРОВОДАМ</vt:lpstr>
      <vt:lpstr>5. МАТЕРИАЛЫ И ТЕХНИЧЕСКИЕ ИЗДЕЛИЯ</vt:lpstr>
      <vt:lpstr>6. ЗАЩИТА ТРУБОПРОВОДОВ ОТ КОРРОЗИИ</vt:lpstr>
      <vt:lpstr>7. ОХРАНА ОКРУЖАЮЩЕЙ СРЕДЫ</vt:lpstr>
      <vt:lpstr>ПРИЛОЖЕНИЕ</vt:lpstr>
      <vt:lpstr>КОНСТРУКЦИЯ РАЗЪЕМНОГО СОЕДИНЕНИЯ СЕКЦИЙ ТРУБОПРОВОДА НА УЧАСТКАХ УКЛАДКИ ЕГО В </vt:lpstr>
    </vt:vector>
  </TitlesOfParts>
  <Company>Microsoft Corporation</Company>
  <LinksUpToDate>false</LinksUpToDate>
  <CharactersWithSpaces>34536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СНиП 2.05.13-90 Нефтепродуктопроводы, прокладываемые на территории городов и других населенных пунктов</dc:title>
  <dc:creator>Филин Сергей Александрович</dc:creator>
  <cp:lastModifiedBy>Филин Сергей Александрович</cp:lastModifiedBy>
  <cp:revision>1</cp:revision>
  <dcterms:created xsi:type="dcterms:W3CDTF">2015-02-09T07:39:00Z</dcterms:created>
  <dcterms:modified xsi:type="dcterms:W3CDTF">2015-02-09T07:39:00Z</dcterms:modified>
</cp:coreProperties>
</file>